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6bef127204bd6" w:history="1">
              <w:r>
                <w:rPr>
                  <w:rStyle w:val="Hyperlink"/>
                </w:rPr>
                <w:t>中国轻质建筑材料行业现状与发展趋势报告（2025-2031年）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6bef127204bd6" w:history="1">
              <w:r>
                <w:rPr>
                  <w:rStyle w:val="Hyperlink"/>
                </w:rPr>
                <w:t>中国轻质建筑材料行业现状与发展趋势报告（2025-2031年）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6bef127204bd6" w:history="1">
                <w:r>
                  <w:rPr>
                    <w:rStyle w:val="Hyperlink"/>
                  </w:rPr>
                  <w:t>https://www.20087.com/1/61/QingZhiJianZhuCaiLiaoFaZhanQuShiFenXi.html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筑材料因其重量轻、保温隔热性能好、施工便捷等优点，在建筑行业得到了广泛应用。随着绿色建筑理念的普及，轻质材料如加气混凝土砌块、聚苯乙烯泡沫板和纤维水泥板等，因其环保特性和能源效率，市场需求持续增长。同时，材料的强度和耐久性也通过技术创新得到提升，使其能够满足现代建筑的高标准要求。</w:t>
      </w:r>
      <w:r>
        <w:rPr>
          <w:rFonts w:hint="eastAsia"/>
        </w:rPr>
        <w:br/>
      </w:r>
      <w:r>
        <w:rPr>
          <w:rFonts w:hint="eastAsia"/>
        </w:rPr>
        <w:t>　　未来，轻质建筑材料行业将更加注重可持续性和智能化。绿色建材的研发，如可降解材料和利用工业废料制成的产品，将减少对环境的影响。同时，智能材料的出现，如自修复和自清洁材料，将提高建筑物的维护效率和使用寿命。此外，3D打印技术的应用将改变建筑材料的生产和施工方式，提高建筑的个性化和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6bef127204bd6" w:history="1">
        <w:r>
          <w:rPr>
            <w:rStyle w:val="Hyperlink"/>
          </w:rPr>
          <w:t>中国轻质建筑材料行业现状与发展趋势报告（2025-2031年）</w:t>
        </w:r>
      </w:hyperlink>
      <w:r>
        <w:rPr>
          <w:rFonts w:hint="eastAsia"/>
        </w:rPr>
        <w:t>》从市场规模、需求变化及价格动态等维度，系统解析了轻质建筑材料行业的现状与发展趋势。报告深入分析了轻质建筑材料产业链各环节，科学预测了市场前景与技术发展方向，同时聚焦轻质建筑材料细分市场特点及重点企业的经营表现，揭示了轻质建筑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轻质建筑材料行业界定</w:t>
      </w:r>
      <w:r>
        <w:rPr>
          <w:rFonts w:hint="eastAsia"/>
        </w:rPr>
        <w:br/>
      </w:r>
      <w:r>
        <w:rPr>
          <w:rFonts w:hint="eastAsia"/>
        </w:rPr>
        <w:t>　　第一节 轻质建筑材料行业定义</w:t>
      </w:r>
      <w:r>
        <w:rPr>
          <w:rFonts w:hint="eastAsia"/>
        </w:rPr>
        <w:br/>
      </w:r>
      <w:r>
        <w:rPr>
          <w:rFonts w:hint="eastAsia"/>
        </w:rPr>
        <w:t>　　第二节 轻质建筑材料行业特点分析</w:t>
      </w:r>
      <w:r>
        <w:rPr>
          <w:rFonts w:hint="eastAsia"/>
        </w:rPr>
        <w:br/>
      </w:r>
      <w:r>
        <w:rPr>
          <w:rFonts w:hint="eastAsia"/>
        </w:rPr>
        <w:t>　　第三节 轻质建筑材料行业发展历程</w:t>
      </w:r>
      <w:r>
        <w:rPr>
          <w:rFonts w:hint="eastAsia"/>
        </w:rPr>
        <w:br/>
      </w:r>
      <w:r>
        <w:rPr>
          <w:rFonts w:hint="eastAsia"/>
        </w:rPr>
        <w:t>　　第四节 轻质建筑材料产业链分析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2024-2025年全球轻质建筑材料行业发展态势分析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全球轻质建筑材料行业总体情况</w:t>
      </w:r>
      <w:r>
        <w:rPr>
          <w:rFonts w:hint="eastAsia"/>
        </w:rPr>
        <w:br/>
      </w:r>
      <w:r>
        <w:rPr>
          <w:rFonts w:hint="eastAsia"/>
        </w:rPr>
        <w:t>　　第二节 轻质建筑材料行业重点国家、地区市场分析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全球轻质建筑材料行业发展前景预测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轻质建筑材料行业经济环境分析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轻质建筑材料行业政策环境分析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一、轻质建筑材料行业相关政策</w:t>
      </w:r>
      <w:r>
        <w:rPr>
          <w:rFonts w:hint="eastAsia"/>
        </w:rPr>
        <w:br/>
      </w:r>
      <w:r>
        <w:rPr>
          <w:rFonts w:hint="eastAsia"/>
        </w:rPr>
        <w:t>　　　　二、轻质建筑材料行业相关标准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当前我国轻质建筑材料技术发展现状</w:t>
      </w:r>
      <w:r>
        <w:rPr>
          <w:rFonts w:hint="eastAsia"/>
        </w:rPr>
        <w:br/>
      </w:r>
      <w:r>
        <w:rPr>
          <w:rFonts w:hint="eastAsia"/>
        </w:rPr>
        <w:t>　　第二节 中外轻质建筑材料技术差距及产生差距的主要原因分析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提高我国轻质建筑材料技术的对策</w:t>
      </w:r>
      <w:r>
        <w:rPr>
          <w:rFonts w:hint="eastAsia"/>
        </w:rPr>
        <w:br/>
      </w:r>
      <w:r>
        <w:rPr>
          <w:rFonts w:hint="eastAsia"/>
        </w:rPr>
        <w:t>　　第四节 我国轻质建筑材料研发、设计发展趋势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中国轻质建筑材料行业市场供需状况分析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中国轻质建筑材料行业市场规模情况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中国轻质建筑材料行业市场需求状况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二、轻质建筑材料行业市场需求特点分析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三、2025-2031年轻质建筑材料行业市场需求预测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中国轻质建筑材料行业产量情况分析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一、2019-2024年轻质建筑材料行业产量统计</w:t>
      </w:r>
      <w:r>
        <w:rPr>
          <w:rFonts w:hint="eastAsia"/>
        </w:rPr>
        <w:br/>
      </w:r>
      <w:r>
        <w:rPr>
          <w:rFonts w:hint="eastAsia"/>
        </w:rPr>
        <w:t>　　　　二、轻质建筑材料行业市场供给特点分析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三、2025-2031年轻质建筑材料行业产量预测</w:t>
      </w:r>
      <w:r>
        <w:rPr>
          <w:rFonts w:hint="eastAsia"/>
        </w:rPr>
        <w:br/>
      </w:r>
      <w:r>
        <w:rPr>
          <w:rFonts w:hint="eastAsia"/>
        </w:rPr>
        <w:t>　　第四节 轻质建筑材料行业市场供需平衡状况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轻质建筑材料行业出口情况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一、2019-2024年轻质建筑材料行业出口情况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三、2025-2031年轻质建筑材料行业出口情况预测</w:t>
      </w:r>
      <w:r>
        <w:rPr>
          <w:rFonts w:hint="eastAsia"/>
        </w:rPr>
        <w:br/>
      </w:r>
      <w:r>
        <w:rPr>
          <w:rFonts w:hint="eastAsia"/>
        </w:rPr>
        <w:t>　　第二节 轻质建筑材料行业进口情况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一、2019-2024年轻质建筑材料行业进口情况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三、2025-2031年轻质建筑材料行业进口情况预测</w:t>
      </w:r>
      <w:r>
        <w:rPr>
          <w:rFonts w:hint="eastAsia"/>
        </w:rPr>
        <w:br/>
      </w:r>
      <w:r>
        <w:rPr>
          <w:rFonts w:hint="eastAsia"/>
        </w:rPr>
        <w:t>　　第三节 轻质建筑材料行业进出口面临的挑战及对策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中国轻质建筑材料行业产品价格监测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一、轻质建筑材料市场价格特征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二、当前轻质建筑材料市场价格评述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三、影响轻质建筑材料市场价格因素分析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四、未来轻质建筑材料市场价格走势预测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中国轻质建筑材料行业重点区域市场分析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轻质建筑材料行业区域市场分布情况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轻质建筑材料行业细分市场调研分析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轻质建筑材料细分产品（一）市场调研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轻质建筑材料细分产品（二）市场调研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轻质建筑材料行业上、下游市场分析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轻质建筑材料行业上游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轻质建筑材料行业下游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轻质建筑材料行业重点企业发展调研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轻质建筑材料重点企业（一）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轻质建筑材料重点企业（二）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轻质建筑材料重点企业（三）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轻质建筑材料重点企业（四）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轻质建筑材料重点企业（五）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轻质建筑材料重点企业（六）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轻质建筑材料行业风险及对策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2025-2031年轻质建筑材料行业发展环境分析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2025-2031年轻质建筑材料行业投资特性分析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一、轻质建筑材料行业进入壁垒</w:t>
      </w:r>
      <w:r>
        <w:rPr>
          <w:rFonts w:hint="eastAsia"/>
        </w:rPr>
        <w:br/>
      </w:r>
      <w:r>
        <w:rPr>
          <w:rFonts w:hint="eastAsia"/>
        </w:rPr>
        <w:t>　　　　二、轻质建筑材料行业盈利模式</w:t>
      </w:r>
      <w:r>
        <w:rPr>
          <w:rFonts w:hint="eastAsia"/>
        </w:rPr>
        <w:br/>
      </w:r>
      <w:r>
        <w:rPr>
          <w:rFonts w:hint="eastAsia"/>
        </w:rPr>
        <w:t>　　　　三、轻质建筑材料行业盈利因素</w:t>
      </w:r>
      <w:r>
        <w:rPr>
          <w:rFonts w:hint="eastAsia"/>
        </w:rPr>
        <w:br/>
      </w:r>
      <w:r>
        <w:rPr>
          <w:rFonts w:hint="eastAsia"/>
        </w:rPr>
        <w:t>　　第三节 轻质建筑材料行业“波特五力模型”分析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2025-2031年轻质建筑材料行业风险及对策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轻质建筑材料企业竞争策略分析</w:t>
      </w:r>
      <w:r>
        <w:rPr>
          <w:rFonts w:hint="eastAsia"/>
        </w:rPr>
        <w:br/>
      </w:r>
      <w:r>
        <w:rPr>
          <w:rFonts w:hint="eastAsia"/>
        </w:rPr>
        <w:t>　　第一节 轻质建筑材料市场竞争策略分析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一、2025-2031年中国轻质建筑材料市场增长潜力分析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二、2025-2031年中国轻质建筑材料主要潜力品种分析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三、现有轻质建筑材料产品竞争策略分析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四、潜力轻质建筑材料品种竞争策略选择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2025-2031年中国轻质建筑材料企业竞争策略分析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一、2025-2031年我国轻质建筑材料市场竞争趋势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二、2025-2031年轻质建筑材料行业竞争格局展望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三、2025-2031年轻质建筑材料行业竞争策略分析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四、2025-2031年轻质建筑材料企业竞争策略分析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2025-2031年中国轻质建筑材料行业发展趋势分析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一、2025-2031年轻质建筑材料技术发展趋势分析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二、2025-2031年轻质建筑材料产品发展趋势分析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三、2025-2031年轻质建筑材料行业竞争格局展望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2025-2031年中国轻质建筑材料市场趋势分析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一、2025-2031年轻质建筑材料发展趋势预测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二、2025-2031年轻质建筑材料市场前景分析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三、2025-2031年轻质建筑材料产业政策趋向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2025-2031年轻质建筑材料行业投资价值评估分析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轻质建筑材料行业发展建议分析</w:t>
      </w:r>
      <w:r>
        <w:rPr>
          <w:rFonts w:hint="eastAsia"/>
        </w:rPr>
        <w:br/>
      </w:r>
      <w:r>
        <w:rPr>
          <w:rFonts w:hint="eastAsia"/>
        </w:rPr>
        <w:t>　　第一节 轻质建筑材料行业研究结论及建议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轻质建筑材料细分行业研究结论及建议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轻质建筑材料行业竞争策略总结及建议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轻质建筑材料行业历程</w:t>
      </w:r>
      <w:r>
        <w:rPr>
          <w:rFonts w:hint="eastAsia"/>
        </w:rPr>
        <w:br/>
      </w:r>
      <w:r>
        <w:rPr>
          <w:rFonts w:hint="eastAsia"/>
        </w:rPr>
        <w:t>　　图表 轻质建筑材料行业生命周期</w:t>
      </w:r>
      <w:r>
        <w:rPr>
          <w:rFonts w:hint="eastAsia"/>
        </w:rPr>
        <w:br/>
      </w:r>
      <w:r>
        <w:rPr>
          <w:rFonts w:hint="eastAsia"/>
        </w:rPr>
        <w:t>　　图表 轻质建筑材料行业产业链分析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2024年中国轻质建筑材料行业需求领域分布格局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2024年中国轻质建筑材料进口国家及地区分析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2024年中国轻质建筑材料出口国家及地区分析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轻质建筑材料企业信息</w:t>
      </w:r>
      <w:r>
        <w:rPr>
          <w:rFonts w:hint="eastAsia"/>
        </w:rPr>
        <w:br/>
      </w:r>
      <w:r>
        <w:rPr>
          <w:rFonts w:hint="eastAsia"/>
        </w:rPr>
        <w:t>　　图表 轻质建筑材料企业经营情况分析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6bef127204bd6" w:history="1">
        <w:r>
          <w:rPr>
            <w:rStyle w:val="Hyperlink"/>
          </w:rPr>
          <w:t>中国轻质建筑材料行业现状与发展趋势报告（2025-2031年）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6bef127204bd6" w:history="1">
        <w:r>
          <w:rPr>
            <w:rStyle w:val="Hyperlink"/>
          </w:rPr>
          <w:t>https://www.20087.com/1/61/QingZhiJianZhuCaiLiaoFaZhanQuShiFenXi.html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热点：商品混凝土行业、轻质建筑材料包括哪些、轻质复合夹芯板的特点、轻质建筑材料有哪些 种类、轻质金属材料、轻质建筑材料制造包含哪些、建筑装饰材料包括哪些材料、轻质建筑材料销售经营范围、比土比重小的轻质材料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2c61840254686" w:history="1">
      <w:r>
        <w:rPr>
          <w:rStyle w:val="Hyperlink"/>
        </w:rPr>
        <w:t>中国轻质建筑材料行业现状与发展趋势报告（2025-2031年）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QingZhiJianZhuCaiLiaoFaZhanQuShiFenXi.html" TargetMode="External" Id="R6c16bef12720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QingZhiJianZhuCaiLiaoFaZhanQuShiFenXi.html" TargetMode="External" Id="Rb662c6184025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2024-10-31T01:17:00Z</dcterms:created>
  <dcterms:modified xsi:type="dcterms:W3CDTF">2024-10-31T02:17:00Z</dcterms:modified>
  <dc:subject>中国轻质建筑材料行业现状与发展趋势报告（2025-2031年）</dc:subject>
  <dc:title>中国轻质建筑材料行业现状与发展趋势报告（2025-2031年）</dc:title>
  <cp:keywords>中国轻质建筑材料行业现状与发展趋势报告（2025-2031年）</cp:keywords>
  <dc:description>中国轻质建筑材料行业现状与发展趋势报告（2025-2031年）</dc:description>
</cp:coreProperties>
</file>