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47651d321aa4884" w:history="1">
              <w:r>
                <w:rPr>
                  <w:rStyle w:val="Hyperlink"/>
                </w:rPr>
                <w:t>2026-2032年全球与中国锌铜钛合金板（钛锌板）市场现状调研及前景趋势分析报告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47651d321aa4884" w:history="1">
              <w:r>
                <w:rPr>
                  <w:rStyle w:val="Hyperlink"/>
                </w:rPr>
                <w:t>2026-2032年全球与中国锌铜钛合金板（钛锌板）市场现状调研及前景趋势分析报告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5972511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47651d321aa4884" w:history="1">
                <w:r>
                  <w:rPr>
                    <w:rStyle w:val="Hyperlink"/>
                  </w:rPr>
                  <w:t>https://www.20087.com/1/51/XinTongTaiHeJinBan-TaiXinBan-HangYeQuShi.html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锌铜钛合金板是一种以锌为基体、添加铜与钛元素形成的高端金属建筑板材，在建筑外立面与屋面系统中承担围护与装饰功能。钛锌板的材料特性体现在自然环境中能够逐步形成致密保护层，对腐蚀介质具有较好的抵御能力，使用寿命较长且可回收再利用。从应用场景来看，钛锌板在文化建筑、教育设施及高端住宅项目中的采用逐步增多，建筑师群体对材料在曲面造型与异形构件中的可塑性给予较多关注。当前钛锌板的市场拓展受到绿色建筑政策与品质建筑导向的推动，预氧化处理、喷砂与压纹等表面工艺使材料在保持耐候性的同时获得更丰富的立面表现力。产业链层面，国际厂商在预氧化系列产品方面积累较深，国内制造企业则在异形板材与屋面系统的工艺可控性方面持续投入，挤压与冷弯工艺的精度对大面积安装的平整度有直接影响。</w:t>
      </w:r>
      <w:r>
        <w:rPr>
          <w:rFonts w:hint="eastAsia"/>
        </w:rPr>
        <w:br/>
      </w:r>
      <w:r>
        <w:rPr>
          <w:rFonts w:hint="eastAsia"/>
        </w:rPr>
        <w:t>　　未来，锌铜钛合金板的市场空间将与建筑行业对材料生命周期成本的评估方式密切相关。市场调研网指出，在成本管控趋严的背景下，业主与开发商对围护材料的耐久性与维护频次关注度上升，钛锌板的长寿命特性有助于降低建筑全生命周期的综合投入。双碳目标推进与绿色建筑评价体系的完善，可能为可回收金属板材创造更有利的政策环境。从技术演进来看，钛锌板表面处理工艺的精细化程度将进一步提升，预氧化色调的批次一致性控制与自然风化过程的预期管理成为产品差异化的方向。钛锌板在异形屋面与复杂幕墙节点中的施工适应性将持续改善，配套的固定系统与排水构造优化有助于拓展材料在更多建筑类型中的应用。设计端与工程端的协同深化将推动钛锌板从单一围护材料向建筑表皮系统化解决方案演进。</w:t>
      </w:r>
      <w:r>
        <w:rPr>
          <w:rFonts w:hint="eastAsia"/>
        </w:rPr>
        <w:br/>
      </w:r>
      <w:r>
        <w:rPr>
          <w:rFonts w:hint="eastAsia"/>
        </w:rPr>
        <w:t>　　据市场调研网（中智林）《</w:t>
      </w:r>
      <w:hyperlink r:id="R647651d321aa4884" w:history="1">
        <w:r>
          <w:rPr>
            <w:rStyle w:val="Hyperlink"/>
          </w:rPr>
          <w:t>2026-2032年全球与中国锌铜钛合金板（钛锌板）市场现状调研及前景趋势分析报告</w:t>
        </w:r>
      </w:hyperlink>
      <w:r>
        <w:rPr>
          <w:rFonts w:hint="eastAsia"/>
        </w:rPr>
        <w:t>》，2025年锌铜钛合金板（钛锌板）行业市场规模达 亿元，预计2032年市场规模将达 亿元，期间年均复合增长率（CAGR）达 %。报告依托国家统计局及锌铜钛合金板（钛锌板）相关协会的详实数据，全面解析了锌铜钛合金板（钛锌板）行业现状与市场需求，重点分析了锌铜钛合金板（钛锌板）市场规模、产业链结构及价格动态，并对锌铜钛合金板（钛锌板）细分市场进行了详细探讨。报告科学预测了锌铜钛合金板（钛锌板）市场前景与发展趋势，评估了品牌竞争格局、市场集中度及重点企业的市场表现。同时，通过SWOT分析揭示了锌铜钛合金板（钛锌板）行业机遇与潜在风险，为企业洞察市场趋势、制定战略规划提供了专业支持，助力在竞争中占据先机。</w:t>
      </w:r>
      <w:r>
        <w:rPr>
          <w:rFonts w:hint="eastAsia"/>
        </w:rPr>
        <w:br/>
      </w:r>
      <w:r>
        <w:rPr>
          <w:rFonts w:hint="eastAsia"/>
        </w:rPr>
        <w:br/>
      </w:r>
      <w:r>
        <w:rPr>
          <w:rFonts w:hint="eastAsia"/>
        </w:rPr>
        <w:t>第一章 锌铜钛合金板行业概述</w:t>
      </w:r>
      <w:r>
        <w:rPr>
          <w:rFonts w:hint="eastAsia"/>
        </w:rPr>
        <w:br/>
      </w:r>
      <w:r>
        <w:rPr>
          <w:rFonts w:hint="eastAsia"/>
        </w:rPr>
        <w:t>　　第一节 锌铜钛合金板定义</w:t>
      </w:r>
      <w:r>
        <w:rPr>
          <w:rFonts w:hint="eastAsia"/>
        </w:rPr>
        <w:br/>
      </w:r>
      <w:r>
        <w:rPr>
          <w:rFonts w:hint="eastAsia"/>
        </w:rPr>
        <w:t>　　第二节 锌铜钛合金板发展历程</w:t>
      </w:r>
      <w:r>
        <w:rPr>
          <w:rFonts w:hint="eastAsia"/>
        </w:rPr>
        <w:br/>
      </w:r>
      <w:r>
        <w:rPr>
          <w:rFonts w:hint="eastAsia"/>
        </w:rPr>
        <w:br/>
      </w:r>
      <w:r>
        <w:rPr>
          <w:rFonts w:hint="eastAsia"/>
        </w:rPr>
        <w:t>第二章 全球锌铜钛合金板市场发展概况</w:t>
      </w:r>
      <w:r>
        <w:rPr>
          <w:rFonts w:hint="eastAsia"/>
        </w:rPr>
        <w:br/>
      </w:r>
      <w:r>
        <w:rPr>
          <w:rFonts w:hint="eastAsia"/>
        </w:rPr>
        <w:t>　　第一节 全球锌铜钛合金板市场分析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2026年中国锌铜钛合金板环境分析</w:t>
      </w:r>
      <w:r>
        <w:rPr>
          <w:rFonts w:hint="eastAsia"/>
        </w:rPr>
        <w:br/>
      </w:r>
      <w:r>
        <w:rPr>
          <w:rFonts w:hint="eastAsia"/>
        </w:rPr>
        <w:t>　　第一节 中国经济发展环境分析</w:t>
      </w:r>
      <w:r>
        <w:rPr>
          <w:rFonts w:hint="eastAsia"/>
        </w:rPr>
        <w:br/>
      </w:r>
      <w:r>
        <w:rPr>
          <w:rFonts w:hint="eastAsia"/>
        </w:rPr>
        <w:t>　　第二节 行业相关政策、法规、标准</w:t>
      </w:r>
      <w:r>
        <w:rPr>
          <w:rFonts w:hint="eastAsia"/>
        </w:rPr>
        <w:br/>
      </w:r>
      <w:r>
        <w:rPr>
          <w:rFonts w:hint="eastAsia"/>
        </w:rPr>
        <w:br/>
      </w:r>
      <w:r>
        <w:rPr>
          <w:rFonts w:hint="eastAsia"/>
        </w:rPr>
        <w:t>第四章 中国锌铜钛合金板技术发展分析</w:t>
      </w:r>
      <w:r>
        <w:rPr>
          <w:rFonts w:hint="eastAsia"/>
        </w:rPr>
        <w:br/>
      </w:r>
      <w:r>
        <w:rPr>
          <w:rFonts w:hint="eastAsia"/>
        </w:rPr>
        <w:t>　　第一节 当前锌铜钛合金板技术发展现况分析</w:t>
      </w:r>
      <w:r>
        <w:rPr>
          <w:rFonts w:hint="eastAsia"/>
        </w:rPr>
        <w:br/>
      </w:r>
      <w:r>
        <w:rPr>
          <w:rFonts w:hint="eastAsia"/>
        </w:rPr>
        <w:t>　　第二节 中国锌铜钛合金板技术成熟度分析</w:t>
      </w:r>
      <w:r>
        <w:rPr>
          <w:rFonts w:hint="eastAsia"/>
        </w:rPr>
        <w:br/>
      </w:r>
      <w:r>
        <w:rPr>
          <w:rFonts w:hint="eastAsia"/>
        </w:rPr>
        <w:t>　　第三节 中外锌铜钛合金板技术差距及其主要因素分析</w:t>
      </w:r>
      <w:r>
        <w:rPr>
          <w:rFonts w:hint="eastAsia"/>
        </w:rPr>
        <w:br/>
      </w:r>
      <w:r>
        <w:rPr>
          <w:rFonts w:hint="eastAsia"/>
        </w:rPr>
        <w:t>　　第四节 提高中国锌铜钛合金板技术的策略</w:t>
      </w:r>
      <w:r>
        <w:rPr>
          <w:rFonts w:hint="eastAsia"/>
        </w:rPr>
        <w:br/>
      </w:r>
      <w:r>
        <w:rPr>
          <w:rFonts w:hint="eastAsia"/>
        </w:rPr>
        <w:br/>
      </w:r>
      <w:r>
        <w:rPr>
          <w:rFonts w:hint="eastAsia"/>
        </w:rPr>
        <w:t>第五章 中国锌铜钛合金板行业市场竞争特性分析</w:t>
      </w:r>
      <w:r>
        <w:rPr>
          <w:rFonts w:hint="eastAsia"/>
        </w:rPr>
        <w:br/>
      </w:r>
      <w:r>
        <w:rPr>
          <w:rFonts w:hint="eastAsia"/>
        </w:rPr>
        <w:t>　　第一节 集中度锌铜钛合金板及预测</w:t>
      </w:r>
      <w:r>
        <w:rPr>
          <w:rFonts w:hint="eastAsia"/>
        </w:rPr>
        <w:br/>
      </w:r>
      <w:r>
        <w:rPr>
          <w:rFonts w:hint="eastAsia"/>
        </w:rPr>
        <w:t>　　第二节 SWOT 锌铜钛合金板及预测</w:t>
      </w:r>
      <w:r>
        <w:rPr>
          <w:rFonts w:hint="eastAsia"/>
        </w:rPr>
        <w:br/>
      </w:r>
      <w:r>
        <w:rPr>
          <w:rFonts w:hint="eastAsia"/>
        </w:rPr>
        <w:t>　　　　一、优势锌铜钛合金板</w:t>
      </w:r>
      <w:r>
        <w:rPr>
          <w:rFonts w:hint="eastAsia"/>
        </w:rPr>
        <w:br/>
      </w:r>
      <w:r>
        <w:rPr>
          <w:rFonts w:hint="eastAsia"/>
        </w:rPr>
        <w:t>　　　　二、劣势锌铜钛合金板</w:t>
      </w:r>
      <w:r>
        <w:rPr>
          <w:rFonts w:hint="eastAsia"/>
        </w:rPr>
        <w:br/>
      </w:r>
      <w:r>
        <w:rPr>
          <w:rFonts w:hint="eastAsia"/>
        </w:rPr>
        <w:t>　　　　三、机会锌铜钛合金板</w:t>
      </w:r>
      <w:r>
        <w:rPr>
          <w:rFonts w:hint="eastAsia"/>
        </w:rPr>
        <w:br/>
      </w:r>
      <w:r>
        <w:rPr>
          <w:rFonts w:hint="eastAsia"/>
        </w:rPr>
        <w:t>　　　　四、风险锌铜钛合金板</w:t>
      </w:r>
      <w:r>
        <w:rPr>
          <w:rFonts w:hint="eastAsia"/>
        </w:rPr>
        <w:br/>
      </w:r>
      <w:r>
        <w:rPr>
          <w:rFonts w:hint="eastAsia"/>
        </w:rPr>
        <w:t>　　第三节 进入退出状况锌铜钛合金板及预测</w:t>
      </w:r>
      <w:r>
        <w:rPr>
          <w:rFonts w:hint="eastAsia"/>
        </w:rPr>
        <w:br/>
      </w:r>
      <w:r>
        <w:rPr>
          <w:rFonts w:hint="eastAsia"/>
        </w:rPr>
        <w:br/>
      </w:r>
      <w:r>
        <w:rPr>
          <w:rFonts w:hint="eastAsia"/>
        </w:rPr>
        <w:t>第六章 中国锌铜钛合金板市场最新动态</w:t>
      </w:r>
      <w:r>
        <w:rPr>
          <w:rFonts w:hint="eastAsia"/>
        </w:rPr>
        <w:br/>
      </w:r>
      <w:r>
        <w:rPr>
          <w:rFonts w:hint="eastAsia"/>
        </w:rPr>
        <w:t>　　第一节 中国锌铜钛合金板主要企业和机构研发进展</w:t>
      </w:r>
      <w:r>
        <w:rPr>
          <w:rFonts w:hint="eastAsia"/>
        </w:rPr>
        <w:br/>
      </w:r>
      <w:r>
        <w:rPr>
          <w:rFonts w:hint="eastAsia"/>
        </w:rPr>
        <w:t>　　第二节 中国锌铜钛合金板市场需求潜力分析</w:t>
      </w:r>
      <w:r>
        <w:rPr>
          <w:rFonts w:hint="eastAsia"/>
        </w:rPr>
        <w:br/>
      </w:r>
      <w:r>
        <w:rPr>
          <w:rFonts w:hint="eastAsia"/>
        </w:rPr>
        <w:br/>
      </w:r>
      <w:r>
        <w:rPr>
          <w:rFonts w:hint="eastAsia"/>
        </w:rPr>
        <w:t>第七章 2025-2026年锌铜钛合金板研究机构和企业</w:t>
      </w:r>
      <w:r>
        <w:rPr>
          <w:rFonts w:hint="eastAsia"/>
        </w:rPr>
        <w:br/>
      </w:r>
      <w:r>
        <w:rPr>
          <w:rFonts w:hint="eastAsia"/>
        </w:rPr>
        <w:t>　　第一节 德国莱因锌厂（RHEINZINK）</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三、锌铜钛合金板研究进展</w:t>
      </w:r>
      <w:r>
        <w:rPr>
          <w:rFonts w:hint="eastAsia"/>
        </w:rPr>
        <w:br/>
      </w:r>
      <w:r>
        <w:rPr>
          <w:rFonts w:hint="eastAsia"/>
        </w:rPr>
        <w:t>　　第二节 法国VMZINC钛锌板厂</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三、锌铜钛合金板研究进展</w:t>
      </w:r>
      <w:r>
        <w:rPr>
          <w:rFonts w:hint="eastAsia"/>
        </w:rPr>
        <w:br/>
      </w:r>
      <w:r>
        <w:rPr>
          <w:rFonts w:hint="eastAsia"/>
        </w:rPr>
        <w:t>　　第三节 西班牙elZinc金属公司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三、锌铜钛合金板研究进展</w:t>
      </w:r>
      <w:r>
        <w:rPr>
          <w:rFonts w:hint="eastAsia"/>
        </w:rPr>
        <w:br/>
      </w:r>
      <w:r>
        <w:rPr>
          <w:rFonts w:hint="eastAsia"/>
        </w:rPr>
        <w:t>　　第四节 株洲冶炼集团股份有限公司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三、锌铜钛合金板研究进展</w:t>
      </w:r>
      <w:r>
        <w:rPr>
          <w:rFonts w:hint="eastAsia"/>
        </w:rPr>
        <w:br/>
      </w:r>
      <w:r>
        <w:rPr>
          <w:rFonts w:hint="eastAsia"/>
        </w:rPr>
        <w:t>　　第五节 安徽九华新材料股份有限公司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三、锌铜钛合金板研究进展</w:t>
      </w:r>
      <w:r>
        <w:rPr>
          <w:rFonts w:hint="eastAsia"/>
        </w:rPr>
        <w:br/>
      </w:r>
      <w:r>
        <w:rPr>
          <w:rFonts w:hint="eastAsia"/>
        </w:rPr>
        <w:t>　　第六节 南通爱尔思轻合金精密成型有限公司</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三、锌铜钛合金板研究进展</w:t>
      </w:r>
      <w:r>
        <w:rPr>
          <w:rFonts w:hint="eastAsia"/>
        </w:rPr>
        <w:br/>
      </w:r>
      <w:r>
        <w:rPr>
          <w:rFonts w:hint="eastAsia"/>
        </w:rPr>
        <w:br/>
      </w:r>
      <w:r>
        <w:rPr>
          <w:rFonts w:hint="eastAsia"/>
        </w:rPr>
        <w:t>第八章 2026-2032年中国锌铜钛合金板投资环境与建议</w:t>
      </w:r>
      <w:r>
        <w:rPr>
          <w:rFonts w:hint="eastAsia"/>
        </w:rPr>
        <w:br/>
      </w:r>
      <w:r>
        <w:rPr>
          <w:rFonts w:hint="eastAsia"/>
        </w:rPr>
        <w:t>　　第一节 2026-2032年中国拟建锌铜钛合金板装置</w:t>
      </w:r>
      <w:r>
        <w:rPr>
          <w:rFonts w:hint="eastAsia"/>
        </w:rPr>
        <w:br/>
      </w:r>
      <w:r>
        <w:rPr>
          <w:rFonts w:hint="eastAsia"/>
        </w:rPr>
        <w:t>　　第二节 2026-2032年中国锌铜钛合金板投资进入壁垒分析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2026-2032年中国锌铜钛合金板投资建议</w:t>
      </w:r>
      <w:r>
        <w:rPr>
          <w:rFonts w:hint="eastAsia"/>
        </w:rPr>
        <w:br/>
      </w:r>
      <w:r>
        <w:rPr>
          <w:rFonts w:hint="eastAsia"/>
        </w:rPr>
        <w:br/>
      </w:r>
      <w:r>
        <w:rPr>
          <w:rFonts w:hint="eastAsia"/>
        </w:rPr>
        <w:t>第九章 中国锌铜钛合金板未来发展预测及投资前景分析</w:t>
      </w:r>
      <w:r>
        <w:rPr>
          <w:rFonts w:hint="eastAsia"/>
        </w:rPr>
        <w:br/>
      </w:r>
      <w:r>
        <w:rPr>
          <w:rFonts w:hint="eastAsia"/>
        </w:rPr>
        <w:t>　　第一节 未来锌铜钛合金板行业发展趋势分析</w:t>
      </w:r>
      <w:r>
        <w:rPr>
          <w:rFonts w:hint="eastAsia"/>
        </w:rPr>
        <w:br/>
      </w:r>
      <w:r>
        <w:rPr>
          <w:rFonts w:hint="eastAsia"/>
        </w:rPr>
        <w:t>　　　　一、未来锌铜钛合金板行业发展分析</w:t>
      </w:r>
      <w:r>
        <w:rPr>
          <w:rFonts w:hint="eastAsia"/>
        </w:rPr>
        <w:br/>
      </w:r>
      <w:r>
        <w:rPr>
          <w:rFonts w:hint="eastAsia"/>
        </w:rPr>
        <w:t>　　　　二、未来锌铜钛合金板行业技术开发方向</w:t>
      </w:r>
      <w:r>
        <w:rPr>
          <w:rFonts w:hint="eastAsia"/>
        </w:rPr>
        <w:br/>
      </w:r>
      <w:r>
        <w:rPr>
          <w:rFonts w:hint="eastAsia"/>
        </w:rPr>
        <w:t>　　第二节 2026-2032年锌铜钛合金板行业相关趋势预测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第十章 业内专家对中国锌铜钛合金板投资的建议及观点</w:t>
      </w:r>
      <w:r>
        <w:rPr>
          <w:rFonts w:hint="eastAsia"/>
        </w:rPr>
        <w:br/>
      </w:r>
      <w:r>
        <w:rPr>
          <w:rFonts w:hint="eastAsia"/>
        </w:rPr>
        <w:t>　　第一节 锌铜钛合金板投资机遇</w:t>
      </w:r>
      <w:r>
        <w:rPr>
          <w:rFonts w:hint="eastAsia"/>
        </w:rPr>
        <w:br/>
      </w:r>
      <w:r>
        <w:rPr>
          <w:rFonts w:hint="eastAsia"/>
        </w:rPr>
        <w:t>　　第二节 锌铜钛合金板投资风险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(中智^林)锌铜钛合金板行业应对策略</w:t>
      </w:r>
      <w:r>
        <w:rPr>
          <w:rFonts w:hint="eastAsia"/>
        </w:rPr>
        <w:br/>
      </w:r>
      <w:r>
        <w:rPr>
          <w:rFonts w:hint="eastAsia"/>
        </w:rPr>
        <w:br/>
      </w:r>
      <w:r>
        <w:rPr>
          <w:rFonts w:hint="eastAsia"/>
        </w:rPr>
        <w:t>图表目录</w:t>
      </w:r>
      <w:r>
        <w:rPr>
          <w:rFonts w:hint="eastAsia"/>
        </w:rPr>
        <w:br/>
      </w:r>
      <w:r>
        <w:rPr>
          <w:rFonts w:hint="eastAsia"/>
        </w:rPr>
        <w:t>　　图表 2021-2026年中国锌铜钛合金板（钛锌板）市场规模及增长情况</w:t>
      </w:r>
      <w:r>
        <w:rPr>
          <w:rFonts w:hint="eastAsia"/>
        </w:rPr>
        <w:br/>
      </w:r>
      <w:r>
        <w:rPr>
          <w:rFonts w:hint="eastAsia"/>
        </w:rPr>
        <w:t>　　图表 2021-2026年中国锌铜钛合金板（钛锌板）行业产量及增长趋势</w:t>
      </w:r>
      <w:r>
        <w:rPr>
          <w:rFonts w:hint="eastAsia"/>
        </w:rPr>
        <w:br/>
      </w:r>
      <w:r>
        <w:rPr>
          <w:rFonts w:hint="eastAsia"/>
        </w:rPr>
        <w:t>　　图表 2026-2032年中国锌铜钛合金板（钛锌板）行业产量预测</w:t>
      </w:r>
      <w:r>
        <w:rPr>
          <w:rFonts w:hint="eastAsia"/>
        </w:rPr>
        <w:br/>
      </w:r>
      <w:r>
        <w:rPr>
          <w:rFonts w:hint="eastAsia"/>
        </w:rPr>
        <w:t>　　……</w:t>
      </w:r>
      <w:r>
        <w:rPr>
          <w:rFonts w:hint="eastAsia"/>
        </w:rPr>
        <w:br/>
      </w:r>
      <w:r>
        <w:rPr>
          <w:rFonts w:hint="eastAsia"/>
        </w:rPr>
        <w:t>　　图表 2021-2026年中国锌铜钛合金板（钛锌板）行业市场需求及增长情况</w:t>
      </w:r>
      <w:r>
        <w:rPr>
          <w:rFonts w:hint="eastAsia"/>
        </w:rPr>
        <w:br/>
      </w:r>
      <w:r>
        <w:rPr>
          <w:rFonts w:hint="eastAsia"/>
        </w:rPr>
        <w:t>　　图表 2026-2032年中国锌铜钛合金板（钛锌板）行业市场需求预测</w:t>
      </w:r>
      <w:r>
        <w:rPr>
          <w:rFonts w:hint="eastAsia"/>
        </w:rPr>
        <w:br/>
      </w:r>
      <w:r>
        <w:rPr>
          <w:rFonts w:hint="eastAsia"/>
        </w:rPr>
        <w:t>　　……</w:t>
      </w:r>
      <w:r>
        <w:rPr>
          <w:rFonts w:hint="eastAsia"/>
        </w:rPr>
        <w:br/>
      </w:r>
      <w:r>
        <w:rPr>
          <w:rFonts w:hint="eastAsia"/>
        </w:rPr>
        <w:t>　　图表 2021-2026年中国锌铜钛合金板（钛锌板）行业利润及增长情况</w:t>
      </w:r>
      <w:r>
        <w:rPr>
          <w:rFonts w:hint="eastAsia"/>
        </w:rPr>
        <w:br/>
      </w:r>
      <w:r>
        <w:rPr>
          <w:rFonts w:hint="eastAsia"/>
        </w:rPr>
        <w:t>　　图表 **地区锌铜钛合金板（钛锌板）市场规模及增长情况</w:t>
      </w:r>
      <w:r>
        <w:rPr>
          <w:rFonts w:hint="eastAsia"/>
        </w:rPr>
        <w:br/>
      </w:r>
      <w:r>
        <w:rPr>
          <w:rFonts w:hint="eastAsia"/>
        </w:rPr>
        <w:t>　　图表 **地区锌铜钛合金板（钛锌板）行业市场需求情况</w:t>
      </w:r>
      <w:r>
        <w:rPr>
          <w:rFonts w:hint="eastAsia"/>
        </w:rPr>
        <w:br/>
      </w:r>
      <w:r>
        <w:rPr>
          <w:rFonts w:hint="eastAsia"/>
        </w:rPr>
        <w:t>　　……</w:t>
      </w:r>
      <w:r>
        <w:rPr>
          <w:rFonts w:hint="eastAsia"/>
        </w:rPr>
        <w:br/>
      </w:r>
      <w:r>
        <w:rPr>
          <w:rFonts w:hint="eastAsia"/>
        </w:rPr>
        <w:t>　　图表 **地区锌铜钛合金板（钛锌板）市场规模及增长情况</w:t>
      </w:r>
      <w:r>
        <w:rPr>
          <w:rFonts w:hint="eastAsia"/>
        </w:rPr>
        <w:br/>
      </w:r>
      <w:r>
        <w:rPr>
          <w:rFonts w:hint="eastAsia"/>
        </w:rPr>
        <w:t>　　图表 **地区锌铜钛合金板（钛锌板）行业市场需求情况</w:t>
      </w:r>
      <w:r>
        <w:rPr>
          <w:rFonts w:hint="eastAsia"/>
        </w:rPr>
        <w:br/>
      </w:r>
      <w:r>
        <w:rPr>
          <w:rFonts w:hint="eastAsia"/>
        </w:rPr>
        <w:t>　　图表 2021-2026年中国锌铜钛合金板（钛锌板）行业进口量及增速统计</w:t>
      </w:r>
      <w:r>
        <w:rPr>
          <w:rFonts w:hint="eastAsia"/>
        </w:rPr>
        <w:br/>
      </w:r>
      <w:r>
        <w:rPr>
          <w:rFonts w:hint="eastAsia"/>
        </w:rPr>
        <w:t>　　图表 2021-2026年中国锌铜钛合金板（钛锌板）行业出口量及增速统计</w:t>
      </w:r>
      <w:r>
        <w:rPr>
          <w:rFonts w:hint="eastAsia"/>
        </w:rPr>
        <w:br/>
      </w:r>
      <w:r>
        <w:rPr>
          <w:rFonts w:hint="eastAsia"/>
        </w:rPr>
        <w:t>　　……</w:t>
      </w:r>
      <w:r>
        <w:rPr>
          <w:rFonts w:hint="eastAsia"/>
        </w:rPr>
        <w:br/>
      </w:r>
      <w:r>
        <w:rPr>
          <w:rFonts w:hint="eastAsia"/>
        </w:rPr>
        <w:t>　　图表 锌铜钛合金板（钛锌板）重点企业经营情况分析</w:t>
      </w:r>
      <w:r>
        <w:rPr>
          <w:rFonts w:hint="eastAsia"/>
        </w:rPr>
        <w:br/>
      </w:r>
      <w:r>
        <w:rPr>
          <w:rFonts w:hint="eastAsia"/>
        </w:rPr>
        <w:t>　　……</w:t>
      </w:r>
      <w:r>
        <w:rPr>
          <w:rFonts w:hint="eastAsia"/>
        </w:rPr>
        <w:br/>
      </w:r>
      <w:r>
        <w:rPr>
          <w:rFonts w:hint="eastAsia"/>
        </w:rPr>
        <w:t>　　图表 2026年锌铜钛合金板（钛锌板）市场前景分析</w:t>
      </w:r>
      <w:r>
        <w:rPr>
          <w:rFonts w:hint="eastAsia"/>
        </w:rPr>
        <w:br/>
      </w:r>
      <w:r>
        <w:rPr>
          <w:rFonts w:hint="eastAsia"/>
        </w:rPr>
        <w:t>　　图表 2026-2032年中国锌铜钛合金板（钛锌板）市场需求预测</w:t>
      </w:r>
      <w:r>
        <w:rPr>
          <w:rFonts w:hint="eastAsia"/>
        </w:rPr>
        <w:br/>
      </w:r>
      <w:r>
        <w:rPr>
          <w:rFonts w:hint="eastAsia"/>
        </w:rPr>
        <w:t>　　图表 2026年锌铜钛合金板（钛锌板）发展趋势预测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47651d321aa4884" w:history="1">
        <w:r>
          <w:rPr>
            <w:rStyle w:val="Hyperlink"/>
          </w:rPr>
          <w:t>2026-2032年全球与中国锌铜钛合金板（钛锌板）市场现状调研及前景趋势分析报告</w:t>
        </w:r>
      </w:hyperlink>
      <w:r>
        <w:rPr>
          <w:color w:val="C00000"/>
        </w:rPr>
        <w:t>》，报告编号：</w:t>
      </w:r>
      <w:r>
        <w:rPr>
          <w:rFonts w:hint="eastAsia"/>
          <w:color w:val="C00000"/>
        </w:rPr>
        <w:t>5972511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47651d321aa4884" w:history="1">
        <w:r>
          <w:rPr>
            <w:rStyle w:val="Hyperlink"/>
          </w:rPr>
          <w:t>https://www.20087.com/1/51/XinTongTaiHeJinBan-TaiXinBan-HangYeQuShi.html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f4dcb8033f4d2b" w:history="1">
      <w:r>
        <w:rPr>
          <w:rStyle w:val="Hyperlink"/>
        </w:rPr>
        <w:t>2026-2032年全球与中国锌铜钛合金板（钛锌板）市场现状调研及前景趋势分析报告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1/XinTongTaiHeJinBan-TaiXinBan-HangYeQuShi.html" TargetMode="External" Id="R647651d321aa4884" /></Relationships>
</file>

<file path=word/_rels/header2.xml.rels>&#65279;<?xml version="1.0" encoding="utf-8"?><Relationships xmlns="http://schemas.openxmlformats.org/package/2006/relationships"><Relationship Type="http://schemas.openxmlformats.org/officeDocument/2006/relationships/hyperlink" Target="https://www.20087.com/1/51/XinTongTaiHeJinBan-TaiXinBan-HangYeQuShi.html" TargetMode="External" Id="Ra1f4dcb8033f4d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2026-09-20T23:22:08Z</dcterms:created>
  <dcterms:modified xsi:type="dcterms:W3CDTF">2026-09-21T00:22:08Z</dcterms:modified>
  <dc:subject>2026-2032年全球与中国锌铜钛合金板（钛锌板）市场现状调研及前景趋势分析报告</dc:subject>
  <dc:title>2026-2032年全球与中国锌铜钛合金板（钛锌板）市场现状调研及前景趋势分析报告</dc:title>
  <cp:keywords>2026-2032年全球与中国锌铜钛合金板（钛锌板）市场现状调研及前景趋势分析报告</cp:keywords>
  <dc:description>2026-2032年全球与中国锌铜钛合金板（钛锌板）市场现状调研及前景趋势分析报告</dc:description>
</cp:coreProperties>
</file>