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8fdadaec84767" w:history="1">
              <w:r>
                <w:rPr>
                  <w:rStyle w:val="Hyperlink"/>
                </w:rPr>
                <w:t>2026-2032年中国建筑色浆市场研究分析与前景趋势报告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8fdadaec84767" w:history="1">
              <w:r>
                <w:rPr>
                  <w:rStyle w:val="Hyperlink"/>
                </w:rPr>
                <w:t>2026-2032年中国建筑色浆市场研究分析与前景趋势报告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8fdadaec84767" w:history="1">
                <w:r>
                  <w:rPr>
                    <w:rStyle w:val="Hyperlink"/>
                  </w:rPr>
                  <w:t>https://www.20087.com/2/31/JianZhuSeJiangXianZhuangYuQianJingFenXi.html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色浆是涂料着色的核心原材料，主要用于内外墙乳胶漆、质感涂料及地坪系统的调色，要求具备高着色力、优异耐候性、批次稳定性和与基料的良好相容性。主流产品以水性体系为主，采用有机颜料、无机氧化物或复合色粉分散于丙烯酸或聚氨酯载体中，并通过研磨与稳定剂处理防止絮凝。在环保法规趋严背景下，低VOC、无APEO及重金属合规成为基本门槛。然而，深色调配方易出现浮色发花，且极端气候条件下色浆耐碱性不足可能导致褪色。</w:t>
      </w:r>
      <w:r>
        <w:rPr>
          <w:rFonts w:hint="eastAsia"/>
        </w:rPr>
        <w:br/>
      </w:r>
      <w:r>
        <w:rPr>
          <w:rFonts w:hint="eastAsia"/>
        </w:rPr>
        <w:t>　　未来，建筑色浆将向功能复合化、智能调色与可持续原料体系演进。市场调研网认为，光催化二氧化钛复合色浆可赋予涂层自清洁与空气净化能力；而温致变色或光致变色微胶囊将拓展动态立面应用。在数字化供应链中，云端色彩数据库与自动配色机器人将实现“所见即所得”的精准复现。此外，生物基分散剂与回收颜料再生技术将降低碳足迹。长远看，建筑色浆将从“单纯着色剂”升级为“功能性建筑表皮赋能材料”，在绿色建筑美学与性能一体化发展中提供多维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08fdadaec84767" w:history="1">
        <w:r>
          <w:rPr>
            <w:rStyle w:val="Hyperlink"/>
          </w:rPr>
          <w:t>2026-2032年中国建筑色浆市场研究分析与前景趋势报告</w:t>
        </w:r>
      </w:hyperlink>
      <w:r>
        <w:rPr>
          <w:rFonts w:hint="eastAsia"/>
        </w:rPr>
        <w:t>》，2025年建筑色浆行业市场规模达 亿元，预计2032年市场规模将达 亿元，期间年均复合增长率（CAGR）达 %。报告依托权威数据资源和长期市场监测，对建筑色浆市场现状进行了系统分析，并结合建筑色浆行业特点对未来发展趋势作出科学预判。报告深入探讨了建筑色浆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建筑色浆行业概述</w:t>
      </w:r>
      <w:r>
        <w:rPr>
          <w:rFonts w:hint="eastAsia"/>
        </w:rPr>
        <w:br/>
      </w:r>
      <w:r>
        <w:rPr>
          <w:rFonts w:hint="eastAsia"/>
        </w:rPr>
        <w:t>　　第一节 建筑色浆定义与分类</w:t>
      </w:r>
      <w:r>
        <w:rPr>
          <w:rFonts w:hint="eastAsia"/>
        </w:rPr>
        <w:br/>
      </w:r>
      <w:r>
        <w:rPr>
          <w:rFonts w:hint="eastAsia"/>
        </w:rPr>
        <w:t>　　第二节 建筑色浆应用领域</w:t>
      </w:r>
      <w:r>
        <w:rPr>
          <w:rFonts w:hint="eastAsia"/>
        </w:rPr>
        <w:br/>
      </w:r>
      <w:r>
        <w:rPr>
          <w:rFonts w:hint="eastAsia"/>
        </w:rPr>
        <w:t>　　第三节 建筑色浆行业经济指标分析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建筑色浆产业链及经营模式分析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三、建筑色浆销售模式及销售渠道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全球建筑色浆市场发展综述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2020-2025年全球建筑色浆市场规模与趋势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主要国家与地区建筑色浆市场分析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2026-2032年全球建筑色浆行业发展趋势与前景预测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中国建筑色浆行业市场分析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2025-2026年建筑色浆产能与投资动态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一、国内建筑色浆产能及利用情况</w:t>
      </w:r>
      <w:r>
        <w:rPr>
          <w:rFonts w:hint="eastAsia"/>
        </w:rPr>
        <w:br/>
      </w:r>
      <w:r>
        <w:rPr>
          <w:rFonts w:hint="eastAsia"/>
        </w:rPr>
        <w:t>　　　　二、建筑色浆产能扩张与投资动态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2026-2032年建筑色浆行业产量统计与趋势预测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一、2020-2025年建筑色浆行业产量数据统计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1、2020-2025年建筑色浆产量及增长趋势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2、2020-2025年建筑色浆细分产品产量及份额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二、影响建筑色浆产量的关键因素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三、2026-2032年建筑色浆产量预测</w:t>
      </w:r>
      <w:r>
        <w:rPr>
          <w:rFonts w:hint="eastAsia"/>
        </w:rPr>
        <w:br/>
      </w:r>
      <w:r>
        <w:rPr>
          <w:rFonts w:hint="eastAsia"/>
        </w:rPr>
        <w:t>　　第三节 2026-2032年建筑色浆市场需求与销售分析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一、2025-2026年建筑色浆行业需求现状</w:t>
      </w:r>
      <w:r>
        <w:rPr>
          <w:rFonts w:hint="eastAsia"/>
        </w:rPr>
        <w:br/>
      </w:r>
      <w:r>
        <w:rPr>
          <w:rFonts w:hint="eastAsia"/>
        </w:rPr>
        <w:t>　　　　二、建筑色浆客户群体与需求特点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三、2020-2025年建筑色浆行业销售规模分析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四、2026-2032年建筑色浆市场增长潜力与规模预测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中国建筑色浆细分市场与下游应用领域分析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建筑色浆细分市场分析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一、2025-2026年建筑色浆主要细分产品市场现状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建筑色浆下游应用与客户群体分析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一、2025-2026年建筑色浆各应用领域市场现状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2025-2026年建筑色浆行业技术发展现状及趋势分析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建筑色浆行业技术发展现状分析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国内外建筑色浆行业技术差异与原因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建筑色浆行业技术发展方向、趋势预测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提升建筑色浆行业技术能力策略建议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建筑色浆价格机制与竞争策略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一、2020-2025年建筑色浆市场价格走势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建筑色浆定价策略与方法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2026-2032年建筑色浆价格竞争态势与趋势预测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中国建筑色浆行业重点区域市场研究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2025-2026年重点区域建筑色浆市场发展概况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二、2020-2025年建筑色浆市场需求规模情况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三、2026-2032年建筑色浆行业发展潜力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二、2020-2025年建筑色浆市场需求规模情况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三、2026-2032年建筑色浆行业发展潜力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二、2020-2025年建筑色浆市场需求规模情况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三、2026-2032年建筑色浆行业发展潜力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二、2020-2025年建筑色浆市场需求规模情况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三、2026-2032年建筑色浆行业发展潜力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二、2020-2025年建筑色浆市场需求规模情况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三、2026-2032年建筑色浆行业发展潜力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2020-2025年中国建筑色浆行业进出口情况分析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建筑色浆行业进口情况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一、2020-2025年建筑色浆进口规模及增长情况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二、建筑色浆主要进口来源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建筑色浆行业出口情况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一、2020-2025年建筑色浆出口规模及增长情况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二、建筑色浆主要出口目的地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2020-2025年中国建筑色浆行业总体发展与财务状况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2020-2025年中国建筑色浆行业规模情况</w:t>
      </w:r>
      <w:r>
        <w:rPr>
          <w:rFonts w:hint="eastAsia"/>
        </w:rPr>
        <w:br/>
      </w:r>
      <w:r>
        <w:rPr>
          <w:rFonts w:hint="eastAsia"/>
        </w:rPr>
        <w:t>　　　　一、建筑色浆行业企业数量规模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二、建筑色浆行业从业人员规模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三、建筑色浆行业市场敏感性分析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2020-2025年中国建筑色浆行业财务能力分析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一、建筑色浆行业盈利能力</w:t>
      </w:r>
      <w:r>
        <w:rPr>
          <w:rFonts w:hint="eastAsia"/>
        </w:rPr>
        <w:br/>
      </w:r>
      <w:r>
        <w:rPr>
          <w:rFonts w:hint="eastAsia"/>
        </w:rPr>
        <w:t>　　　　二、建筑色浆行业偿债能力</w:t>
      </w:r>
      <w:r>
        <w:rPr>
          <w:rFonts w:hint="eastAsia"/>
        </w:rPr>
        <w:br/>
      </w:r>
      <w:r>
        <w:rPr>
          <w:rFonts w:hint="eastAsia"/>
        </w:rPr>
        <w:t>　　　　三、建筑色浆行业营运能力</w:t>
      </w:r>
      <w:r>
        <w:rPr>
          <w:rFonts w:hint="eastAsia"/>
        </w:rPr>
        <w:br/>
      </w:r>
      <w:r>
        <w:rPr>
          <w:rFonts w:hint="eastAsia"/>
        </w:rPr>
        <w:t>　　　　四、建筑色浆行业发展能力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建筑色浆行业重点企业调研分析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二、企业建筑色浆业务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二、企业建筑色浆业务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二、企业建筑色浆业务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二、企业建筑色浆业务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二、企业建筑色浆业务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二、企业建筑色浆业务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中国建筑色浆行业竞争格局分析</w:t>
      </w:r>
      <w:r>
        <w:rPr>
          <w:rFonts w:hint="eastAsia"/>
        </w:rPr>
        <w:br/>
      </w:r>
      <w:r>
        <w:rPr>
          <w:rFonts w:hint="eastAsia"/>
        </w:rPr>
        <w:t>　　第一节 建筑色浆行业竞争格局总览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2025-2026年建筑色浆行业竞争力分析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2020-2025年建筑色浆行业企业并购活动分析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2025-2026年建筑色浆行业会展与招投标活动分析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一、建筑色浆行业会展活动及其市场影响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2026年中国建筑色浆企业发展企业发展策略与建议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建筑色浆销售模式与渠道策略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建筑色浆品牌与市场推广策略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建筑色浆研发投入与技术创新能力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建筑色浆合作联盟与资源整合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中国建筑色浆行业风险与对策</w:t>
      </w:r>
      <w:r>
        <w:rPr>
          <w:rFonts w:hint="eastAsia"/>
        </w:rPr>
        <w:br/>
      </w:r>
      <w:r>
        <w:rPr>
          <w:rFonts w:hint="eastAsia"/>
        </w:rPr>
        <w:t>　　第一节 建筑色浆行业SWOT分析</w:t>
      </w:r>
      <w:r>
        <w:rPr>
          <w:rFonts w:hint="eastAsia"/>
        </w:rPr>
        <w:br/>
      </w:r>
      <w:r>
        <w:rPr>
          <w:rFonts w:hint="eastAsia"/>
        </w:rPr>
        <w:t>　　　　一、建筑色浆行业优势</w:t>
      </w:r>
      <w:r>
        <w:rPr>
          <w:rFonts w:hint="eastAsia"/>
        </w:rPr>
        <w:br/>
      </w:r>
      <w:r>
        <w:rPr>
          <w:rFonts w:hint="eastAsia"/>
        </w:rPr>
        <w:t>　　　　二、建筑色浆行业劣势</w:t>
      </w:r>
      <w:r>
        <w:rPr>
          <w:rFonts w:hint="eastAsia"/>
        </w:rPr>
        <w:br/>
      </w:r>
      <w:r>
        <w:rPr>
          <w:rFonts w:hint="eastAsia"/>
        </w:rPr>
        <w:t>　　　　三、建筑色浆市场机会</w:t>
      </w:r>
      <w:r>
        <w:rPr>
          <w:rFonts w:hint="eastAsia"/>
        </w:rPr>
        <w:br/>
      </w:r>
      <w:r>
        <w:rPr>
          <w:rFonts w:hint="eastAsia"/>
        </w:rPr>
        <w:t>　　　　四、建筑色浆市场威胁</w:t>
      </w:r>
      <w:r>
        <w:rPr>
          <w:rFonts w:hint="eastAsia"/>
        </w:rPr>
        <w:br/>
      </w:r>
      <w:r>
        <w:rPr>
          <w:rFonts w:hint="eastAsia"/>
        </w:rPr>
        <w:t>　　第二节 建筑色浆行业风险及对策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2026-2032年中国建筑色浆行业前景与发展趋势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2025-2026年建筑色浆行业发展环境分析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一、建筑色浆行业主管部门与监管体制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二、建筑色浆行业主要法律法规及政策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三、建筑色浆行业标准与质量监管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2026-2032年建筑色浆行业发展趋势与方向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2026-2032年建筑色浆行业发展潜力与机遇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建筑色浆行业研究结论与建议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中-智-林-：建筑色浆行业发展建议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建筑色浆介绍</w:t>
      </w:r>
      <w:r>
        <w:rPr>
          <w:rFonts w:hint="eastAsia"/>
        </w:rPr>
        <w:br/>
      </w:r>
      <w:r>
        <w:rPr>
          <w:rFonts w:hint="eastAsia"/>
        </w:rPr>
        <w:t>　　图表 建筑色浆图片</w:t>
      </w:r>
      <w:r>
        <w:rPr>
          <w:rFonts w:hint="eastAsia"/>
        </w:rPr>
        <w:br/>
      </w:r>
      <w:r>
        <w:rPr>
          <w:rFonts w:hint="eastAsia"/>
        </w:rPr>
        <w:t>　　图表 建筑色浆种类</w:t>
      </w:r>
      <w:r>
        <w:rPr>
          <w:rFonts w:hint="eastAsia"/>
        </w:rPr>
        <w:br/>
      </w:r>
      <w:r>
        <w:rPr>
          <w:rFonts w:hint="eastAsia"/>
        </w:rPr>
        <w:t>　　图表 建筑色浆发展历程</w:t>
      </w:r>
      <w:r>
        <w:rPr>
          <w:rFonts w:hint="eastAsia"/>
        </w:rPr>
        <w:br/>
      </w:r>
      <w:r>
        <w:rPr>
          <w:rFonts w:hint="eastAsia"/>
        </w:rPr>
        <w:t>　　图表 建筑色浆用途 应用</w:t>
      </w:r>
      <w:r>
        <w:rPr>
          <w:rFonts w:hint="eastAsia"/>
        </w:rPr>
        <w:br/>
      </w:r>
      <w:r>
        <w:rPr>
          <w:rFonts w:hint="eastAsia"/>
        </w:rPr>
        <w:t>　　图表 建筑色浆政策</w:t>
      </w:r>
      <w:r>
        <w:rPr>
          <w:rFonts w:hint="eastAsia"/>
        </w:rPr>
        <w:br/>
      </w:r>
      <w:r>
        <w:rPr>
          <w:rFonts w:hint="eastAsia"/>
        </w:rPr>
        <w:t>　　图表 建筑色浆技术 专利情况</w:t>
      </w:r>
      <w:r>
        <w:rPr>
          <w:rFonts w:hint="eastAsia"/>
        </w:rPr>
        <w:br/>
      </w:r>
      <w:r>
        <w:rPr>
          <w:rFonts w:hint="eastAsia"/>
        </w:rPr>
        <w:t>　　图表 建筑色浆标准</w:t>
      </w:r>
      <w:r>
        <w:rPr>
          <w:rFonts w:hint="eastAsia"/>
        </w:rPr>
        <w:br/>
      </w:r>
      <w:r>
        <w:rPr>
          <w:rFonts w:hint="eastAsia"/>
        </w:rPr>
        <w:t>　　图表 2020-2025年中国建筑色浆市场规模分析</w:t>
      </w:r>
      <w:r>
        <w:rPr>
          <w:rFonts w:hint="eastAsia"/>
        </w:rPr>
        <w:br/>
      </w:r>
      <w:r>
        <w:rPr>
          <w:rFonts w:hint="eastAsia"/>
        </w:rPr>
        <w:t>　　图表 建筑色浆产业链分析</w:t>
      </w:r>
      <w:r>
        <w:rPr>
          <w:rFonts w:hint="eastAsia"/>
        </w:rPr>
        <w:br/>
      </w:r>
      <w:r>
        <w:rPr>
          <w:rFonts w:hint="eastAsia"/>
        </w:rPr>
        <w:t>　　图表 2020-2025年建筑色浆市场容量分析</w:t>
      </w:r>
      <w:r>
        <w:rPr>
          <w:rFonts w:hint="eastAsia"/>
        </w:rPr>
        <w:br/>
      </w:r>
      <w:r>
        <w:rPr>
          <w:rFonts w:hint="eastAsia"/>
        </w:rPr>
        <w:t>　　图表 建筑色浆品牌</w:t>
      </w:r>
      <w:r>
        <w:rPr>
          <w:rFonts w:hint="eastAsia"/>
        </w:rPr>
        <w:br/>
      </w:r>
      <w:r>
        <w:rPr>
          <w:rFonts w:hint="eastAsia"/>
        </w:rPr>
        <w:t>　　图表 建筑色浆生产现状</w:t>
      </w:r>
      <w:r>
        <w:rPr>
          <w:rFonts w:hint="eastAsia"/>
        </w:rPr>
        <w:br/>
      </w:r>
      <w:r>
        <w:rPr>
          <w:rFonts w:hint="eastAsia"/>
        </w:rPr>
        <w:t>　　图表 2020-2025年中国建筑色浆产能统计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2020-2025年中国建筑色浆产量情况</w:t>
      </w:r>
      <w:r>
        <w:rPr>
          <w:rFonts w:hint="eastAsia"/>
        </w:rPr>
        <w:br/>
      </w:r>
      <w:r>
        <w:rPr>
          <w:rFonts w:hint="eastAsia"/>
        </w:rPr>
        <w:t>　　图表 2020-2025年中国建筑色浆销售情况</w:t>
      </w:r>
      <w:r>
        <w:rPr>
          <w:rFonts w:hint="eastAsia"/>
        </w:rPr>
        <w:br/>
      </w:r>
      <w:r>
        <w:rPr>
          <w:rFonts w:hint="eastAsia"/>
        </w:rPr>
        <w:t>　　图表 2020-2025年中国建筑色浆市场需求情况</w:t>
      </w:r>
      <w:r>
        <w:rPr>
          <w:rFonts w:hint="eastAsia"/>
        </w:rPr>
        <w:br/>
      </w:r>
      <w:r>
        <w:rPr>
          <w:rFonts w:hint="eastAsia"/>
        </w:rPr>
        <w:t>　　图表 建筑色浆价格走势</w:t>
      </w:r>
      <w:r>
        <w:rPr>
          <w:rFonts w:hint="eastAsia"/>
        </w:rPr>
        <w:br/>
      </w:r>
      <w:r>
        <w:rPr>
          <w:rFonts w:hint="eastAsia"/>
        </w:rPr>
        <w:t>　　图表 2026年中国建筑色浆公司数量统计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建筑色浆成本和利润分析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华东地区建筑色浆市场规模及增长情况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华东地区建筑色浆市场需求情况</w:t>
      </w:r>
      <w:r>
        <w:rPr>
          <w:rFonts w:hint="eastAsia"/>
        </w:rPr>
        <w:br/>
      </w:r>
      <w:r>
        <w:rPr>
          <w:rFonts w:hint="eastAsia"/>
        </w:rPr>
        <w:t>　　图表 华南地区建筑色浆市场规模及增长情况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华南地区建筑色浆需求情况</w:t>
      </w:r>
      <w:r>
        <w:rPr>
          <w:rFonts w:hint="eastAsia"/>
        </w:rPr>
        <w:br/>
      </w:r>
      <w:r>
        <w:rPr>
          <w:rFonts w:hint="eastAsia"/>
        </w:rPr>
        <w:t>　　图表 华北地区建筑色浆市场规模及增长情况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华北地区建筑色浆需求情况</w:t>
      </w:r>
      <w:r>
        <w:rPr>
          <w:rFonts w:hint="eastAsia"/>
        </w:rPr>
        <w:br/>
      </w:r>
      <w:r>
        <w:rPr>
          <w:rFonts w:hint="eastAsia"/>
        </w:rPr>
        <w:t>　　图表 华中地区建筑色浆市场规模及增长情况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华中地区建筑色浆市场需求情况</w:t>
      </w:r>
      <w:r>
        <w:rPr>
          <w:rFonts w:hint="eastAsia"/>
        </w:rPr>
        <w:br/>
      </w:r>
      <w:r>
        <w:rPr>
          <w:rFonts w:hint="eastAsia"/>
        </w:rPr>
        <w:t>　　图表 建筑色浆招标、中标情况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2020-2025年中国建筑色浆进口数据统计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2020-2025年中国建筑色浆出口数据分析</w:t>
      </w:r>
      <w:r>
        <w:rPr>
          <w:rFonts w:hint="eastAsia"/>
        </w:rPr>
        <w:br/>
      </w:r>
      <w:r>
        <w:rPr>
          <w:rFonts w:hint="eastAsia"/>
        </w:rPr>
        <w:t>　　图表 2026年中国建筑色浆进口来源国家及地区分析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2026年中国建筑色浆出口目的国家及地区分析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建筑色浆最新消息</w:t>
      </w:r>
      <w:r>
        <w:rPr>
          <w:rFonts w:hint="eastAsia"/>
        </w:rPr>
        <w:br/>
      </w:r>
      <w:r>
        <w:rPr>
          <w:rFonts w:hint="eastAsia"/>
        </w:rPr>
        <w:t>　　图表 建筑色浆企业简介</w:t>
      </w:r>
      <w:r>
        <w:rPr>
          <w:rFonts w:hint="eastAsia"/>
        </w:rPr>
        <w:br/>
      </w:r>
      <w:r>
        <w:rPr>
          <w:rFonts w:hint="eastAsia"/>
        </w:rPr>
        <w:t>　　图表 企业建筑色浆产品</w:t>
      </w:r>
      <w:r>
        <w:rPr>
          <w:rFonts w:hint="eastAsia"/>
        </w:rPr>
        <w:br/>
      </w:r>
      <w:r>
        <w:rPr>
          <w:rFonts w:hint="eastAsia"/>
        </w:rPr>
        <w:t>　　图表 建筑色浆企业经营情况</w:t>
      </w:r>
      <w:r>
        <w:rPr>
          <w:rFonts w:hint="eastAsia"/>
        </w:rPr>
        <w:br/>
      </w:r>
      <w:r>
        <w:rPr>
          <w:rFonts w:hint="eastAsia"/>
        </w:rPr>
        <w:t>　　图表 建筑色浆企业(二)简介</w:t>
      </w:r>
      <w:r>
        <w:rPr>
          <w:rFonts w:hint="eastAsia"/>
        </w:rPr>
        <w:br/>
      </w:r>
      <w:r>
        <w:rPr>
          <w:rFonts w:hint="eastAsia"/>
        </w:rPr>
        <w:t>　　图表 企业建筑色浆产品型号</w:t>
      </w:r>
      <w:r>
        <w:rPr>
          <w:rFonts w:hint="eastAsia"/>
        </w:rPr>
        <w:br/>
      </w:r>
      <w:r>
        <w:rPr>
          <w:rFonts w:hint="eastAsia"/>
        </w:rPr>
        <w:t>　　图表 建筑色浆企业(二)经营情况</w:t>
      </w:r>
      <w:r>
        <w:rPr>
          <w:rFonts w:hint="eastAsia"/>
        </w:rPr>
        <w:br/>
      </w:r>
      <w:r>
        <w:rPr>
          <w:rFonts w:hint="eastAsia"/>
        </w:rPr>
        <w:t>　　图表 建筑色浆企业(三)调研</w:t>
      </w:r>
      <w:r>
        <w:rPr>
          <w:rFonts w:hint="eastAsia"/>
        </w:rPr>
        <w:br/>
      </w:r>
      <w:r>
        <w:rPr>
          <w:rFonts w:hint="eastAsia"/>
        </w:rPr>
        <w:t>　　图表 企业建筑色浆产品规格</w:t>
      </w:r>
      <w:r>
        <w:rPr>
          <w:rFonts w:hint="eastAsia"/>
        </w:rPr>
        <w:br/>
      </w:r>
      <w:r>
        <w:rPr>
          <w:rFonts w:hint="eastAsia"/>
        </w:rPr>
        <w:t>　　图表 建筑色浆企业(三)经营情况</w:t>
      </w:r>
      <w:r>
        <w:rPr>
          <w:rFonts w:hint="eastAsia"/>
        </w:rPr>
        <w:br/>
      </w:r>
      <w:r>
        <w:rPr>
          <w:rFonts w:hint="eastAsia"/>
        </w:rPr>
        <w:t>　　图表 建筑色浆企业(四)介绍</w:t>
      </w:r>
      <w:r>
        <w:rPr>
          <w:rFonts w:hint="eastAsia"/>
        </w:rPr>
        <w:br/>
      </w:r>
      <w:r>
        <w:rPr>
          <w:rFonts w:hint="eastAsia"/>
        </w:rPr>
        <w:t>　　图表 企业建筑色浆产品参数</w:t>
      </w:r>
      <w:r>
        <w:rPr>
          <w:rFonts w:hint="eastAsia"/>
        </w:rPr>
        <w:br/>
      </w:r>
      <w:r>
        <w:rPr>
          <w:rFonts w:hint="eastAsia"/>
        </w:rPr>
        <w:t>　　图表 建筑色浆企业(四)经营情况</w:t>
      </w:r>
      <w:r>
        <w:rPr>
          <w:rFonts w:hint="eastAsia"/>
        </w:rPr>
        <w:br/>
      </w:r>
      <w:r>
        <w:rPr>
          <w:rFonts w:hint="eastAsia"/>
        </w:rPr>
        <w:t>　　图表 建筑色浆企业(五)简介</w:t>
      </w:r>
      <w:r>
        <w:rPr>
          <w:rFonts w:hint="eastAsia"/>
        </w:rPr>
        <w:br/>
      </w:r>
      <w:r>
        <w:rPr>
          <w:rFonts w:hint="eastAsia"/>
        </w:rPr>
        <w:t>　　图表 企业建筑色浆业务</w:t>
      </w:r>
      <w:r>
        <w:rPr>
          <w:rFonts w:hint="eastAsia"/>
        </w:rPr>
        <w:br/>
      </w:r>
      <w:r>
        <w:rPr>
          <w:rFonts w:hint="eastAsia"/>
        </w:rPr>
        <w:t>　　图表 建筑色浆企业(五)经营情况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建筑色浆特点</w:t>
      </w:r>
      <w:r>
        <w:rPr>
          <w:rFonts w:hint="eastAsia"/>
        </w:rPr>
        <w:br/>
      </w:r>
      <w:r>
        <w:rPr>
          <w:rFonts w:hint="eastAsia"/>
        </w:rPr>
        <w:t>　　图表 建筑色浆优缺点</w:t>
      </w:r>
      <w:r>
        <w:rPr>
          <w:rFonts w:hint="eastAsia"/>
        </w:rPr>
        <w:br/>
      </w:r>
      <w:r>
        <w:rPr>
          <w:rFonts w:hint="eastAsia"/>
        </w:rPr>
        <w:t>　　图表 建筑色浆行业生命周期</w:t>
      </w:r>
      <w:r>
        <w:rPr>
          <w:rFonts w:hint="eastAsia"/>
        </w:rPr>
        <w:br/>
      </w:r>
      <w:r>
        <w:rPr>
          <w:rFonts w:hint="eastAsia"/>
        </w:rPr>
        <w:t>　　图表 建筑色浆上游、下游分析</w:t>
      </w:r>
      <w:r>
        <w:rPr>
          <w:rFonts w:hint="eastAsia"/>
        </w:rPr>
        <w:br/>
      </w:r>
      <w:r>
        <w:rPr>
          <w:rFonts w:hint="eastAsia"/>
        </w:rPr>
        <w:t>　　图表 建筑色浆投资、并购现状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2026-2032年中国建筑色浆产能预测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2026-2032年中国建筑色浆产量预测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2026-2032年中国建筑色浆需求量预测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2026-2032年中国建筑色浆销量预测</w:t>
      </w:r>
      <w:r>
        <w:rPr>
          <w:rFonts w:hint="eastAsia"/>
        </w:rPr>
        <w:br/>
      </w:r>
      <w:r>
        <w:rPr>
          <w:rFonts w:hint="eastAsia"/>
        </w:rPr>
        <w:t>　　图表 建筑色浆优势、劣势、机会、威胁分析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建筑色浆发展前景</w:t>
      </w:r>
      <w:r>
        <w:rPr>
          <w:rFonts w:hint="eastAsia"/>
        </w:rPr>
        <w:br/>
      </w:r>
      <w:r>
        <w:rPr>
          <w:rFonts w:hint="eastAsia"/>
        </w:rPr>
        <w:t>　　图表 建筑色浆发展趋势预测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2026-2032年中国建筑色浆市场规模预测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8fdadaec84767" w:history="1">
        <w:r>
          <w:rPr>
            <w:rStyle w:val="Hyperlink"/>
          </w:rPr>
          <w:t>2026-2032年中国建筑色浆市场研究分析与前景趋势报告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8fdadaec84767" w:history="1">
        <w:r>
          <w:rPr>
            <w:rStyle w:val="Hyperlink"/>
          </w:rPr>
          <w:t>https://www.20087.com/2/31/JianZhuSeJiangXianZhuangYuQianJingFenXi.html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热点：色浆涂料、色浆的原材料是什么、色浆体系、色浆分内外墙吗?、色浆的使用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324d574454d89" w:history="1">
      <w:r>
        <w:rPr>
          <w:rStyle w:val="Hyperlink"/>
        </w:rPr>
        <w:t>2026-2032年中国建筑色浆市场研究分析与前景趋势报告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JianZhuSeJiangXianZhuangYuQianJingFenXi.html" TargetMode="External" Id="R9d08fdadaec8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JianZhuSeJiangXianZhuangYuQianJingFenXi.html" TargetMode="External" Id="R861324d57445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2026-07-19T02:58:08Z</dcterms:created>
  <dcterms:modified xsi:type="dcterms:W3CDTF">2026-07-19T03:58:08Z</dcterms:modified>
  <dc:subject>2026-2032年中国建筑色浆市场研究分析与前景趋势报告</dc:subject>
  <dc:title>2026-2032年中国建筑色浆市场研究分析与前景趋势报告</dc:title>
  <cp:keywords>2026-2032年中国建筑色浆市场研究分析与前景趋势报告</cp:keywords>
  <dc:description>2026-2032年中国建筑色浆市场研究分析与前景趋势报告</dc:description>
</cp:coreProperties>
</file>