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a914ad71d437b" w:history="1">
              <w:r>
                <w:rPr>
                  <w:rStyle w:val="Hyperlink"/>
                </w:rPr>
                <w:t>2025-2031年中国高铬衬板行业现状与市场前景分析报告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a914ad71d437b" w:history="1">
              <w:r>
                <w:rPr>
                  <w:rStyle w:val="Hyperlink"/>
                </w:rPr>
                <w:t>2025-2031年中国高铬衬板行业现状与市场前景分析报告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5a914ad71d437b" w:history="1">
                <w:r>
                  <w:rPr>
                    <w:rStyle w:val="Hyperlink"/>
                  </w:rPr>
                  <w:t>https://www.20087.com/2/31/GaoGeChenBanFaZhanXianZhuangQianJing.html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铬衬板作为一种耐磨材料，在矿山、水泥、化工、电力等多个重工业领域中被广泛应用于破碎机、球磨机等设备的关键部位，以抵御物料冲击和磨损。目前，高铬衬板生产工艺日趋成熟，通过优化合金成分和热处理工艺，提升了产品的硬度、韧性及使用寿命。同时，为了降低能耗和维护成本，高铬衬板的设计也趋向轻量化和模块化，便于安装和更换。</w:t>
      </w:r>
      <w:r>
        <w:rPr>
          <w:rFonts w:hint="eastAsia"/>
        </w:rPr>
        <w:br/>
      </w:r>
      <w:r>
        <w:rPr>
          <w:rFonts w:hint="eastAsia"/>
        </w:rPr>
        <w:t>　　未来高铬衬板的研究和制造将朝着更耐磨、更耐蚀、更环保的方向发展。新材料科学的进步可能导致新一代超硬、超高耐磨合金材料的出现，大幅提高衬板的服役寿命和作业效率。同时，鉴于循环经济和可持续发展理念的深入人心，高铬衬板的再生利用和生命周期评估将受到高度重视，推动行业走向绿色发展。此外，基于大数据和AI技术，高铬衬板的磨损状态监测和预测性维护也将成为可能，提升整体运行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a914ad71d437b" w:history="1">
        <w:r>
          <w:rPr>
            <w:rStyle w:val="Hyperlink"/>
          </w:rPr>
          <w:t>2025-2031年中国高铬衬板行业现状与市场前景分析报告</w:t>
        </w:r>
      </w:hyperlink>
      <w:r>
        <w:rPr>
          <w:rFonts w:hint="eastAsia"/>
        </w:rPr>
        <w:t>》全面分析了高铬衬板行业的现状，深入探讨了高铬衬板市场需求、市场规模及价格波动。高铬衬板报告探讨了产业链关键环节，并对高铬衬板各细分市场进行了研究。同时，基于权威数据和专业分析，科学预测了高铬衬板市场前景与发展趋势。此外，还评估了高铬衬板重点企业的经营状况，包括品牌影响力、市场集中度以及竞争格局，并审慎剖析了潜在风险与机遇。高铬衬板报告以其专业性、科学性和权威性，成为高铬衬板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高铬衬板行业发展概述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一、高铬衬板行业定义及分类</w:t>
      </w:r>
      <w:r>
        <w:rPr>
          <w:rFonts w:hint="eastAsia"/>
        </w:rPr>
        <w:br/>
      </w:r>
      <w:r>
        <w:rPr>
          <w:rFonts w:hint="eastAsia"/>
        </w:rPr>
        <w:t>　　　　二、高铬衬板行业经济特性</w:t>
      </w:r>
      <w:r>
        <w:rPr>
          <w:rFonts w:hint="eastAsia"/>
        </w:rPr>
        <w:br/>
      </w:r>
      <w:r>
        <w:rPr>
          <w:rFonts w:hint="eastAsia"/>
        </w:rPr>
        <w:t>　　　　三、高铬衬板行业产业链简介</w:t>
      </w:r>
      <w:r>
        <w:rPr>
          <w:rFonts w:hint="eastAsia"/>
        </w:rPr>
        <w:br/>
      </w:r>
      <w:r>
        <w:rPr>
          <w:rFonts w:hint="eastAsia"/>
        </w:rPr>
        <w:t>　　第二节 高铬衬板行业发展成熟度</w:t>
      </w:r>
      <w:r>
        <w:rPr>
          <w:rFonts w:hint="eastAsia"/>
        </w:rPr>
        <w:br/>
      </w:r>
      <w:r>
        <w:rPr>
          <w:rFonts w:hint="eastAsia"/>
        </w:rPr>
        <w:t>　　　　一、高铬衬板行业发展周期分析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高铬衬板行业相关产业动态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2024-2025年高铬衬板行业发展环境分析</w:t>
      </w:r>
      <w:r>
        <w:rPr>
          <w:rFonts w:hint="eastAsia"/>
        </w:rPr>
        <w:br/>
      </w:r>
      <w:r>
        <w:rPr>
          <w:rFonts w:hint="eastAsia"/>
        </w:rPr>
        <w:t>　　第一节 高铬衬板行业环境分析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高铬衬板行业相关政策、法规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高铬衬板行业技术发展现状及趋势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当前我国高铬衬板技术发展现状</w:t>
      </w:r>
      <w:r>
        <w:rPr>
          <w:rFonts w:hint="eastAsia"/>
        </w:rPr>
        <w:br/>
      </w:r>
      <w:r>
        <w:rPr>
          <w:rFonts w:hint="eastAsia"/>
        </w:rPr>
        <w:t>　　第二节 中外高铬衬板技术差距及产生差距的主要原因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提高我国高铬衬板技术的对策</w:t>
      </w:r>
      <w:r>
        <w:rPr>
          <w:rFonts w:hint="eastAsia"/>
        </w:rPr>
        <w:br/>
      </w:r>
      <w:r>
        <w:rPr>
          <w:rFonts w:hint="eastAsia"/>
        </w:rPr>
        <w:t>　　第四节 我国高铬衬板产品研发、设计发展趋势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中国高铬衬板市场发展调研</w:t>
      </w:r>
      <w:r>
        <w:rPr>
          <w:rFonts w:hint="eastAsia"/>
        </w:rPr>
        <w:br/>
      </w:r>
      <w:r>
        <w:rPr>
          <w:rFonts w:hint="eastAsia"/>
        </w:rPr>
        <w:t>　　第一节 高铬衬板市场现状分析及预测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一、2020-2025年中国高铬衬板市场规模分析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二、2025-2031年中国高铬衬板市场规模预测</w:t>
      </w:r>
      <w:r>
        <w:rPr>
          <w:rFonts w:hint="eastAsia"/>
        </w:rPr>
        <w:br/>
      </w:r>
      <w:r>
        <w:rPr>
          <w:rFonts w:hint="eastAsia"/>
        </w:rPr>
        <w:t>　　第二节 高铬衬板行业产能分析及预测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一、2020-2025年中国高铬衬板行业产能分析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二、2025-2031年中国高铬衬板行业产能预测</w:t>
      </w:r>
      <w:r>
        <w:rPr>
          <w:rFonts w:hint="eastAsia"/>
        </w:rPr>
        <w:br/>
      </w:r>
      <w:r>
        <w:rPr>
          <w:rFonts w:hint="eastAsia"/>
        </w:rPr>
        <w:t>　　第三节 高铬衬板行业产量分析及预测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一、2020-2025年中国高铬衬板行业产量分析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二、2025-2031年中国高铬衬板行业产量预测</w:t>
      </w:r>
      <w:r>
        <w:rPr>
          <w:rFonts w:hint="eastAsia"/>
        </w:rPr>
        <w:br/>
      </w:r>
      <w:r>
        <w:rPr>
          <w:rFonts w:hint="eastAsia"/>
        </w:rPr>
        <w:t>　　第四节 高铬衬板市场需求分析及预测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一、2020-2025年中国高铬衬板市场需求分析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二、2025-2031年中国高铬衬板市场需求预测</w:t>
      </w:r>
      <w:r>
        <w:rPr>
          <w:rFonts w:hint="eastAsia"/>
        </w:rPr>
        <w:br/>
      </w:r>
      <w:r>
        <w:rPr>
          <w:rFonts w:hint="eastAsia"/>
        </w:rPr>
        <w:t>　　第五节 高铬衬板进出口数据分析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一、2020-2025年中国高铬衬板进出口数据分析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二、2025-2031年国内高铬衬板进出口情况预测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2020-2025年中国高铬衬板行业总体发展状况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中国高铬衬板行业规模情况分析</w:t>
      </w:r>
      <w:r>
        <w:rPr>
          <w:rFonts w:hint="eastAsia"/>
        </w:rPr>
        <w:br/>
      </w:r>
      <w:r>
        <w:rPr>
          <w:rFonts w:hint="eastAsia"/>
        </w:rPr>
        <w:t>　　　　一、高铬衬板行业单位规模情况分析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二、高铬衬板行业人员规模状况分析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三、高铬衬板行业资产规模状况分析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四、高铬衬板行业市场规模状况分析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五、高铬衬板行业敏感性分析</w:t>
      </w:r>
      <w:r>
        <w:rPr>
          <w:rFonts w:hint="eastAsia"/>
        </w:rPr>
        <w:br/>
      </w:r>
      <w:r>
        <w:rPr>
          <w:rFonts w:hint="eastAsia"/>
        </w:rPr>
        <w:t>　　第二节 中国高铬衬板行业财务能力分析</w:t>
      </w:r>
      <w:r>
        <w:rPr>
          <w:rFonts w:hint="eastAsia"/>
        </w:rPr>
        <w:br/>
      </w:r>
      <w:r>
        <w:rPr>
          <w:rFonts w:hint="eastAsia"/>
        </w:rPr>
        <w:t>　　　　一、高铬衬板行业盈利能力分析</w:t>
      </w:r>
      <w:r>
        <w:rPr>
          <w:rFonts w:hint="eastAsia"/>
        </w:rPr>
        <w:br/>
      </w:r>
      <w:r>
        <w:rPr>
          <w:rFonts w:hint="eastAsia"/>
        </w:rPr>
        <w:t>　　　　二、高铬衬板行业偿债能力分析</w:t>
      </w:r>
      <w:r>
        <w:rPr>
          <w:rFonts w:hint="eastAsia"/>
        </w:rPr>
        <w:br/>
      </w:r>
      <w:r>
        <w:rPr>
          <w:rFonts w:hint="eastAsia"/>
        </w:rPr>
        <w:t>　　　　三、高铬衬板行业营运能力分析</w:t>
      </w:r>
      <w:r>
        <w:rPr>
          <w:rFonts w:hint="eastAsia"/>
        </w:rPr>
        <w:br/>
      </w:r>
      <w:r>
        <w:rPr>
          <w:rFonts w:hint="eastAsia"/>
        </w:rPr>
        <w:t>　　　　四、高铬衬板行业发展能力分析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中国高铬衬板行业重点区域发展分析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一、中国高铬衬板行业重点区域市场结构变化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二、重点地区（一）高铬衬板行业发展分析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三、重点地区（二）高铬衬板行业发展分析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四、重点地区（三）高铬衬板行业发展分析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五、重点地区（四）高铬衬板行业发展分析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六、重点地区（五）高铬衬板行业发展分析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高铬衬板行业产品价格分析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三、主要高铬衬板品牌产品价位分析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五、价格在高铬衬板行业竞争中的重要性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2025年中国高铬衬板行业上下游行业发展分析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高铬衬板上游行业分析</w:t>
      </w:r>
      <w:r>
        <w:rPr>
          <w:rFonts w:hint="eastAsia"/>
        </w:rPr>
        <w:br/>
      </w:r>
      <w:r>
        <w:rPr>
          <w:rFonts w:hint="eastAsia"/>
        </w:rPr>
        <w:t>　　　　一、高铬衬板产品成本构成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四、上游供给对高铬衬板行业的影响</w:t>
      </w:r>
      <w:r>
        <w:rPr>
          <w:rFonts w:hint="eastAsia"/>
        </w:rPr>
        <w:br/>
      </w:r>
      <w:r>
        <w:rPr>
          <w:rFonts w:hint="eastAsia"/>
        </w:rPr>
        <w:t>　　第二节 高铬衬板下游行业分析</w:t>
      </w:r>
      <w:r>
        <w:rPr>
          <w:rFonts w:hint="eastAsia"/>
        </w:rPr>
        <w:br/>
      </w:r>
      <w:r>
        <w:rPr>
          <w:rFonts w:hint="eastAsia"/>
        </w:rPr>
        <w:t>　　　　一、高铬衬板下游行业分布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四、下游需求对高铬衬板行业的影响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高铬衬板行业重点企业发展调研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高铬衬板重点企业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高铬衬板重点企业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高铬衬板重点企业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高铬衬板重点企业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高铬衬板重点企业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高铬衬板重点企业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2025年中国高铬衬板产业市场竞争格局分析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2025年中国高铬衬板产业竞争现状分析</w:t>
      </w:r>
      <w:r>
        <w:rPr>
          <w:rFonts w:hint="eastAsia"/>
        </w:rPr>
        <w:br/>
      </w:r>
      <w:r>
        <w:rPr>
          <w:rFonts w:hint="eastAsia"/>
        </w:rPr>
        <w:t>　　　　一、高铬衬板竞争力分析</w:t>
      </w:r>
      <w:r>
        <w:rPr>
          <w:rFonts w:hint="eastAsia"/>
        </w:rPr>
        <w:br/>
      </w:r>
      <w:r>
        <w:rPr>
          <w:rFonts w:hint="eastAsia"/>
        </w:rPr>
        <w:t>　　　　二、高铬衬板技术竞争分析</w:t>
      </w:r>
      <w:r>
        <w:rPr>
          <w:rFonts w:hint="eastAsia"/>
        </w:rPr>
        <w:br/>
      </w:r>
      <w:r>
        <w:rPr>
          <w:rFonts w:hint="eastAsia"/>
        </w:rPr>
        <w:t>　　　　三、高铬衬板价格竞争分析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2025年中国高铬衬板产业集中度分析</w:t>
      </w:r>
      <w:r>
        <w:rPr>
          <w:rFonts w:hint="eastAsia"/>
        </w:rPr>
        <w:br/>
      </w:r>
      <w:r>
        <w:rPr>
          <w:rFonts w:hint="eastAsia"/>
        </w:rPr>
        <w:t>　　　　一、高铬衬板市场集中度分析</w:t>
      </w:r>
      <w:r>
        <w:rPr>
          <w:rFonts w:hint="eastAsia"/>
        </w:rPr>
        <w:br/>
      </w:r>
      <w:r>
        <w:rPr>
          <w:rFonts w:hint="eastAsia"/>
        </w:rPr>
        <w:t>　　　　二、高铬衬板企业集中度分析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2025-2031年提高高铬衬板企业竞争力的策略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高铬衬板行业投资风险预警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2025年影响高铬衬板行业发展的主要因素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一、影响高铬衬板行业运行的有利因素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二、影响高铬衬板行业运行的稳定因素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三、影响高铬衬板行业运行的不利因素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四、我国高铬衬板行业发展面临的挑战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五、我国高铬衬板行业发展面临的机遇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对高铬衬板行业投资风险预警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一、2025-2031年高铬衬板行业市场风险及控制策略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二、2025-2031年高铬衬板行业政策风险及控制策略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三、2025-2031年高铬衬板行业经营风险及控制策略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四、2025-2031年高铬衬板同业竞争风险及控制策略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五、2025-2031年高铬衬板行业其他风险及控制策略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高铬衬板行业发展趋势与投资规划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2025-2031年高铬衬板市场发展潜力分析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2025-2031年高铬衬板行业发展趋势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2025-2031年高铬衬板行业投资前景研究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(中⋅智⋅林)对我国高铬衬板品牌的战略思考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二、高铬衬板实施品牌战略的意义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三、高铬衬板企业品牌的现状分析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四、我国高铬衬板企业的品牌战略</w:t>
      </w:r>
      <w:r>
        <w:rPr>
          <w:rFonts w:hint="eastAsia"/>
        </w:rPr>
        <w:br/>
      </w:r>
      <w:r>
        <w:rPr>
          <w:rFonts w:hint="eastAsia"/>
        </w:rPr>
        <w:t>　　　　五、高铬衬板品牌战略管理的策略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2020-2025年中国高铬衬板市场规模及增长情况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2020-2025年中国高铬衬板行业产量及增长趋势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2025-2031年中国高铬衬板行业产量预测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2020-2025年中国高铬衬板行业市场需求及增长情况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2025-2031年中国高铬衬板行业市场需求预测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2020-2025年中国高铬衬板行业利润及增长情况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**地区高铬衬板市场规模及增长情况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**地区高铬衬板行业市场需求情况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**地区高铬衬板市场规模及增长情况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**地区高铬衬板行业市场需求情况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2020-2025年中国高铬衬板行业出口情况分析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2020-2025年中国高铬衬板行业产品市场价格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2025-2031年中国高铬衬板行业产品市场价格走势预测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高铬衬板重点企业经营情况分析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高铬衬板重点企业经营情况分析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2025-2031年中国高铬衬板市场规模预测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2025-2031年中国高铬衬板行业利润预测</w:t>
      </w:r>
      <w:r>
        <w:rPr>
          <w:rFonts w:hint="eastAsia"/>
        </w:rPr>
        <w:br/>
      </w:r>
      <w:r>
        <w:rPr>
          <w:rFonts w:hint="eastAsia"/>
        </w:rPr>
        <w:t>　　图表 2025年高铬衬板行业壁垒</w:t>
      </w:r>
      <w:r>
        <w:rPr>
          <w:rFonts w:hint="eastAsia"/>
        </w:rPr>
        <w:br/>
      </w:r>
      <w:r>
        <w:rPr>
          <w:rFonts w:hint="eastAsia"/>
        </w:rPr>
        <w:t>　　图表 2025年高铬衬板市场前景分析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2025-2031年中国高铬衬板市场需求预测</w:t>
      </w:r>
      <w:r>
        <w:rPr>
          <w:rFonts w:hint="eastAsia"/>
        </w:rPr>
        <w:br/>
      </w:r>
      <w:r>
        <w:rPr>
          <w:rFonts w:hint="eastAsia"/>
        </w:rPr>
        <w:t>　　图表 2025年高铬衬板发展趋势预测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a914ad71d437b" w:history="1">
        <w:r>
          <w:rPr>
            <w:rStyle w:val="Hyperlink"/>
          </w:rPr>
          <w:t>2025-2031年中国高铬衬板行业现状与市场前景分析报告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5a914ad71d437b" w:history="1">
        <w:r>
          <w:rPr>
            <w:rStyle w:val="Hyperlink"/>
          </w:rPr>
          <w:t>https://www.20087.com/2/31/GaoGeChenBanFaZhanXianZhuangQianJing.html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d861c4c044266" w:history="1">
      <w:r>
        <w:rPr>
          <w:rStyle w:val="Hyperlink"/>
        </w:rPr>
        <w:t>2025-2031年中国高铬衬板行业现状与市场前景分析报告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GaoGeChenBanFaZhanXianZhuangQianJing.html" TargetMode="External" Id="R675a914ad71d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GaoGeChenBanFaZhanXianZhuangQianJing.html" TargetMode="External" Id="R71cd861c4c04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2025-01-04T00:56:00Z</dcterms:created>
  <dcterms:modified xsi:type="dcterms:W3CDTF">2025-01-04T01:56:00Z</dcterms:modified>
  <dc:subject>2025-2031年中国高铬衬板行业现状与市场前景分析报告</dc:subject>
  <dc:title>2025-2031年中国高铬衬板行业现状与市场前景分析报告</dc:title>
  <cp:keywords>2025-2031年中国高铬衬板行业现状与市场前景分析报告</cp:keywords>
  <dc:description>2025-2031年中国高铬衬板行业现状与市场前景分析报告</dc:description>
</cp:coreProperties>
</file>