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03d1381641e0" w:history="1">
              <w:r>
                <w:rPr>
                  <w:rStyle w:val="Hyperlink"/>
                </w:rPr>
                <w:t>2025-2031年正四通行业发展调研及市场前景分析报告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03d1381641e0" w:history="1">
              <w:r>
                <w:rPr>
                  <w:rStyle w:val="Hyperlink"/>
                </w:rPr>
                <w:t>2025-2031年正四通行业发展调研及市场前景分析报告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03d1381641e0" w:history="1">
                <w:r>
                  <w:rPr>
                    <w:rStyle w:val="Hyperlink"/>
                  </w:rPr>
                  <w:t>https://www.20087.com/2/51/ZhengSiTongFaZhanQuShi.html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四通是一种用于管道系统的连接件，因其能够实现管道之间的多向连接而受到市场的重视。近年来，随着材料科学和技术的发展，正四通的技术水平不断提高。目前，正四通不仅具备良好的承压能力和耐用性，还能根据不同应用场景进行定制化生产。随着新材料技术的进步，一些新型材料和制造技术被应用于正四通的制造中，提高了产品的稳定性和适用范围。此外，随着智能制造技术的发展，正四通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正四通将朝着更加高效、环保和多功能化的方向发展。一方面，随着新材料技术的进步，正四通将采用更加环保的材料，提高产品的稳定性和安全性。同时，随着智能制造技术的发展，正四通的生产和制造将更加精确，提高产品的可靠性和耐久性。此外，随着新材料技术的发展，正四通将探索与其他材料的复合使用，如与高性能塑料的结合，开发出更多具有特殊功能的新型材料。预计未来，正四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03d1381641e0" w:history="1">
        <w:r>
          <w:rPr>
            <w:rStyle w:val="Hyperlink"/>
          </w:rPr>
          <w:t>2025-2031年正四通行业发展调研及市场前景分析报告</w:t>
        </w:r>
      </w:hyperlink>
      <w:r>
        <w:rPr>
          <w:rFonts w:hint="eastAsia"/>
        </w:rPr>
        <w:t>》以专业、客观的视角，全面分析了正四通行业的产业链结构、市场规模与需求，探讨了正四通价格走势。正四通报告客观展现了行业现状，科学预测了正四通市场前景与发展趋势。同时，报告聚焦于正四通重点企业，剖析了市场竞争格局、集中度及品牌影响力。进一步细分市场，挖掘了正四通各细分领域的增长潜能。正四通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中国正四通行业发展环境</w:t>
      </w:r>
      <w:r>
        <w:rPr>
          <w:rFonts w:hint="eastAsia"/>
        </w:rPr>
        <w:br/>
      </w:r>
      <w:r>
        <w:rPr>
          <w:rFonts w:hint="eastAsia"/>
        </w:rPr>
        <w:t>　　第一节 正四通行业及属性分析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中国正四通生产现状分析</w:t>
      </w:r>
      <w:r>
        <w:rPr>
          <w:rFonts w:hint="eastAsia"/>
        </w:rPr>
        <w:br/>
      </w:r>
      <w:r>
        <w:rPr>
          <w:rFonts w:hint="eastAsia"/>
        </w:rPr>
        <w:t>　　第一节 正四通行业总体规模</w:t>
      </w:r>
      <w:r>
        <w:rPr>
          <w:rFonts w:hint="eastAsia"/>
        </w:rPr>
        <w:br/>
      </w:r>
      <w:r>
        <w:rPr>
          <w:rFonts w:hint="eastAsia"/>
        </w:rPr>
        <w:t>　　第一节 正四通产能概况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正四通市场容量概况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正四通产业的生命周期分析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正四通产业供需情况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2025年中国正四通市场供需监测分析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2025年中国正四通市场竞争格局与厂商市场竞争力评价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我国正四通行业供需状况分析</w:t>
      </w:r>
      <w:r>
        <w:rPr>
          <w:rFonts w:hint="eastAsia"/>
        </w:rPr>
        <w:br/>
      </w:r>
      <w:r>
        <w:rPr>
          <w:rFonts w:hint="eastAsia"/>
        </w:rPr>
        <w:t>　　第一节 正四通行业市场需求分析</w:t>
      </w:r>
      <w:r>
        <w:rPr>
          <w:rFonts w:hint="eastAsia"/>
        </w:rPr>
        <w:br/>
      </w:r>
      <w:r>
        <w:rPr>
          <w:rFonts w:hint="eastAsia"/>
        </w:rPr>
        <w:t>　　第二节 正四通行业供给能力分析</w:t>
      </w:r>
      <w:r>
        <w:rPr>
          <w:rFonts w:hint="eastAsia"/>
        </w:rPr>
        <w:br/>
      </w:r>
      <w:r>
        <w:rPr>
          <w:rFonts w:hint="eastAsia"/>
        </w:rPr>
        <w:t>　　第三节 正四通行业进出口贸易分析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正四通行业竞争绩效分析</w:t>
      </w:r>
      <w:r>
        <w:rPr>
          <w:rFonts w:hint="eastAsia"/>
        </w:rPr>
        <w:br/>
      </w:r>
      <w:r>
        <w:rPr>
          <w:rFonts w:hint="eastAsia"/>
        </w:rPr>
        <w:t>　　第一节 正四通行业总体效益水平分析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正四通行业产业集中度分析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正四通行业不同所有制企业绩效分析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正四通行业不同规模企业绩效分析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正四通市场分销体系分析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2025年正四通市场发展前景预测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我国正四通行业投融资分析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我国正四通行业企业所有制状况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我国正四通行业外资进入状况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我国正四通行业合作与并购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我国正四通行业投资体制分析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我国正四通行业资本市场融资分析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正四通企业发展调研分析</w:t>
      </w:r>
      <w:r>
        <w:rPr>
          <w:rFonts w:hint="eastAsia"/>
        </w:rPr>
        <w:br/>
      </w:r>
      <w:r>
        <w:rPr>
          <w:rFonts w:hint="eastAsia"/>
        </w:rPr>
        <w:t>　　第一节 正四通企业（一）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正四通行业生命周期分析</w:t>
      </w:r>
      <w:r>
        <w:rPr>
          <w:rFonts w:hint="eastAsia"/>
        </w:rPr>
        <w:br/>
      </w:r>
      <w:r>
        <w:rPr>
          <w:rFonts w:hint="eastAsia"/>
        </w:rPr>
        <w:t>　　第二节 正四通行业增长性与波动性分析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正四通行业集中程度分析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正四通行业风险分析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正四通行业投资风险及控制策略分析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一、2025-2031年正四通行业市场风险及控制策略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正四通产业投资风险</w:t>
      </w:r>
      <w:r>
        <w:rPr>
          <w:rFonts w:hint="eastAsia"/>
        </w:rPr>
        <w:br/>
      </w:r>
      <w:r>
        <w:rPr>
          <w:rFonts w:hint="eastAsia"/>
        </w:rPr>
        <w:t>　　第一节 正四通行业宏观调控风险</w:t>
      </w:r>
      <w:r>
        <w:rPr>
          <w:rFonts w:hint="eastAsia"/>
        </w:rPr>
        <w:br/>
      </w:r>
      <w:r>
        <w:rPr>
          <w:rFonts w:hint="eastAsia"/>
        </w:rPr>
        <w:t>　　第二节 正四通行业竞争风险</w:t>
      </w:r>
      <w:r>
        <w:rPr>
          <w:rFonts w:hint="eastAsia"/>
        </w:rPr>
        <w:br/>
      </w:r>
      <w:r>
        <w:rPr>
          <w:rFonts w:hint="eastAsia"/>
        </w:rPr>
        <w:t>　　第三节 正四通行业供需波动风险</w:t>
      </w:r>
      <w:r>
        <w:rPr>
          <w:rFonts w:hint="eastAsia"/>
        </w:rPr>
        <w:br/>
      </w:r>
      <w:r>
        <w:rPr>
          <w:rFonts w:hint="eastAsia"/>
        </w:rPr>
        <w:t>　　第四节 正四通行业技术创新风险</w:t>
      </w:r>
      <w:r>
        <w:rPr>
          <w:rFonts w:hint="eastAsia"/>
        </w:rPr>
        <w:br/>
      </w:r>
      <w:r>
        <w:rPr>
          <w:rFonts w:hint="eastAsia"/>
        </w:rPr>
        <w:t>　　第五节 正四通行业经营管理风险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2025-2031年中国正四通行业发展趋势研究分析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2025-2031年正四通行业国际市场预测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一、正四通行业产能预测</w:t>
      </w:r>
      <w:r>
        <w:rPr>
          <w:rFonts w:hint="eastAsia"/>
        </w:rPr>
        <w:br/>
      </w:r>
      <w:r>
        <w:rPr>
          <w:rFonts w:hint="eastAsia"/>
        </w:rPr>
        <w:t>　　　　二、正四通行业市场需求前景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中国正四通行业发展趋势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2025-2031年正四通行业中国市场预测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一、正四通行业产能预测</w:t>
      </w:r>
      <w:r>
        <w:rPr>
          <w:rFonts w:hint="eastAsia"/>
        </w:rPr>
        <w:br/>
      </w:r>
      <w:r>
        <w:rPr>
          <w:rFonts w:hint="eastAsia"/>
        </w:rPr>
        <w:t>　　　　二、正四通行业市场需求前景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正四通行业投资机会分析研究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2025-2031年正四通行业主要区域投资机会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2025-2031年正四通行业出口市场投资机会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中-智-林：2025-2031年正四通行业企业的多元化投资机会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正四通行业类别</w:t>
      </w:r>
      <w:r>
        <w:rPr>
          <w:rFonts w:hint="eastAsia"/>
        </w:rPr>
        <w:br/>
      </w:r>
      <w:r>
        <w:rPr>
          <w:rFonts w:hint="eastAsia"/>
        </w:rPr>
        <w:t>　　图表 正四通行业产业链调研</w:t>
      </w:r>
      <w:r>
        <w:rPr>
          <w:rFonts w:hint="eastAsia"/>
        </w:rPr>
        <w:br/>
      </w:r>
      <w:r>
        <w:rPr>
          <w:rFonts w:hint="eastAsia"/>
        </w:rPr>
        <w:t>　　图表 正四通行业现状</w:t>
      </w:r>
      <w:r>
        <w:rPr>
          <w:rFonts w:hint="eastAsia"/>
        </w:rPr>
        <w:br/>
      </w:r>
      <w:r>
        <w:rPr>
          <w:rFonts w:hint="eastAsia"/>
        </w:rPr>
        <w:t>　　图表 正四通行业标准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2019-2024年中国正四通市场规模</w:t>
      </w:r>
      <w:r>
        <w:rPr>
          <w:rFonts w:hint="eastAsia"/>
        </w:rPr>
        <w:br/>
      </w:r>
      <w:r>
        <w:rPr>
          <w:rFonts w:hint="eastAsia"/>
        </w:rPr>
        <w:t>　　图表 2025年中国正四通行业产能</w:t>
      </w:r>
      <w:r>
        <w:rPr>
          <w:rFonts w:hint="eastAsia"/>
        </w:rPr>
        <w:br/>
      </w:r>
      <w:r>
        <w:rPr>
          <w:rFonts w:hint="eastAsia"/>
        </w:rPr>
        <w:t>　　图表 2019-2024年中国正四通产量</w:t>
      </w:r>
      <w:r>
        <w:rPr>
          <w:rFonts w:hint="eastAsia"/>
        </w:rPr>
        <w:br/>
      </w:r>
      <w:r>
        <w:rPr>
          <w:rFonts w:hint="eastAsia"/>
        </w:rPr>
        <w:t>　　图表 正四通行业动态</w:t>
      </w:r>
      <w:r>
        <w:rPr>
          <w:rFonts w:hint="eastAsia"/>
        </w:rPr>
        <w:br/>
      </w:r>
      <w:r>
        <w:rPr>
          <w:rFonts w:hint="eastAsia"/>
        </w:rPr>
        <w:t>　　图表 2019-2024年中国正四通市场需求量</w:t>
      </w:r>
      <w:r>
        <w:rPr>
          <w:rFonts w:hint="eastAsia"/>
        </w:rPr>
        <w:br/>
      </w:r>
      <w:r>
        <w:rPr>
          <w:rFonts w:hint="eastAsia"/>
        </w:rPr>
        <w:t>　　图表 2025年中国正四通行业需求区域调研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2019-2024年中国正四通行情</w:t>
      </w:r>
      <w:r>
        <w:rPr>
          <w:rFonts w:hint="eastAsia"/>
        </w:rPr>
        <w:br/>
      </w:r>
      <w:r>
        <w:rPr>
          <w:rFonts w:hint="eastAsia"/>
        </w:rPr>
        <w:t>　　图表 2019-2024年中国正四通价格走势图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2019-2024年中国正四通行业销售收入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2019-2024年中国正四通行业盈利情况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2019-2024年中国正四通进口数据</w:t>
      </w:r>
      <w:r>
        <w:rPr>
          <w:rFonts w:hint="eastAsia"/>
        </w:rPr>
        <w:br/>
      </w:r>
      <w:r>
        <w:rPr>
          <w:rFonts w:hint="eastAsia"/>
        </w:rPr>
        <w:t>　　图表 2019-2024年中国正四通出口数据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**地区正四通市场规模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</w:t>
      </w:r>
      <w:r>
        <w:rPr>
          <w:rFonts w:hint="eastAsia"/>
        </w:rPr>
        <w:br/>
      </w:r>
      <w:r>
        <w:rPr>
          <w:rFonts w:hint="eastAsia"/>
        </w:rPr>
        <w:t>　　图表 **地区正四通市场调研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**地区正四通市场规模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</w:t>
      </w:r>
      <w:r>
        <w:rPr>
          <w:rFonts w:hint="eastAsia"/>
        </w:rPr>
        <w:br/>
      </w:r>
      <w:r>
        <w:rPr>
          <w:rFonts w:hint="eastAsia"/>
        </w:rPr>
        <w:t>　　图表 **地区正四通市场调研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正四通行业竞争对手分析</w:t>
      </w:r>
      <w:r>
        <w:rPr>
          <w:rFonts w:hint="eastAsia"/>
        </w:rPr>
        <w:br/>
      </w:r>
      <w:r>
        <w:rPr>
          <w:rFonts w:hint="eastAsia"/>
        </w:rPr>
        <w:t>　　图表 正四通重点企业（一）基本信息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2025-2031年中国正四通市场规模预测</w:t>
      </w:r>
      <w:r>
        <w:rPr>
          <w:rFonts w:hint="eastAsia"/>
        </w:rPr>
        <w:br/>
      </w:r>
      <w:r>
        <w:rPr>
          <w:rFonts w:hint="eastAsia"/>
        </w:rPr>
        <w:t>　　图表 正四通行业准入条件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2025-2031年中国正四通行业信息化</w:t>
      </w:r>
      <w:r>
        <w:rPr>
          <w:rFonts w:hint="eastAsia"/>
        </w:rPr>
        <w:br/>
      </w:r>
      <w:r>
        <w:rPr>
          <w:rFonts w:hint="eastAsia"/>
        </w:rPr>
        <w:t>　　图表 2025年中国正四通市场前景分析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2025-2031年中国正四通行业风险分析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03d1381641e0" w:history="1">
        <w:r>
          <w:rPr>
            <w:rStyle w:val="Hyperlink"/>
          </w:rPr>
          <w:t>2025-2031年正四通行业发展调研及市场前景分析报告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03d1381641e0" w:history="1">
        <w:r>
          <w:rPr>
            <w:rStyle w:val="Hyperlink"/>
          </w:rPr>
          <w:t>https://www.20087.com/2/51/ZhengSiTongFaZhanQuShi.html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aeeebfeb4a17" w:history="1">
      <w:r>
        <w:rPr>
          <w:rStyle w:val="Hyperlink"/>
        </w:rPr>
        <w:t>2025-2031年正四通行业发展调研及市场前景分析报告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gSiTongFaZhanQuShi.html" TargetMode="External" Id="Rd81503d13816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gSiTongFaZhanQuShi.html" TargetMode="External" Id="R3f3aaeeebfeb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2024-11-02T04:48:00Z</dcterms:created>
  <dcterms:modified xsi:type="dcterms:W3CDTF">2024-11-02T05:48:00Z</dcterms:modified>
  <dc:subject>2025-2031年正四通行业发展调研及市场前景分析报告</dc:subject>
  <dc:title>2025-2031年正四通行业发展调研及市场前景分析报告</dc:title>
  <cp:keywords>2025-2031年正四通行业发展调研及市场前景分析报告</cp:keywords>
  <dc:description>2025-2031年正四通行业发展调研及市场前景分析报告</dc:description>
</cp:coreProperties>
</file>