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8da9b9f4a4da7" w:history="1">
              <w:r>
                <w:rPr>
                  <w:rStyle w:val="Hyperlink"/>
                </w:rPr>
                <w:t>2024-2030年中国互联网家装行业发展深度调研与未来趋势预测报告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8da9b9f4a4da7" w:history="1">
              <w:r>
                <w:rPr>
                  <w:rStyle w:val="Hyperlink"/>
                </w:rPr>
                <w:t>2024-2030年中国互联网家装行业发展深度调研与未来趋势预测报告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8da9b9f4a4da7" w:history="1">
                <w:r>
                  <w:rPr>
                    <w:rStyle w:val="Hyperlink"/>
                  </w:rPr>
                  <w:t>https://www.20087.com/2/01/HuLianWangJiaZhuangXianZhuangYuF.html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是传统家装行业的颠覆者，近年来借助互联网平台，实现了家装设计、施工、材料采购、售后服务等环节的线上化和标准化，大大提升了家装行业的透明度和效率。互联网家装平台通过大数据分析，能够精准匹配用户需求，提供个性化设计方案，同时，通过供应链整合和质量控制，保证了装修质量和成本效益。</w:t>
      </w:r>
      <w:r>
        <w:rPr>
          <w:rFonts w:hint="eastAsia"/>
        </w:rPr>
        <w:br/>
      </w:r>
      <w:r>
        <w:rPr>
          <w:rFonts w:hint="eastAsia"/>
        </w:rPr>
        <w:t>　　未来，互联网家装将更加注重个性化和科技化。个性化体现在互联网家装将利用AI设计工具和用户行为数据，生成更加符合个人品味和生活方式的家装方案，同时，通过虚拟现实（VR）和增强现实（AR）技术，让用户在装修前就能体验和调整设计效果。科技化趋势则意味着互联网家装将引入更多智能家居产品和系统，如智能灯光、安防、温控等，打造真正意义上的智能家居，同时，通过物联网技术，实现家居设备的互联互通，提供更加便捷和安全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8da9b9f4a4da7" w:history="1">
        <w:r>
          <w:rPr>
            <w:rStyle w:val="Hyperlink"/>
          </w:rPr>
          <w:t>2024-2030年中国互联网家装行业发展深度调研与未来趋势预测报告</w:t>
        </w:r>
      </w:hyperlink>
      <w:r>
        <w:rPr>
          <w:rFonts w:hint="eastAsia"/>
        </w:rPr>
        <w:t>》在多年互联网家装行业研究的基础上，结合中国互联网家装行业市场的发展现状，通过资深研究团队对互联网家装市场资料进行整理，并依托国家权威数据资源和长期市场监测的数据库，对互联网家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78da9b9f4a4da7" w:history="1">
        <w:r>
          <w:rPr>
            <w:rStyle w:val="Hyperlink"/>
          </w:rPr>
          <w:t>2024-2030年中国互联网家装行业发展深度调研与未来趋势预测报告</w:t>
        </w:r>
      </w:hyperlink>
      <w:r>
        <w:rPr>
          <w:rFonts w:hint="eastAsia"/>
        </w:rPr>
        <w:t>》可以帮助投资者准确把握互联网家装行业的市场现状，为投资者进行投资作出互联网家装行业前景预判，挖掘互联网家装行业投资价值，同时提出互联网家装行业投资策略、营销策略等方面的建议。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互联网家装行业相关概述</w:t>
      </w:r>
      <w:r>
        <w:rPr>
          <w:rFonts w:hint="eastAsia"/>
        </w:rPr>
        <w:br/>
      </w:r>
      <w:r>
        <w:rPr>
          <w:rFonts w:hint="eastAsia"/>
        </w:rPr>
        <w:t>　　1.1 互联网家装行业定义及特点</w:t>
      </w:r>
      <w:r>
        <w:rPr>
          <w:rFonts w:hint="eastAsia"/>
        </w:rPr>
        <w:br/>
      </w:r>
      <w:r>
        <w:rPr>
          <w:rFonts w:hint="eastAsia"/>
        </w:rPr>
        <w:t>　　　　1.1.1 互联网家装行业的定义</w:t>
      </w:r>
      <w:r>
        <w:rPr>
          <w:rFonts w:hint="eastAsia"/>
        </w:rPr>
        <w:br/>
      </w:r>
      <w:r>
        <w:rPr>
          <w:rFonts w:hint="eastAsia"/>
        </w:rPr>
        <w:t>　　　　1.1.2 互联网家装行业的特点</w:t>
      </w:r>
      <w:r>
        <w:rPr>
          <w:rFonts w:hint="eastAsia"/>
        </w:rPr>
        <w:br/>
      </w:r>
      <w:r>
        <w:rPr>
          <w:rFonts w:hint="eastAsia"/>
        </w:rPr>
        <w:t>　　1.2 传统家装与互联网家装对比</w:t>
      </w:r>
      <w:r>
        <w:rPr>
          <w:rFonts w:hint="eastAsia"/>
        </w:rPr>
        <w:br/>
      </w:r>
      <w:r>
        <w:rPr>
          <w:rFonts w:hint="eastAsia"/>
        </w:rPr>
        <w:t>　　　　1.2.1 传统家装行业的发展困局</w:t>
      </w:r>
      <w:r>
        <w:rPr>
          <w:rFonts w:hint="eastAsia"/>
        </w:rPr>
        <w:br/>
      </w:r>
      <w:r>
        <w:rPr>
          <w:rFonts w:hint="eastAsia"/>
        </w:rPr>
        <w:t>　　　　1.2.2 互联网家装的核心竞争要素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互联网家装行业市场特点概述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2018-2023年中国互联网家装行业发展环境分析</w:t>
      </w:r>
      <w:r>
        <w:rPr>
          <w:rFonts w:hint="eastAsia"/>
        </w:rPr>
        <w:br/>
      </w:r>
      <w:r>
        <w:rPr>
          <w:rFonts w:hint="eastAsia"/>
        </w:rPr>
        <w:t>　　3.1 互联网家装行业政治法律环境（P）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互联网家装行业经济环境分析（E）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互联网家装行业社会环境分析（S）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城镇化步伐加快</w:t>
      </w:r>
      <w:r>
        <w:rPr>
          <w:rFonts w:hint="eastAsia"/>
        </w:rPr>
        <w:br/>
      </w:r>
      <w:r>
        <w:rPr>
          <w:rFonts w:hint="eastAsia"/>
        </w:rPr>
        <w:t>　　　　3.3.2 居民对生活方式的追求不断提升，推动家居产业需求升级</w:t>
      </w:r>
      <w:r>
        <w:rPr>
          <w:rFonts w:hint="eastAsia"/>
        </w:rPr>
        <w:br/>
      </w:r>
      <w:r>
        <w:rPr>
          <w:rFonts w:hint="eastAsia"/>
        </w:rPr>
        <w:t>　　　　3.3.3 80、90后群体居家置业</w:t>
      </w:r>
      <w:r>
        <w:rPr>
          <w:rFonts w:hint="eastAsia"/>
        </w:rPr>
        <w:br/>
      </w:r>
      <w:r>
        <w:rPr>
          <w:rFonts w:hint="eastAsia"/>
        </w:rPr>
        <w:t>　　3.4 互联网家装行业技术环境分析（T）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智能终端的普及</w:t>
      </w:r>
      <w:r>
        <w:rPr>
          <w:rFonts w:hint="eastAsia"/>
        </w:rPr>
        <w:br/>
      </w:r>
      <w:r>
        <w:rPr>
          <w:rFonts w:hint="eastAsia"/>
        </w:rPr>
        <w:t>　　　　3.4.2 移动互联网发展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全球互联网家装行业发展概述</w:t>
      </w:r>
      <w:r>
        <w:rPr>
          <w:rFonts w:hint="eastAsia"/>
        </w:rPr>
        <w:br/>
      </w:r>
      <w:r>
        <w:rPr>
          <w:rFonts w:hint="eastAsia"/>
        </w:rPr>
        <w:t>　　4.1 2018-2023年全球互联网家装行业发展情况概述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全球互联网家装行业发展现状</w:t>
      </w:r>
      <w:r>
        <w:rPr>
          <w:rFonts w:hint="eastAsia"/>
        </w:rPr>
        <w:br/>
      </w:r>
      <w:r>
        <w:rPr>
          <w:rFonts w:hint="eastAsia"/>
        </w:rPr>
        <w:t>　　　　4.1.2 全球互联网家装行业发展特征</w:t>
      </w:r>
      <w:r>
        <w:rPr>
          <w:rFonts w:hint="eastAsia"/>
        </w:rPr>
        <w:br/>
      </w:r>
      <w:r>
        <w:rPr>
          <w:rFonts w:hint="eastAsia"/>
        </w:rPr>
        <w:t>　　　　4.1.3 全球互联网家装行业市场规模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2018-2023年全球主要地区互联网家装行业发展状况</w:t>
      </w:r>
      <w:r>
        <w:rPr>
          <w:rFonts w:hint="eastAsia"/>
        </w:rPr>
        <w:br/>
      </w:r>
      <w:r>
        <w:rPr>
          <w:rFonts w:hint="eastAsia"/>
        </w:rPr>
        <w:t>　　　　4.2.1 欧洲互联网家装行业发展情况概述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美国互联网家装行业发展情况概述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日韩互联网家装行业发展情况概述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2024-2030年全球互联网家装行业趋势预测分析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全球互联网家装行业市场规模预测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全球互联网家装行业趋势预测分析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全球互联网家装行业发展趋势分析</w:t>
      </w:r>
      <w:r>
        <w:rPr>
          <w:rFonts w:hint="eastAsia"/>
        </w:rPr>
        <w:br/>
      </w:r>
      <w:r>
        <w:rPr>
          <w:rFonts w:hint="eastAsia"/>
        </w:rPr>
        <w:t>　　4.4 全球互联网家装行业重点企业发展动态分析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中国互联网家装行业发展概述</w:t>
      </w:r>
      <w:r>
        <w:rPr>
          <w:rFonts w:hint="eastAsia"/>
        </w:rPr>
        <w:br/>
      </w:r>
      <w:r>
        <w:rPr>
          <w:rFonts w:hint="eastAsia"/>
        </w:rPr>
        <w:t>　　5.1 中国互联网家装行业发展状况分析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中国互联网家装行业发展阶段</w:t>
      </w:r>
      <w:r>
        <w:rPr>
          <w:rFonts w:hint="eastAsia"/>
        </w:rPr>
        <w:br/>
      </w:r>
      <w:r>
        <w:rPr>
          <w:rFonts w:hint="eastAsia"/>
        </w:rPr>
        <w:t>　　　　5.1.2 中国互联网家装行业发展总体概况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中国互联网家装行业发展特点分析</w:t>
      </w:r>
      <w:r>
        <w:rPr>
          <w:rFonts w:hint="eastAsia"/>
        </w:rPr>
        <w:br/>
      </w:r>
      <w:r>
        <w:rPr>
          <w:rFonts w:hint="eastAsia"/>
        </w:rPr>
        <w:t>　　5.2 2018-2023年互联网家装行业发展现状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2018-2023年中国互联网家装行业市场规模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2018-2023年中国互联网家装行业发展分析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2018-2023年中国互联网家装企业发展分析</w:t>
      </w:r>
      <w:r>
        <w:rPr>
          <w:rFonts w:hint="eastAsia"/>
        </w:rPr>
        <w:br/>
      </w:r>
      <w:r>
        <w:rPr>
          <w:rFonts w:hint="eastAsia"/>
        </w:rPr>
        <w:t>　　5.3 2024-2030年中国互联网家装行业面临的困境及对策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中国互联网家装行业面临的困境及对策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1、中国互联网家装行业面临困境</w:t>
      </w:r>
      <w:r>
        <w:rPr>
          <w:rFonts w:hint="eastAsia"/>
        </w:rPr>
        <w:br/>
      </w:r>
      <w:r>
        <w:rPr>
          <w:rFonts w:hint="eastAsia"/>
        </w:rPr>
        <w:t>　　　　（1）信息流程透明度不一</w:t>
      </w:r>
      <w:r>
        <w:rPr>
          <w:rFonts w:hint="eastAsia"/>
        </w:rPr>
        <w:br/>
      </w:r>
      <w:r>
        <w:rPr>
          <w:rFonts w:hint="eastAsia"/>
        </w:rPr>
        <w:t>　　　　（2）附加网络服务尚需验证</w:t>
      </w:r>
      <w:r>
        <w:rPr>
          <w:rFonts w:hint="eastAsia"/>
        </w:rPr>
        <w:br/>
      </w:r>
      <w:r>
        <w:rPr>
          <w:rFonts w:hint="eastAsia"/>
        </w:rPr>
        <w:t>　　　　2、中国互联网家装行业对策探讨</w:t>
      </w:r>
      <w:r>
        <w:rPr>
          <w:rFonts w:hint="eastAsia"/>
        </w:rPr>
        <w:br/>
      </w:r>
      <w:r>
        <w:rPr>
          <w:rFonts w:hint="eastAsia"/>
        </w:rPr>
        <w:t>　　　　5.3.2 中国互联网家装企业发展困境及策略分析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1、中国互联网家装企业面临的困境</w:t>
      </w:r>
      <w:r>
        <w:rPr>
          <w:rFonts w:hint="eastAsia"/>
        </w:rPr>
        <w:br/>
      </w:r>
      <w:r>
        <w:rPr>
          <w:rFonts w:hint="eastAsia"/>
        </w:rPr>
        <w:t>　　　　2、中国互联网家装企业的对策探讨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中国互联网家装行业市场运行分析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2018-2023年中国互联网家装行业总体规模分析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2018-2023年中国互联网家装行业市场供需分析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中国互联网家装行业供给分析</w:t>
      </w:r>
      <w:r>
        <w:rPr>
          <w:rFonts w:hint="eastAsia"/>
        </w:rPr>
        <w:br/>
      </w:r>
      <w:r>
        <w:rPr>
          <w:rFonts w:hint="eastAsia"/>
        </w:rPr>
        <w:t>　　　　6.2.2 中国互联网家装行业需求分析</w:t>
      </w:r>
      <w:r>
        <w:rPr>
          <w:rFonts w:hint="eastAsia"/>
        </w:rPr>
        <w:br/>
      </w:r>
      <w:r>
        <w:rPr>
          <w:rFonts w:hint="eastAsia"/>
        </w:rPr>
        <w:t>　　　　6.2.3 中国互联网家装行业供需平衡</w:t>
      </w:r>
      <w:r>
        <w:rPr>
          <w:rFonts w:hint="eastAsia"/>
        </w:rPr>
        <w:br/>
      </w:r>
      <w:r>
        <w:rPr>
          <w:rFonts w:hint="eastAsia"/>
        </w:rPr>
        <w:t>　　6.3 2018-2023年中国互联网家装行业财务指标总体分析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中国互联网家装行业细分市场评估</w:t>
      </w:r>
      <w:r>
        <w:rPr>
          <w:rFonts w:hint="eastAsia"/>
        </w:rPr>
        <w:br/>
      </w:r>
      <w:r>
        <w:rPr>
          <w:rFonts w:hint="eastAsia"/>
        </w:rPr>
        <w:t>　　7.1 互联网家装行业细分市场概况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平台型家装市场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垂直型家装市场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综合型电商平台市场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中国互联网家装行业上、下游产业链分析</w:t>
      </w:r>
      <w:r>
        <w:rPr>
          <w:rFonts w:hint="eastAsia"/>
        </w:rPr>
        <w:br/>
      </w:r>
      <w:r>
        <w:rPr>
          <w:rFonts w:hint="eastAsia"/>
        </w:rPr>
        <w:t>　　8.1 互联网家装行业产业链概述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互联网家装行业产业链</w:t>
      </w:r>
      <w:r>
        <w:rPr>
          <w:rFonts w:hint="eastAsia"/>
        </w:rPr>
        <w:br/>
      </w:r>
      <w:r>
        <w:rPr>
          <w:rFonts w:hint="eastAsia"/>
        </w:rPr>
        <w:t>　　8.2 互联网家装行业主要上游产业发展分析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互联网家装行业主要下游产业发展分析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中国互联网家装行业市场竞争格局分析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中国互联网家装行业竞争格局分析</w:t>
      </w:r>
      <w:r>
        <w:rPr>
          <w:rFonts w:hint="eastAsia"/>
        </w:rPr>
        <w:br/>
      </w:r>
      <w:r>
        <w:rPr>
          <w:rFonts w:hint="eastAsia"/>
        </w:rPr>
        <w:t>　　　　9.1.1 互联网家装行业区域分布格局</w:t>
      </w:r>
      <w:r>
        <w:rPr>
          <w:rFonts w:hint="eastAsia"/>
        </w:rPr>
        <w:br/>
      </w:r>
      <w:r>
        <w:rPr>
          <w:rFonts w:hint="eastAsia"/>
        </w:rPr>
        <w:t>　　　　9.1.2 互联网家装行业企业规模格局</w:t>
      </w:r>
      <w:r>
        <w:rPr>
          <w:rFonts w:hint="eastAsia"/>
        </w:rPr>
        <w:br/>
      </w:r>
      <w:r>
        <w:rPr>
          <w:rFonts w:hint="eastAsia"/>
        </w:rPr>
        <w:t>　　　　9.1.3 互联网家装行业企业性质格局</w:t>
      </w:r>
      <w:r>
        <w:rPr>
          <w:rFonts w:hint="eastAsia"/>
        </w:rPr>
        <w:br/>
      </w:r>
      <w:r>
        <w:rPr>
          <w:rFonts w:hint="eastAsia"/>
        </w:rPr>
        <w:t>　　9.2 中国互联网家装行业竞争五力分析</w:t>
      </w:r>
      <w:r>
        <w:rPr>
          <w:rFonts w:hint="eastAsia"/>
        </w:rPr>
        <w:br/>
      </w:r>
      <w:r>
        <w:rPr>
          <w:rFonts w:hint="eastAsia"/>
        </w:rPr>
        <w:t>　　　　9.2.1 互联网家装行业上游议价能力</w:t>
      </w:r>
      <w:r>
        <w:rPr>
          <w:rFonts w:hint="eastAsia"/>
        </w:rPr>
        <w:br/>
      </w:r>
      <w:r>
        <w:rPr>
          <w:rFonts w:hint="eastAsia"/>
        </w:rPr>
        <w:t>　　　　9.2.2 互联网家装行业下游议价能力</w:t>
      </w:r>
      <w:r>
        <w:rPr>
          <w:rFonts w:hint="eastAsia"/>
        </w:rPr>
        <w:br/>
      </w:r>
      <w:r>
        <w:rPr>
          <w:rFonts w:hint="eastAsia"/>
        </w:rPr>
        <w:t>　　　　9.2.3 互联网家装行业新进入者威胁</w:t>
      </w:r>
      <w:r>
        <w:rPr>
          <w:rFonts w:hint="eastAsia"/>
        </w:rPr>
        <w:br/>
      </w:r>
      <w:r>
        <w:rPr>
          <w:rFonts w:hint="eastAsia"/>
        </w:rPr>
        <w:t>　　　　9.2.4 互联网家装行业替代产品威胁</w:t>
      </w:r>
      <w:r>
        <w:rPr>
          <w:rFonts w:hint="eastAsia"/>
        </w:rPr>
        <w:br/>
      </w:r>
      <w:r>
        <w:rPr>
          <w:rFonts w:hint="eastAsia"/>
        </w:rPr>
        <w:t>　　　　9.2.5 互联网家装行业现有企业竞争</w:t>
      </w:r>
      <w:r>
        <w:rPr>
          <w:rFonts w:hint="eastAsia"/>
        </w:rPr>
        <w:br/>
      </w:r>
      <w:r>
        <w:rPr>
          <w:rFonts w:hint="eastAsia"/>
        </w:rPr>
        <w:t>　　9.3 中国互联网家装行业竞争SWOT分析</w:t>
      </w:r>
      <w:r>
        <w:rPr>
          <w:rFonts w:hint="eastAsia"/>
        </w:rPr>
        <w:br/>
      </w:r>
      <w:r>
        <w:rPr>
          <w:rFonts w:hint="eastAsia"/>
        </w:rPr>
        <w:t>　　　　9.3.1 互联网家装行业优势分析（S）</w:t>
      </w:r>
      <w:r>
        <w:rPr>
          <w:rFonts w:hint="eastAsia"/>
        </w:rPr>
        <w:br/>
      </w:r>
      <w:r>
        <w:rPr>
          <w:rFonts w:hint="eastAsia"/>
        </w:rPr>
        <w:t>　　　　9.3.2 互联网家装行业劣势分析（W）</w:t>
      </w:r>
      <w:r>
        <w:rPr>
          <w:rFonts w:hint="eastAsia"/>
        </w:rPr>
        <w:br/>
      </w:r>
      <w:r>
        <w:rPr>
          <w:rFonts w:hint="eastAsia"/>
        </w:rPr>
        <w:t>　　　　9.3.3 互联网家装行业机会分析（O）</w:t>
      </w:r>
      <w:r>
        <w:rPr>
          <w:rFonts w:hint="eastAsia"/>
        </w:rPr>
        <w:br/>
      </w:r>
      <w:r>
        <w:rPr>
          <w:rFonts w:hint="eastAsia"/>
        </w:rPr>
        <w:t>　　　　9.3.4 互联网家装行业威胁分析（T）</w:t>
      </w:r>
      <w:r>
        <w:rPr>
          <w:rFonts w:hint="eastAsia"/>
        </w:rPr>
        <w:br/>
      </w:r>
      <w:r>
        <w:rPr>
          <w:rFonts w:hint="eastAsia"/>
        </w:rPr>
        <w:t>　　9.4 中国互联网家装行业投资兼并重组整合分析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中国互联网家装行业领先企业竞争力分析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上海齐家网信息科技股份有限公司竞争力分析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深圳市彬讯科技有限公司竞争力分析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海尔集团公司竞争力分析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爱蜂巢（苏州）电子商务有限公司竞争力分析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爱空间科技（北京）有限公司竞争力分析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上海鸿洋电子商务股份有限公司竞争力分析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北京一起网科技股份有限公司竞争力分析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杭州群核信息技术有限公司竞争力分析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北京优装网信息科技有限公司竞争力分析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厦门美家帮科技股份有限公司竞争力分析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2024-2030年中国互联网家装行业发展趋势与前景分析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2024-2030年中国互联网家装市场趋势预测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2024-2030年互联网家装市场发展潜力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2024-2030年互联网家装市场趋势预测展望</w:t>
      </w:r>
      <w:r>
        <w:rPr>
          <w:rFonts w:hint="eastAsia"/>
        </w:rPr>
        <w:br/>
      </w:r>
      <w:r>
        <w:rPr>
          <w:rFonts w:hint="eastAsia"/>
        </w:rPr>
        <w:t>　　　　1、套餐时代将被淘汰，全屋定制或成为新宠</w:t>
      </w:r>
      <w:r>
        <w:rPr>
          <w:rFonts w:hint="eastAsia"/>
        </w:rPr>
        <w:br/>
      </w:r>
      <w:r>
        <w:rPr>
          <w:rFonts w:hint="eastAsia"/>
        </w:rPr>
        <w:t>　　　　2、渠道加速下沉，行业进入寡头高速成长期</w:t>
      </w:r>
      <w:r>
        <w:rPr>
          <w:rFonts w:hint="eastAsia"/>
        </w:rPr>
        <w:br/>
      </w:r>
      <w:r>
        <w:rPr>
          <w:rFonts w:hint="eastAsia"/>
        </w:rPr>
        <w:t>　　　　3、建材厂商渠道多元化，厂商、经销商、家装平台形成命运共同体</w:t>
      </w:r>
      <w:r>
        <w:rPr>
          <w:rFonts w:hint="eastAsia"/>
        </w:rPr>
        <w:br/>
      </w:r>
      <w:r>
        <w:rPr>
          <w:rFonts w:hint="eastAsia"/>
        </w:rPr>
        <w:t>　　　　11.1.3 2024-2030年互联网家装细分行业趋势预测分析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2024-2030年中国互联网家装市场发展趋势预测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2024-2030年互联网家装行业发展趋势</w:t>
      </w:r>
      <w:r>
        <w:rPr>
          <w:rFonts w:hint="eastAsia"/>
        </w:rPr>
        <w:br/>
      </w:r>
      <w:r>
        <w:rPr>
          <w:rFonts w:hint="eastAsia"/>
        </w:rPr>
        <w:t>　　　　1、自建仓储、自建物流，可能将成为家装行业业绩新爆发点</w:t>
      </w:r>
      <w:r>
        <w:rPr>
          <w:rFonts w:hint="eastAsia"/>
        </w:rPr>
        <w:br/>
      </w:r>
      <w:r>
        <w:rPr>
          <w:rFonts w:hint="eastAsia"/>
        </w:rPr>
        <w:t>　　　　2、家居智能化成为行业风向标</w:t>
      </w:r>
      <w:r>
        <w:rPr>
          <w:rFonts w:hint="eastAsia"/>
        </w:rPr>
        <w:br/>
      </w:r>
      <w:r>
        <w:rPr>
          <w:rFonts w:hint="eastAsia"/>
        </w:rPr>
        <w:t>　　　　3、生态布局，成为互联网家装巨头的必经之路</w:t>
      </w:r>
      <w:r>
        <w:rPr>
          <w:rFonts w:hint="eastAsia"/>
        </w:rPr>
        <w:br/>
      </w:r>
      <w:r>
        <w:rPr>
          <w:rFonts w:hint="eastAsia"/>
        </w:rPr>
        <w:t>　　　　11.2.2 2024-2030年互联网家装市场规模预测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2024-2030年互联网家装行业应用趋势预测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2024-2030年中国互联网家装行业供需预测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2024-2030年中国互联网家装行业供给预测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2024-2030年中国互联网家装行业需求预测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2024-2030年中国互联网家装供需平衡预测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2024-2030年中国互联网家装行业前景调研</w:t>
      </w:r>
      <w:r>
        <w:rPr>
          <w:rFonts w:hint="eastAsia"/>
        </w:rPr>
        <w:br/>
      </w:r>
      <w:r>
        <w:rPr>
          <w:rFonts w:hint="eastAsia"/>
        </w:rPr>
        <w:t>　　12.1 互联网家装行业投资现状分析</w:t>
      </w:r>
      <w:r>
        <w:rPr>
          <w:rFonts w:hint="eastAsia"/>
        </w:rPr>
        <w:br/>
      </w:r>
      <w:r>
        <w:rPr>
          <w:rFonts w:hint="eastAsia"/>
        </w:rPr>
        <w:t>　　　　12.1.1 互联网家装行业投资规模分析</w:t>
      </w:r>
      <w:r>
        <w:rPr>
          <w:rFonts w:hint="eastAsia"/>
        </w:rPr>
        <w:br/>
      </w:r>
      <w:r>
        <w:rPr>
          <w:rFonts w:hint="eastAsia"/>
        </w:rPr>
        <w:t>　　　　12.1.2 互联网家装行业投资资金来源构成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互联网家装行业投资资金用途分析</w:t>
      </w:r>
      <w:r>
        <w:rPr>
          <w:rFonts w:hint="eastAsia"/>
        </w:rPr>
        <w:br/>
      </w:r>
      <w:r>
        <w:rPr>
          <w:rFonts w:hint="eastAsia"/>
        </w:rPr>
        <w:t>　　12.2 互联网家装行业投资特性分析</w:t>
      </w:r>
      <w:r>
        <w:rPr>
          <w:rFonts w:hint="eastAsia"/>
        </w:rPr>
        <w:br/>
      </w:r>
      <w:r>
        <w:rPr>
          <w:rFonts w:hint="eastAsia"/>
        </w:rPr>
        <w:t>　　　　12.2.1 互联网家装行业进入壁垒分析</w:t>
      </w:r>
      <w:r>
        <w:rPr>
          <w:rFonts w:hint="eastAsia"/>
        </w:rPr>
        <w:br/>
      </w:r>
      <w:r>
        <w:rPr>
          <w:rFonts w:hint="eastAsia"/>
        </w:rPr>
        <w:t>　　　　12.2.2 互联网家装行业盈利模式分析</w:t>
      </w:r>
      <w:r>
        <w:rPr>
          <w:rFonts w:hint="eastAsia"/>
        </w:rPr>
        <w:br/>
      </w:r>
      <w:r>
        <w:rPr>
          <w:rFonts w:hint="eastAsia"/>
        </w:rPr>
        <w:t>　　　　12.2.3 互联网家装行业盈利因素分析</w:t>
      </w:r>
      <w:r>
        <w:rPr>
          <w:rFonts w:hint="eastAsia"/>
        </w:rPr>
        <w:br/>
      </w:r>
      <w:r>
        <w:rPr>
          <w:rFonts w:hint="eastAsia"/>
        </w:rPr>
        <w:t>　　12.3 互联网家装行业投资机会分析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互联网家装行业前景调研分析</w:t>
      </w:r>
      <w:r>
        <w:rPr>
          <w:rFonts w:hint="eastAsia"/>
        </w:rPr>
        <w:br/>
      </w:r>
      <w:r>
        <w:rPr>
          <w:rFonts w:hint="eastAsia"/>
        </w:rPr>
        <w:t>　　　　12.4.1 互联网家装行业政策风险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互联网家装行业投资潜力与建议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互联网家装行业投资潜力分析</w:t>
      </w:r>
      <w:r>
        <w:rPr>
          <w:rFonts w:hint="eastAsia"/>
        </w:rPr>
        <w:br/>
      </w:r>
      <w:r>
        <w:rPr>
          <w:rFonts w:hint="eastAsia"/>
        </w:rPr>
        <w:t>　　　　12.5.2 互联网家装行业最新投资动态</w:t>
      </w:r>
      <w:r>
        <w:rPr>
          <w:rFonts w:hint="eastAsia"/>
        </w:rPr>
        <w:br/>
      </w:r>
      <w:r>
        <w:rPr>
          <w:rFonts w:hint="eastAsia"/>
        </w:rPr>
        <w:t>　　　　12.5.3 互联网家装行业投资机会与建议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2024-2030年中国互联网家装企业投资规划建议与客户策略分析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互联网家装企业前景调研规划背景意义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互联网家装企业战略规划制定依据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互联网家装企业战略规划策略分析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互联网家装中小企业投资建议研究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互联网家装行业特点</w:t>
      </w:r>
      <w:r>
        <w:rPr>
          <w:rFonts w:hint="eastAsia"/>
        </w:rPr>
        <w:br/>
      </w:r>
      <w:r>
        <w:rPr>
          <w:rFonts w:hint="eastAsia"/>
        </w:rPr>
        <w:t>　　图表 互联网家装行业生命周期</w:t>
      </w:r>
      <w:r>
        <w:rPr>
          <w:rFonts w:hint="eastAsia"/>
        </w:rPr>
        <w:br/>
      </w:r>
      <w:r>
        <w:rPr>
          <w:rFonts w:hint="eastAsia"/>
        </w:rPr>
        <w:t>　　图表 互联网家装行业产业链分析</w:t>
      </w:r>
      <w:r>
        <w:rPr>
          <w:rFonts w:hint="eastAsia"/>
        </w:rPr>
        <w:br/>
      </w:r>
      <w:r>
        <w:rPr>
          <w:rFonts w:hint="eastAsia"/>
        </w:rPr>
        <w:t>　　图表 2018-2023年互联网家装行业市场规模分析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2024-2030年互联网家装行业市场规模预测</w:t>
      </w:r>
      <w:r>
        <w:rPr>
          <w:rFonts w:hint="eastAsia"/>
        </w:rPr>
        <w:br/>
      </w:r>
      <w:r>
        <w:rPr>
          <w:rFonts w:hint="eastAsia"/>
        </w:rPr>
        <w:t>　　图表 中国互联网家装行业盈利能力分析</w:t>
      </w:r>
      <w:r>
        <w:rPr>
          <w:rFonts w:hint="eastAsia"/>
        </w:rPr>
        <w:br/>
      </w:r>
      <w:r>
        <w:rPr>
          <w:rFonts w:hint="eastAsia"/>
        </w:rPr>
        <w:t>　　图表 中国互联网家装行业运营能力分析</w:t>
      </w:r>
      <w:r>
        <w:rPr>
          <w:rFonts w:hint="eastAsia"/>
        </w:rPr>
        <w:br/>
      </w:r>
      <w:r>
        <w:rPr>
          <w:rFonts w:hint="eastAsia"/>
        </w:rPr>
        <w:t>　　图表 中国互联网家装行业偿债能力分析</w:t>
      </w:r>
      <w:r>
        <w:rPr>
          <w:rFonts w:hint="eastAsia"/>
        </w:rPr>
        <w:br/>
      </w:r>
      <w:r>
        <w:rPr>
          <w:rFonts w:hint="eastAsia"/>
        </w:rPr>
        <w:t>　　图表 中国互联网家装行业发展能力分析</w:t>
      </w:r>
      <w:r>
        <w:rPr>
          <w:rFonts w:hint="eastAsia"/>
        </w:rPr>
        <w:br/>
      </w:r>
      <w:r>
        <w:rPr>
          <w:rFonts w:hint="eastAsia"/>
        </w:rPr>
        <w:t>　　图表 中国互联网家装行业经营效益分析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2018-2023年互联网家装重要数据指标比较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2018-2023年中国互联网家装行业销售情况分析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2018-2023年中国互联网家装行业利润情况分析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2018-2023年中国互联网家装行业资产情况分析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2018-2023年中国互联网家装竞争力分析</w:t>
      </w:r>
      <w:r>
        <w:rPr>
          <w:rFonts w:hint="eastAsia"/>
        </w:rPr>
        <w:br/>
      </w:r>
      <w:r>
        <w:rPr>
          <w:rFonts w:hint="eastAsia"/>
        </w:rPr>
        <w:t>　　图表 2024-2030年中国互联网家装市场趋势分析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2024-2030年中国互联网家装市场价格走势预测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2024-2030年中国互联网家装发展趋势预测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区域行业前景调研规划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8da9b9f4a4da7" w:history="1">
        <w:r>
          <w:rPr>
            <w:rStyle w:val="Hyperlink"/>
          </w:rPr>
          <w:t>2024-2030年中国互联网家装行业发展深度调研与未来趋势预测报告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8da9b9f4a4da7" w:history="1">
        <w:r>
          <w:rPr>
            <w:rStyle w:val="Hyperlink"/>
          </w:rPr>
          <w:t>https://www.20087.com/2/01/HuLianWangJiaZhuangXianZhuangYuF.html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4b3d052484b53" w:history="1">
      <w:r>
        <w:rPr>
          <w:rStyle w:val="Hyperlink"/>
        </w:rPr>
        <w:t>2024-2030年中国互联网家装行业发展深度调研与未来趋势预测报告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uLianWangJiaZhuangXianZhuangYuF.html" TargetMode="External" Id="R8078da9b9f4a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uLianWangJiaZhuangXianZhuangYuF.html" TargetMode="External" Id="Rc104b3d05248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2023-09-22T03:42:00Z</dcterms:created>
  <dcterms:modified xsi:type="dcterms:W3CDTF">2023-09-22T04:42:00Z</dcterms:modified>
  <dc:subject>2024-2030年中国互联网家装行业发展深度调研与未来趋势预测报告</dc:subject>
  <dc:title>2024-2030年中国互联网家装行业发展深度调研与未来趋势预测报告</dc:title>
  <cp:keywords>2024-2030年中国互联网家装行业发展深度调研与未来趋势预测报告</cp:keywords>
  <dc:description>2024-2030年中国互联网家装行业发展深度调研与未来趋势预测报告</dc:description>
</cp:coreProperties>
</file>