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d3a0d338564910" w:history="1">
              <w:r>
                <w:rPr>
                  <w:rStyle w:val="Hyperlink"/>
                </w:rPr>
                <w:t>2026-2032年中国商品混凝土行业现状调研与市场前景分析报告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d3a0d338564910" w:history="1">
              <w:r>
                <w:rPr>
                  <w:rStyle w:val="Hyperlink"/>
                </w:rPr>
                <w:t>2026-2032年中国商品混凝土行业现状调研与市场前景分析报告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d3a0d338564910" w:history="1">
                <w:r>
                  <w:rPr>
                    <w:rStyle w:val="Hyperlink"/>
                  </w:rPr>
                  <w:t>https://www.20087.com/M_JianCaiFangChan/12/ShangPinHunNingTuChanYeXianZhuangYuFaZhanQianJing.html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品混凝土作为建筑工程中的基础材料，其市场需求与建筑业发展密切相关。当前，随着城市化进程加速、基础设施建设持续投入以及装配式建筑的推广，商品混凝土行业保持稳健增长。技术上，高性能混凝土、绿色混凝土（如再生骨料混凝土、清水混凝土、自密实混凝土等）、以及具有特殊功能（如抗渗、抗冻、耐火、装饰性等）的商品混凝土产品得到广泛应用。同时，混凝土搅拌站的自动化、信息化水平不断提升，实现了精准配料、环保生产与远程监控。然而，行业也面临着原材料价格波动、环保政策趋严、运输成本上升、以及市场竞争加剧等挑战。</w:t>
      </w:r>
      <w:r>
        <w:rPr>
          <w:rFonts w:hint="eastAsia"/>
        </w:rPr>
        <w:br/>
      </w:r>
      <w:r>
        <w:rPr>
          <w:rFonts w:hint="eastAsia"/>
        </w:rPr>
        <w:t>　　商品混凝土行业将沿着绿色化、智能化、定制化路径转型升级。市场调研网认为，绿色混凝土技术将进一步成熟，废弃物资源化利用将成为主流，如建筑垃圾再生骨料的大规模应用、低碳水泥与掺合料的研发推广，以降低混凝土生产对环境的影响。智能制造将在搅拌站全面铺开，通过物联网、大数据分析实现生产流程的优化调度、质量追溯与能耗管理。此外，随着3D打印建筑、智能建造等新技术的发展，适应这些新型施工方式的特种混凝土产品将得到研发与应用。政策层面，预期将有更严格的环保法规出台，推动行业节能减排，鼓励研发与使用低碳、环保型混凝土产品。同时，行业整合趋势明显，大型企业通过并购、合作等方式扩大市场份额，提升供应链管理效率，以应对日益激烈的市场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d3a0d338564910" w:history="1">
        <w:r>
          <w:rPr>
            <w:rStyle w:val="Hyperlink"/>
          </w:rPr>
          <w:t>2026-2032年中国商品混凝土行业现状调研与市场前景分析报告</w:t>
        </w:r>
      </w:hyperlink>
      <w:r>
        <w:rPr>
          <w:rFonts w:hint="eastAsia"/>
        </w:rPr>
        <w:t>》，2025年商品混凝土行业市场规模达 亿元，预计2032年市场规模将达 亿元，期间年均复合增长率（CAGR）达 %。报告基于多年行业研究积累，结合商品混凝土市场发展现状，依托行业权威数据资源和长期市场监测数据库，对商品混凝土市场规模、技术现状及未来方向进行了全面分析。报告梳理了商品混凝土行业竞争格局，重点评估了主要企业的市场表现及品牌影响力，并通过SWOT分析揭示了商品混凝土行业机遇与潜在风险。同时，报告对商品混凝土市场前景和发展趋势进行了科学预测，为投资者提供了投资价值判断和策略建议，助力把握商品混凝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商品混凝土行业报告研究标准</w:t>
      </w:r>
      <w:r>
        <w:rPr>
          <w:rFonts w:hint="eastAsia"/>
        </w:rPr>
        <w:br/>
      </w:r>
      <w:r>
        <w:rPr>
          <w:rFonts w:hint="eastAsia"/>
        </w:rPr>
        <w:t>　　第一节 商品混凝土行业研究背景</w:t>
      </w:r>
      <w:r>
        <w:rPr>
          <w:rFonts w:hint="eastAsia"/>
        </w:rPr>
        <w:br/>
      </w:r>
      <w:r>
        <w:rPr>
          <w:rFonts w:hint="eastAsia"/>
        </w:rPr>
        <w:t>　　第二节 商品混凝土行业研究方法及依据</w:t>
      </w:r>
      <w:r>
        <w:rPr>
          <w:rFonts w:hint="eastAsia"/>
        </w:rPr>
        <w:br/>
      </w:r>
      <w:r>
        <w:rPr>
          <w:rFonts w:hint="eastAsia"/>
        </w:rPr>
        <w:t>　　第三节 商品混凝土行业研究基本前景概况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商品混凝土行业发展综述</w:t>
      </w:r>
      <w:r>
        <w:rPr>
          <w:rFonts w:hint="eastAsia"/>
        </w:rPr>
        <w:br/>
      </w:r>
      <w:r>
        <w:rPr>
          <w:rFonts w:hint="eastAsia"/>
        </w:rPr>
        <w:t>　　第一节 商品混凝土定义</w:t>
      </w:r>
      <w:r>
        <w:rPr>
          <w:rFonts w:hint="eastAsia"/>
        </w:rPr>
        <w:br/>
      </w:r>
      <w:r>
        <w:rPr>
          <w:rFonts w:hint="eastAsia"/>
        </w:rPr>
        <w:t>　　第二节 商品混凝土行业特征分析</w:t>
      </w:r>
      <w:r>
        <w:rPr>
          <w:rFonts w:hint="eastAsia"/>
        </w:rPr>
        <w:br/>
      </w:r>
      <w:r>
        <w:rPr>
          <w:rFonts w:hint="eastAsia"/>
        </w:rPr>
        <w:t>　　　　一、商品混凝土作用分析</w:t>
      </w:r>
      <w:r>
        <w:rPr>
          <w:rFonts w:hint="eastAsia"/>
        </w:rPr>
        <w:br/>
      </w:r>
      <w:r>
        <w:rPr>
          <w:rFonts w:hint="eastAsia"/>
        </w:rPr>
        <w:t>　　　　二、商品混凝土行业在国民经济中的地位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三、商品混凝土行业周期性分析</w:t>
      </w:r>
      <w:r>
        <w:rPr>
          <w:rFonts w:hint="eastAsia"/>
        </w:rPr>
        <w:br/>
      </w:r>
      <w:r>
        <w:rPr>
          <w:rFonts w:hint="eastAsia"/>
        </w:rPr>
        <w:t>　　　　四、影响商品混凝土行业需求的关键因素分析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五、商品混凝土行业主要竞争因素分析</w:t>
      </w:r>
      <w:r>
        <w:rPr>
          <w:rFonts w:hint="eastAsia"/>
        </w:rPr>
        <w:br/>
      </w:r>
      <w:r>
        <w:rPr>
          <w:rFonts w:hint="eastAsia"/>
        </w:rPr>
        <w:t>　　第三节 2025-2026年中国商品混凝土行业经济指标分析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商品混凝土行业产业链分析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二、上游行业未来发展前景分析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四、下游行业未来发展前景分析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2025-2026年世界商品混凝土行业市场运行形势分析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2025-2026年世界商品混凝土行业运行环境分析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一、北美地区经济发展形势分析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二、欧洲地区经济发展形势分析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三、亚洲地区经济发展形势分析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四、全球经济总体发展形势分析</w:t>
      </w:r>
      <w:r>
        <w:rPr>
          <w:rFonts w:hint="eastAsia"/>
        </w:rPr>
        <w:br/>
      </w:r>
      <w:r>
        <w:rPr>
          <w:rFonts w:hint="eastAsia"/>
        </w:rPr>
        <w:t>　　　　五、全球经济政策对商品混凝土行业的发展影响分析</w:t>
      </w:r>
      <w:r>
        <w:rPr>
          <w:rFonts w:hint="eastAsia"/>
        </w:rPr>
        <w:br/>
      </w:r>
      <w:r>
        <w:rPr>
          <w:rFonts w:hint="eastAsia"/>
        </w:rPr>
        <w:t>　　第二节 2025-2026年全球商品混凝土行业发展概况分析</w:t>
      </w:r>
      <w:r>
        <w:rPr>
          <w:rFonts w:hint="eastAsia"/>
        </w:rPr>
        <w:br/>
      </w:r>
      <w:r>
        <w:rPr>
          <w:rFonts w:hint="eastAsia"/>
        </w:rPr>
        <w:t>　　第三节 2025-2026年世界商品混凝土行业发展走势分析</w:t>
      </w:r>
      <w:r>
        <w:rPr>
          <w:rFonts w:hint="eastAsia"/>
        </w:rPr>
        <w:br/>
      </w:r>
      <w:r>
        <w:rPr>
          <w:rFonts w:hint="eastAsia"/>
        </w:rPr>
        <w:t>　　　　一、全球商品混凝土行业市场分布情况分析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二、全球商品混凝土行业发展新机遇分析</w:t>
      </w:r>
      <w:r>
        <w:rPr>
          <w:rFonts w:hint="eastAsia"/>
        </w:rPr>
        <w:br/>
      </w:r>
      <w:r>
        <w:rPr>
          <w:rFonts w:hint="eastAsia"/>
        </w:rPr>
        <w:t>　　第四节 全球商品混凝土行业重点国家和区域分析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2025-2026年中国商品混凝土产业发展环境分析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2025-2026年商品混凝土产业政策环境变化及影响分析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2025-2026年商品混凝土产业社会环境变化及影响分析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2025-2026年商品混凝土产业技术环境变化及影响分析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2025-2026年中国商品混凝土行业发展总体形势分析</w:t>
      </w:r>
      <w:r>
        <w:rPr>
          <w:rFonts w:hint="eastAsia"/>
        </w:rPr>
        <w:br/>
      </w:r>
      <w:r>
        <w:rPr>
          <w:rFonts w:hint="eastAsia"/>
        </w:rPr>
        <w:t>　　第一节 2025-2026年中国商品混凝土行业发展现状分析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一、我国商品混凝土行业发展阶段</w:t>
      </w:r>
      <w:r>
        <w:rPr>
          <w:rFonts w:hint="eastAsia"/>
        </w:rPr>
        <w:br/>
      </w:r>
      <w:r>
        <w:rPr>
          <w:rFonts w:hint="eastAsia"/>
        </w:rPr>
        <w:t>　　　　二、我国商品混凝土行业发展现状、特点及趋势分析（或为技术方面）</w:t>
      </w:r>
      <w:r>
        <w:rPr>
          <w:rFonts w:hint="eastAsia"/>
        </w:rPr>
        <w:br/>
      </w:r>
      <w:r>
        <w:rPr>
          <w:rFonts w:hint="eastAsia"/>
        </w:rPr>
        <w:t>　　第二节 2025-2026年商品混凝土行业最新动态分析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一、行业相关企业最新动态分析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　　三、领先企业排行分析（前十企业）</w:t>
      </w:r>
      <w:r>
        <w:rPr>
          <w:rFonts w:hint="eastAsia"/>
        </w:rPr>
        <w:br/>
      </w:r>
      <w:r>
        <w:rPr>
          <w:rFonts w:hint="eastAsia"/>
        </w:rPr>
        <w:t>　　第三节 商品混凝土行业SWOT分析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　　五、整体分析</w:t>
      </w:r>
      <w:r>
        <w:rPr>
          <w:rFonts w:hint="eastAsia"/>
        </w:rPr>
        <w:br/>
      </w:r>
      <w:r>
        <w:rPr>
          <w:rFonts w:hint="eastAsia"/>
        </w:rPr>
        <w:t>　　第四节 商品混凝土行业竞争结构分析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　　六、行业竞争特点总结分析</w:t>
      </w:r>
      <w:r>
        <w:rPr>
          <w:rFonts w:hint="eastAsia"/>
        </w:rPr>
        <w:br/>
      </w:r>
      <w:r>
        <w:rPr>
          <w:rFonts w:hint="eastAsia"/>
        </w:rPr>
        <w:t>　　第五节 商品混凝土行业国际竞争力比较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第六节 商品混凝土行业竞争力优势分析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第七节 2026-2032年中国商品混凝土行业市场竞争策略展望分析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一、2021-2026年中国商品混凝土行业市场竞争趋势分析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二、2026-2032年中国商品混凝土行业市场竞争格局展望分析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三、2021-2026年中国商品混凝土行业市场竞争策略分析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四、2021-2026年中国商品混凝土行业典型企业产品竞争策略分析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2025-2026年中国商品混凝土产业运行情况分析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2021-2026年中国商品混凝土行业发展状况分析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一、2021-2026年商品混凝土行业市场供给分析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二、2021-2026年商品混凝土行业市场需求分析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三、2021-2026年商品混凝土行业市场规模分析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2025-2026年中国商品混凝土行业集中度分析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2021-2026年中国商品混凝土制造所属行业监测数据分析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2021-2026年中国商品混凝土制造行业数据监测回顾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2026-2032年中国商品混凝土制造行业投资价值测算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四、2026-2032年商品混凝土制造盈利能力预测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2021-2026年中国商品混凝土制造行业成本费用分析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2021-2026年商品混凝土制造出口货值数据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2025-2026年中国商品混凝土行业地区需求现状及经销渠道分析</w:t>
      </w:r>
      <w:r>
        <w:rPr>
          <w:rFonts w:hint="eastAsia"/>
        </w:rPr>
        <w:br/>
      </w:r>
      <w:r>
        <w:rPr>
          <w:rFonts w:hint="eastAsia"/>
        </w:rPr>
        <w:t>　　第一节 商品混凝土行业的总体区域需求现状分析</w:t>
      </w:r>
      <w:r>
        <w:rPr>
          <w:rFonts w:hint="eastAsia"/>
        </w:rPr>
        <w:br/>
      </w:r>
      <w:r>
        <w:rPr>
          <w:rFonts w:hint="eastAsia"/>
        </w:rPr>
        <w:t>　　第二节 商品混凝土行业地区细分需求分析</w:t>
      </w:r>
      <w:r>
        <w:rPr>
          <w:rFonts w:hint="eastAsia"/>
        </w:rPr>
        <w:br/>
      </w:r>
      <w:r>
        <w:rPr>
          <w:rFonts w:hint="eastAsia"/>
        </w:rPr>
        <w:t>　　　　　　1、商品混凝土行业华北地区需求分析</w:t>
      </w:r>
      <w:r>
        <w:rPr>
          <w:rFonts w:hint="eastAsia"/>
        </w:rPr>
        <w:br/>
      </w:r>
      <w:r>
        <w:rPr>
          <w:rFonts w:hint="eastAsia"/>
        </w:rPr>
        <w:t>　　　　　　2、商品混凝土行业华东地区需求分析</w:t>
      </w:r>
      <w:r>
        <w:rPr>
          <w:rFonts w:hint="eastAsia"/>
        </w:rPr>
        <w:br/>
      </w:r>
      <w:r>
        <w:rPr>
          <w:rFonts w:hint="eastAsia"/>
        </w:rPr>
        <w:t>　　　　　　3、商品混凝土行业东北地区需求分析</w:t>
      </w:r>
      <w:r>
        <w:rPr>
          <w:rFonts w:hint="eastAsia"/>
        </w:rPr>
        <w:br/>
      </w:r>
      <w:r>
        <w:rPr>
          <w:rFonts w:hint="eastAsia"/>
        </w:rPr>
        <w:t>　　　　　　4、商品混凝土行业中南地区需求分析</w:t>
      </w:r>
      <w:r>
        <w:rPr>
          <w:rFonts w:hint="eastAsia"/>
        </w:rPr>
        <w:br/>
      </w:r>
      <w:r>
        <w:rPr>
          <w:rFonts w:hint="eastAsia"/>
        </w:rPr>
        <w:t>　　　　　　5、商品混凝土行业西北地区需求分析</w:t>
      </w:r>
      <w:r>
        <w:rPr>
          <w:rFonts w:hint="eastAsia"/>
        </w:rPr>
        <w:br/>
      </w:r>
      <w:r>
        <w:rPr>
          <w:rFonts w:hint="eastAsia"/>
        </w:rPr>
        <w:t>　　　　　　6、商品混凝土行业西南地区需求分析</w:t>
      </w:r>
      <w:r>
        <w:rPr>
          <w:rFonts w:hint="eastAsia"/>
        </w:rPr>
        <w:br/>
      </w:r>
      <w:r>
        <w:rPr>
          <w:rFonts w:hint="eastAsia"/>
        </w:rPr>
        <w:t>　　第三节 2025-2026年国内商品混凝土行业的需求地域分布结构分析</w:t>
      </w:r>
      <w:r>
        <w:rPr>
          <w:rFonts w:hint="eastAsia"/>
        </w:rPr>
        <w:br/>
      </w:r>
      <w:r>
        <w:rPr>
          <w:rFonts w:hint="eastAsia"/>
        </w:rPr>
        <w:t>　　第四节 2025-2026年国内商品混凝土行业的经销模式分析</w:t>
      </w:r>
      <w:r>
        <w:rPr>
          <w:rFonts w:hint="eastAsia"/>
        </w:rPr>
        <w:br/>
      </w:r>
      <w:r>
        <w:rPr>
          <w:rFonts w:hint="eastAsia"/>
        </w:rPr>
        <w:t>　　第五节 2025-2026年中国商品混凝土行业渠道格局分析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2025-2026年商品混凝土行业重点生产企业分析</w:t>
      </w:r>
      <w:r>
        <w:rPr>
          <w:rFonts w:hint="eastAsia"/>
        </w:rPr>
        <w:br/>
      </w:r>
      <w:r>
        <w:rPr>
          <w:rFonts w:hint="eastAsia"/>
        </w:rPr>
        <w:t>　　第一节 华新水泥股份有限公司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企业二分析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企业三分析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企业四分析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企业五分析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第六节 企业六分析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企业六分析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企业六分析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………….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2025-2026年中国商品混凝土行业新增投资现状分析</w:t>
      </w:r>
      <w:r>
        <w:rPr>
          <w:rFonts w:hint="eastAsia"/>
        </w:rPr>
        <w:br/>
      </w:r>
      <w:r>
        <w:rPr>
          <w:rFonts w:hint="eastAsia"/>
        </w:rPr>
        <w:t>　　第一节 2026年商品混凝土行业投资情况分析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一、2026年商品混凝土行业总体投资及结构</w:t>
      </w:r>
      <w:r>
        <w:rPr>
          <w:rFonts w:hint="eastAsia"/>
        </w:rPr>
        <w:br/>
      </w:r>
      <w:r>
        <w:rPr>
          <w:rFonts w:hint="eastAsia"/>
        </w:rPr>
        <w:t>　　　　二、2026年商品混凝土行业新增投资规模情况</w:t>
      </w:r>
      <w:r>
        <w:rPr>
          <w:rFonts w:hint="eastAsia"/>
        </w:rPr>
        <w:br/>
      </w:r>
      <w:r>
        <w:rPr>
          <w:rFonts w:hint="eastAsia"/>
        </w:rPr>
        <w:t>　　　　三、2026年商品混凝土行业投资增速情况</w:t>
      </w:r>
      <w:r>
        <w:rPr>
          <w:rFonts w:hint="eastAsia"/>
        </w:rPr>
        <w:br/>
      </w:r>
      <w:r>
        <w:rPr>
          <w:rFonts w:hint="eastAsia"/>
        </w:rPr>
        <w:t>　　　　五、2026年商品混凝土行业分地区投资分析</w:t>
      </w:r>
      <w:r>
        <w:rPr>
          <w:rFonts w:hint="eastAsia"/>
        </w:rPr>
        <w:br/>
      </w:r>
      <w:r>
        <w:rPr>
          <w:rFonts w:hint="eastAsia"/>
        </w:rPr>
        <w:t>　　第二节 2026年商品混凝土行业投资情况分析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一、2026年商品混凝土行业总体投资及结构</w:t>
      </w:r>
      <w:r>
        <w:rPr>
          <w:rFonts w:hint="eastAsia"/>
        </w:rPr>
        <w:br/>
      </w:r>
      <w:r>
        <w:rPr>
          <w:rFonts w:hint="eastAsia"/>
        </w:rPr>
        <w:t>　　　　二、2026年商品混凝土行业投资规模情况</w:t>
      </w:r>
      <w:r>
        <w:rPr>
          <w:rFonts w:hint="eastAsia"/>
        </w:rPr>
        <w:br/>
      </w:r>
      <w:r>
        <w:rPr>
          <w:rFonts w:hint="eastAsia"/>
        </w:rPr>
        <w:t>　　　　三、2026年商品混凝土行业投资增速情况</w:t>
      </w:r>
      <w:r>
        <w:rPr>
          <w:rFonts w:hint="eastAsia"/>
        </w:rPr>
        <w:br/>
      </w:r>
      <w:r>
        <w:rPr>
          <w:rFonts w:hint="eastAsia"/>
        </w:rPr>
        <w:t>　　　　五、2026年商品混凝土行业分地区投资分析</w:t>
      </w:r>
      <w:r>
        <w:rPr>
          <w:rFonts w:hint="eastAsia"/>
        </w:rPr>
        <w:br/>
      </w:r>
      <w:r>
        <w:rPr>
          <w:rFonts w:hint="eastAsia"/>
        </w:rPr>
        <w:t>　　第三节 2021-2026年商品混凝土行业新增投资情况判断分析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2026-2032年商品混凝土行业发展预测分析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2026-2032年中国商品混凝土行业未来发展预测分析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一、2021-2026年中国商品混凝土行业投资环境分析</w:t>
      </w:r>
      <w:r>
        <w:rPr>
          <w:rFonts w:hint="eastAsia"/>
        </w:rPr>
        <w:br/>
      </w:r>
      <w:r>
        <w:rPr>
          <w:rFonts w:hint="eastAsia"/>
        </w:rPr>
        <w:t>　　　　二、2021-2026年中国商品混凝土行业投资价值分析</w:t>
      </w:r>
      <w:r>
        <w:rPr>
          <w:rFonts w:hint="eastAsia"/>
        </w:rPr>
        <w:br/>
      </w:r>
      <w:r>
        <w:rPr>
          <w:rFonts w:hint="eastAsia"/>
        </w:rPr>
        <w:t>　　　　三、2026-2032年中国商品混凝土行业与产业链相关的投资机会分析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2026-2032年中国商品混凝土行业供需预测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一、2026-2032年中国商品混凝土行业供给预测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二、2026-2032年中国商品混凝土行业需求预测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三、2026-2032年中国商品混凝土行业发展规模预测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四、2026-2032年中国商品混凝土行业毛利率走势分析预测</w:t>
      </w:r>
      <w:r>
        <w:rPr>
          <w:rFonts w:hint="eastAsia"/>
        </w:rPr>
        <w:br/>
      </w:r>
      <w:r>
        <w:rPr>
          <w:rFonts w:hint="eastAsia"/>
        </w:rPr>
        <w:t>　　第三节 2026-2032年中国商品混凝土行业政策投资风险分析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三、企业经营管理风险分析</w:t>
      </w:r>
      <w:r>
        <w:rPr>
          <w:rFonts w:hint="eastAsia"/>
        </w:rPr>
        <w:br/>
      </w:r>
      <w:r>
        <w:rPr>
          <w:rFonts w:hint="eastAsia"/>
        </w:rPr>
        <w:t>　　　　四、市场运营机制风险分析</w:t>
      </w:r>
      <w:r>
        <w:rPr>
          <w:rFonts w:hint="eastAsia"/>
        </w:rPr>
        <w:br/>
      </w:r>
      <w:r>
        <w:rPr>
          <w:rFonts w:hint="eastAsia"/>
        </w:rPr>
        <w:t>　　　　五、供需波动风险分析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2021-2026年中国商品混凝土行业发展策略及投资建议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商品混凝土行业发展战略研究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三、营销战略规划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第二节 商品混凝土企业经营管理策略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第三节 商品混凝土行业市场的重点客户战略实施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中~智~林－商品混凝土行业项目投资建议概述</w:t>
      </w:r>
      <w:r>
        <w:rPr>
          <w:rFonts w:hint="eastAsia"/>
        </w:rPr>
        <w:br/>
      </w:r>
      <w:r>
        <w:rPr>
          <w:rFonts w:hint="eastAsia"/>
        </w:rPr>
        <w:t>　　　　一、商品混凝土行业投资区域建议</w:t>
      </w:r>
      <w:r>
        <w:rPr>
          <w:rFonts w:hint="eastAsia"/>
        </w:rPr>
        <w:br/>
      </w:r>
      <w:r>
        <w:rPr>
          <w:rFonts w:hint="eastAsia"/>
        </w:rPr>
        <w:t>　　　　二、商品混凝土行业定位建议</w:t>
      </w:r>
      <w:r>
        <w:rPr>
          <w:rFonts w:hint="eastAsia"/>
        </w:rPr>
        <w:br/>
      </w:r>
      <w:r>
        <w:rPr>
          <w:rFonts w:hint="eastAsia"/>
        </w:rPr>
        <w:t>　　　　三、商品混凝土行业目标群体建议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商品混凝土行业产业链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2021-2026年我国商品混凝土行业主要盈利指标增长趋势图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企业1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企业2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企业3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企业4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企业5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企业6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其他企业…………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2021-2026年商品混凝土行业市场供给分析</w:t>
      </w:r>
      <w:r>
        <w:rPr>
          <w:rFonts w:hint="eastAsia"/>
        </w:rPr>
        <w:br/>
      </w:r>
      <w:r>
        <w:rPr>
          <w:rFonts w:hint="eastAsia"/>
        </w:rPr>
        <w:t>　　图表 2021-2026年商品混凝土行业市场需求分析</w:t>
      </w:r>
      <w:r>
        <w:rPr>
          <w:rFonts w:hint="eastAsia"/>
        </w:rPr>
        <w:br/>
      </w:r>
      <w:r>
        <w:rPr>
          <w:rFonts w:hint="eastAsia"/>
        </w:rPr>
        <w:t>　　图表 2021-2026年商品混凝土行业市场规模分析</w:t>
      </w:r>
      <w:r>
        <w:rPr>
          <w:rFonts w:hint="eastAsia"/>
        </w:rPr>
        <w:br/>
      </w:r>
      <w:r>
        <w:rPr>
          <w:rFonts w:hint="eastAsia"/>
        </w:rPr>
        <w:t>　　图表 商品混凝土所属行业生命周期判断分析</w:t>
      </w:r>
      <w:r>
        <w:rPr>
          <w:rFonts w:hint="eastAsia"/>
        </w:rPr>
        <w:br/>
      </w:r>
      <w:r>
        <w:rPr>
          <w:rFonts w:hint="eastAsia"/>
        </w:rPr>
        <w:t>　　图表 商品混凝土所属行业区域市场分布情况分析</w:t>
      </w:r>
      <w:r>
        <w:rPr>
          <w:rFonts w:hint="eastAsia"/>
        </w:rPr>
        <w:br/>
      </w:r>
      <w:r>
        <w:rPr>
          <w:rFonts w:hint="eastAsia"/>
        </w:rPr>
        <w:t>　　图表 2026-2032年中国商品混凝土行业市场规模分析预测</w:t>
      </w:r>
      <w:r>
        <w:rPr>
          <w:rFonts w:hint="eastAsia"/>
        </w:rPr>
        <w:br/>
      </w:r>
      <w:r>
        <w:rPr>
          <w:rFonts w:hint="eastAsia"/>
        </w:rPr>
        <w:t>　　图表 2026-2032年中国商品混凝土行业供给分析预测</w:t>
      </w:r>
      <w:r>
        <w:rPr>
          <w:rFonts w:hint="eastAsia"/>
        </w:rPr>
        <w:br/>
      </w:r>
      <w:r>
        <w:rPr>
          <w:rFonts w:hint="eastAsia"/>
        </w:rPr>
        <w:t>　　图表 2026-2032年中国商品混凝土行业需求分析预测</w:t>
      </w:r>
      <w:r>
        <w:rPr>
          <w:rFonts w:hint="eastAsia"/>
        </w:rPr>
        <w:br/>
      </w:r>
      <w:r>
        <w:rPr>
          <w:rFonts w:hint="eastAsia"/>
        </w:rPr>
        <w:t>　　图表 2026-2032年中国商品混凝土行业毛利率分析预测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d3a0d338564910" w:history="1">
        <w:r>
          <w:rPr>
            <w:rStyle w:val="Hyperlink"/>
          </w:rPr>
          <w:t>2026-2032年中国商品混凝土行业现状调研与市场前景分析报告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d3a0d338564910" w:history="1">
        <w:r>
          <w:rPr>
            <w:rStyle w:val="Hyperlink"/>
          </w:rPr>
          <w:t>https://www.20087.com/M_JianCaiFangChan/12/ShangPinHunNingTuChanYeXianZhuangYuFaZhanQianJing.html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热点：商品混凝土简易征收政策、商品混凝土c25多少钱一方、商品混凝土和自拌混凝土哪个好、商品混凝土税率是3还是13、商品混凝土的配料表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488e51d4ac4b55" w:history="1">
      <w:r>
        <w:rPr>
          <w:rStyle w:val="Hyperlink"/>
        </w:rPr>
        <w:t>2026-2032年中国商品混凝土行业现状调研与市场前景分析报告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12/ShangPinHunNingTuChanYeXianZhuangYuFaZhanQianJing.html" TargetMode="External" Id="R6ad3a0d3385649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12/ShangPinHunNingTuChanYeXianZhuangYuFaZhanQianJing.html" TargetMode="External" Id="R6f488e51d4ac4b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2026-07-14T03:35:00Z</dcterms:created>
  <dcterms:modified xsi:type="dcterms:W3CDTF">2026-07-14T04:35:00Z</dcterms:modified>
  <dc:subject>2026-2032年中国商品混凝土行业现状调研与市场前景分析报告</dc:subject>
  <dc:title>2026-2032年中国商品混凝土行业现状调研与市场前景分析报告</dc:title>
  <cp:keywords>2026-2032年中国商品混凝土行业现状调研与市场前景分析报告</cp:keywords>
  <dc:description>2026-2032年中国商品混凝土行业现状调研与市场前景分析报告</dc:description>
</cp:coreProperties>
</file>