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dbcb9d8249cf" w:history="1">
              <w:r>
                <w:rPr>
                  <w:rStyle w:val="Hyperlink"/>
                </w:rPr>
                <w:t>2025-2031年中国智慧路灯行业深度调研与发展趋势报告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dbcb9d8249cf" w:history="1">
              <w:r>
                <w:rPr>
                  <w:rStyle w:val="Hyperlink"/>
                </w:rPr>
                <w:t>2025-2031年中国智慧路灯行业深度调研与发展趋势报告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cdbcb9d8249cf" w:history="1">
                <w:r>
                  <w:rPr>
                    <w:rStyle w:val="Hyperlink"/>
                  </w:rPr>
                  <w:t>https://www.20087.com/2/21/ZhiHuiLuDengXianZhuangYuFaZhanQuShi.html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是智慧城市基础设施的重要组成部分，集成了LED照明、环境监测、公共Wi-Fi、视频监控、充电桩等多项功能，已成为城市智能化改造的重点项目。借助物联网技术，智慧路灯能够实现远程控制和智能管理，如根据人流、车流自动调节亮度，有效节约能源。此外，智慧路灯的建设也促进了城市公共安全和交通管理的提升。</w:t>
      </w:r>
      <w:r>
        <w:rPr>
          <w:rFonts w:hint="eastAsia"/>
        </w:rPr>
        <w:br/>
      </w:r>
      <w:r>
        <w:rPr>
          <w:rFonts w:hint="eastAsia"/>
        </w:rPr>
        <w:t>　　智慧路灯的未来将更加聚焦于集成化和数据化。集成化意味着更多的智能设备和服务将集成到路灯系统中，如空气质量和噪声监测、智能停车指引等，为城市管理提供更全面的数据支持。数据化则指的是通过大数据分析，优化城市资源配置，比如动态调整照明策略以响应实际需求，提高城市管理效率和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cdbcb9d8249cf" w:history="1">
        <w:r>
          <w:rPr>
            <w:rStyle w:val="Hyperlink"/>
          </w:rPr>
          <w:t>2025-2031年中国智慧路灯行业深度调研与发展趋势报告</w:t>
        </w:r>
      </w:hyperlink>
      <w:r>
        <w:rPr>
          <w:rFonts w:hint="eastAsia"/>
        </w:rPr>
        <w:t>》依托行业权威数据及长期市场监测信息，系统分析了智慧路灯行业的市场规模、供需关系、竞争格局及重点企业经营状况，并结合智慧路灯行业发展现状，科学预测了智慧路灯市场前景与技术发展方向。报告通过SWOT分析，揭示了智慧路灯行业机遇与潜在风险，为投资者提供了全面的现状分析与前景评估，助力挖掘投资价值并优化决策。同时，报告从投资、生产及营销等角度提出可行性建议，为智慧路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中国智慧路灯行业发展概述</w:t>
      </w:r>
      <w:r>
        <w:rPr>
          <w:rFonts w:hint="eastAsia"/>
        </w:rPr>
        <w:br/>
      </w:r>
      <w:r>
        <w:rPr>
          <w:rFonts w:hint="eastAsia"/>
        </w:rPr>
        <w:t>　　第一节 智慧路灯行业发展情况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最近3-5年中国智慧路灯行业经济指标分析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中国智慧路灯行业的国际比较分析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中国智慧路灯行业竞争力指标分析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中国智慧路灯行业经济指标国际比较分析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全球智慧路灯行业市场需求分析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全球智慧路灯行业市场供给分析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2025年中国智慧路灯所属行业整体运行指标分析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中国智慧路灯所属行业总体规模分析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中国智慧路灯行业产销分析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中国智慧路灯所属行业财务指标总体分析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智慧路灯产业链的分析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智慧路灯行业主要市场大区发展状况及竞争力研究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智慧路灯行业领域2025-2031年需求量预测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2025-2031年智慧路灯行业领域需求功能预测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2025-2031年智慧路灯行业领域需求市场格局预测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智慧路灯市场竞争格局分析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智慧路灯行业主要企业竞争力分析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智慧路灯行业竞争格局分析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一、2025年智慧路灯行业竞争分析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二、2025年国内外智慧路灯竞争分析</w:t>
      </w:r>
      <w:r>
        <w:rPr>
          <w:rFonts w:hint="eastAsia"/>
        </w:rPr>
        <w:br/>
      </w:r>
      <w:r>
        <w:rPr>
          <w:rFonts w:hint="eastAsia"/>
        </w:rPr>
        <w:t>　　　　三、2025年中国智慧路灯市场竞争分析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四、2025年中国智慧路灯市场集中度分析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三、中国智慧路灯行业参与国际竞争的战略市场定位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名家汇科技股份有限公司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深圳市聚飞光电股份有限公司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一、智慧路灯行业需求市场</w:t>
      </w:r>
      <w:r>
        <w:rPr>
          <w:rFonts w:hint="eastAsia"/>
        </w:rPr>
        <w:br/>
      </w:r>
      <w:r>
        <w:rPr>
          <w:rFonts w:hint="eastAsia"/>
        </w:rPr>
        <w:t>　　　　二、智慧路灯行业客户结构</w:t>
      </w:r>
      <w:r>
        <w:rPr>
          <w:rFonts w:hint="eastAsia"/>
        </w:rPr>
        <w:br/>
      </w:r>
      <w:r>
        <w:rPr>
          <w:rFonts w:hint="eastAsia"/>
        </w:rPr>
        <w:t>　　　　三、智慧路灯行业需求的地区差异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一、智慧路灯行业的需求预测</w:t>
      </w:r>
      <w:r>
        <w:rPr>
          <w:rFonts w:hint="eastAsia"/>
        </w:rPr>
        <w:br/>
      </w:r>
      <w:r>
        <w:rPr>
          <w:rFonts w:hint="eastAsia"/>
        </w:rPr>
        <w:t>　　　　二、智慧路灯行业的供应预测</w:t>
      </w:r>
      <w:r>
        <w:rPr>
          <w:rFonts w:hint="eastAsia"/>
        </w:rPr>
        <w:br/>
      </w:r>
      <w:r>
        <w:rPr>
          <w:rFonts w:hint="eastAsia"/>
        </w:rPr>
        <w:t>　　　　目前，全国范围内智慧路灯建设正在如火如荼地建设当中，但需要强调的是，智慧路灯建设也需要灵活多变。这种灵活多变体现在路灯设计、服务以及管理之上。</w:t>
      </w:r>
      <w:r>
        <w:rPr>
          <w:rFonts w:hint="eastAsia"/>
        </w:rPr>
        <w:br/>
      </w:r>
      <w:r>
        <w:rPr>
          <w:rFonts w:hint="eastAsia"/>
        </w:rPr>
        <w:t>　　　　2025-2031年我国智慧路灯产量预测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中国智慧路灯行业SWOT分析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2025-2031年智慧路灯行业投资价值评估分析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[-中智林-]营销分析与营销模式推荐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智慧路灯产业链分析</w:t>
      </w:r>
      <w:r>
        <w:rPr>
          <w:rFonts w:hint="eastAsia"/>
        </w:rPr>
        <w:br/>
      </w:r>
      <w:r>
        <w:rPr>
          <w:rFonts w:hint="eastAsia"/>
        </w:rPr>
        <w:t>　　图表 国际智慧路灯市场规模</w:t>
      </w:r>
      <w:r>
        <w:rPr>
          <w:rFonts w:hint="eastAsia"/>
        </w:rPr>
        <w:br/>
      </w:r>
      <w:r>
        <w:rPr>
          <w:rFonts w:hint="eastAsia"/>
        </w:rPr>
        <w:t>　　图表 国际智慧路灯生命周期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2020-2025年中国智慧路灯供应情况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2020-2025年中国智慧路灯需求情况</w:t>
      </w:r>
      <w:r>
        <w:rPr>
          <w:rFonts w:hint="eastAsia"/>
        </w:rPr>
        <w:br/>
      </w:r>
      <w:r>
        <w:rPr>
          <w:rFonts w:hint="eastAsia"/>
        </w:rPr>
        <w:t>　　图表 2025-2031年中国智慧路灯市场规模预测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2020-2025年中国智慧路灯市场规模统计表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dbcb9d8249cf" w:history="1">
        <w:r>
          <w:rPr>
            <w:rStyle w:val="Hyperlink"/>
          </w:rPr>
          <w:t>2025-2031年中国智慧路灯行业深度调研与发展趋势报告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cdbcb9d8249cf" w:history="1">
        <w:r>
          <w:rPr>
            <w:rStyle w:val="Hyperlink"/>
          </w:rPr>
          <w:t>https://www.20087.com/2/21/ZhiHuiLuDengXianZhuangYuFaZhanQuShi.html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热点：智慧灯杆价格是多少、智慧路灯厂家扬州嘉莱光电、智慧路灯的主要功能、智慧路灯厂家、高杆灯、智慧路灯生产的厂家、灯光亮化工程公司、蓬莱智慧路灯、智慧城市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88ea882a44732" w:history="1">
      <w:r>
        <w:rPr>
          <w:rStyle w:val="Hyperlink"/>
        </w:rPr>
        <w:t>2025-2031年中国智慧路灯行业深度调研与发展趋势报告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HuiLuDengXianZhuangYuFaZhanQuShi.html" TargetMode="External" Id="R89bcdbcb9d82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HuiLuDengXianZhuangYuFaZhanQuShi.html" TargetMode="External" Id="R68b88ea882a4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2025-03-10T03:18:00Z</dcterms:created>
  <dcterms:modified xsi:type="dcterms:W3CDTF">2025-03-10T04:18:00Z</dcterms:modified>
  <dc:subject>2025-2031年中国智慧路灯行业深度调研与发展趋势报告</dc:subject>
  <dc:title>2025-2031年中国智慧路灯行业深度调研与发展趋势报告</dc:title>
  <cp:keywords>2025-2031年中国智慧路灯行业深度调研与发展趋势报告</cp:keywords>
  <dc:description>2025-2031年中国智慧路灯行业深度调研与发展趋势报告</dc:description>
</cp:coreProperties>
</file>