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0cf51e3e4368" w:history="1">
              <w:r>
                <w:rPr>
                  <w:rStyle w:val="Hyperlink"/>
                </w:rPr>
                <w:t>中国釉面砖行业发展回顾及市场前景分析报告（2026年版）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0cf51e3e4368" w:history="1">
              <w:r>
                <w:rPr>
                  <w:rStyle w:val="Hyperlink"/>
                </w:rPr>
                <w:t>中国釉面砖行业发展回顾及市场前景分析报告（2026年版）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0cf51e3e4368" w:history="1">
                <w:r>
                  <w:rPr>
                    <w:rStyle w:val="Hyperlink"/>
                  </w:rPr>
                  <w:t>https://www.20087.com/2/31/YouMianZhuanHangYeDiaoYanBaoGao.html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色彩丰富、图案多样和易于清洁的特性，在室内装修和外墙装饰中广泛使用。近年来，随着消费者对个性化和环保建材的需求增加，釉面砖的设计和生产工艺也得到了创新。现代釉面砖不仅拥有更加逼真的纹理和质感，还采用了低辐射釉料和环保釉料，减少了对环境的影响。同时，通过数字化印刷技术，釉面砖能够实现高精度的图案复制，满足设计师和消费者对创意设计的追求。</w:t>
      </w:r>
      <w:r>
        <w:rPr>
          <w:rFonts w:hint="eastAsia"/>
        </w:rPr>
        <w:br/>
      </w:r>
      <w:r>
        <w:rPr>
          <w:rFonts w:hint="eastAsia"/>
        </w:rPr>
        <w:t>　　未来，釉面砖将更加注重设计创新和可持续性。一方面，通过集成3D打印和虚拟现实技术，釉面砖将能够提供更加个性化和定制化的图案设计，满足高端市场的需求。另一方面，釉面砖将采用更多的可回收材料和节能减排的生产技术，减少碳足迹，符合绿色建筑的标准。此外，随着智能家居的普及，未来的釉面砖可能集成温度调节、空气净化和抗菌功能，提升居住环境的舒适度和健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70cf51e3e4368" w:history="1">
        <w:r>
          <w:rPr>
            <w:rStyle w:val="Hyperlink"/>
          </w:rPr>
          <w:t>中国釉面砖行业发展回顾及市场前景分析报告（2026年版）</w:t>
        </w:r>
      </w:hyperlink>
      <w:r>
        <w:rPr>
          <w:rFonts w:hint="eastAsia"/>
        </w:rPr>
        <w:t>》系统分析了釉面砖行业的现状，全面梳理了釉面砖市场需求、市场规模、产业链结构及价格体系，详细解读了釉面砖细分市场特点。报告结合权威数据，科学预测了釉面砖市场前景与发展趋势，客观分析了品牌竞争格局、市场集中度及重点企业的运营表现，并指出了釉面砖行业面临的机遇与风险。为釉面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中国釉面砖行业发展环境</w:t>
      </w:r>
      <w:r>
        <w:rPr>
          <w:rFonts w:hint="eastAsia"/>
        </w:rPr>
        <w:br/>
      </w:r>
      <w:r>
        <w:rPr>
          <w:rFonts w:hint="eastAsia"/>
        </w:rPr>
        <w:t>　　第一节 釉面砖行业及属性分析</w:t>
      </w:r>
      <w:r>
        <w:rPr>
          <w:rFonts w:hint="eastAsia"/>
        </w:rPr>
        <w:br/>
      </w:r>
      <w:r>
        <w:rPr>
          <w:rFonts w:hint="eastAsia"/>
        </w:rPr>
        <w:t>　　　　一、釉面砖行业定义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四、釉面砖行业周期属性</w:t>
      </w:r>
      <w:r>
        <w:rPr>
          <w:rFonts w:hint="eastAsia"/>
        </w:rPr>
        <w:br/>
      </w:r>
      <w:r>
        <w:rPr>
          <w:rFonts w:hint="eastAsia"/>
        </w:rPr>
        <w:t>　　第二节 釉面砖行业经济发展环境</w:t>
      </w:r>
      <w:r>
        <w:rPr>
          <w:rFonts w:hint="eastAsia"/>
        </w:rPr>
        <w:br/>
      </w:r>
      <w:r>
        <w:rPr>
          <w:rFonts w:hint="eastAsia"/>
        </w:rPr>
        <w:t>　　第三节 釉面砖行业政策发展环境</w:t>
      </w:r>
      <w:r>
        <w:rPr>
          <w:rFonts w:hint="eastAsia"/>
        </w:rPr>
        <w:br/>
      </w:r>
      <w:r>
        <w:rPr>
          <w:rFonts w:hint="eastAsia"/>
        </w:rPr>
        <w:t>　　第四节 釉面砖行业社会发展环境</w:t>
      </w:r>
      <w:r>
        <w:rPr>
          <w:rFonts w:hint="eastAsia"/>
        </w:rPr>
        <w:br/>
      </w:r>
      <w:r>
        <w:rPr>
          <w:rFonts w:hint="eastAsia"/>
        </w:rPr>
        <w:t>　　第五节 釉面砖投融资发展环境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2025-2026年釉面砖行业技术发展现状及趋势分析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釉面砖行业技术发展现状分析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国内外釉面砖行业技术差异与原因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釉面砖行业技术发展方向、趋势预测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提升釉面砖行业技术能力策略建议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中国釉面砖行业供给与需求情况分析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2020-2025年中国釉面砖行业总体规模</w:t>
      </w:r>
      <w:r>
        <w:rPr>
          <w:rFonts w:hint="eastAsia"/>
        </w:rPr>
        <w:br/>
      </w:r>
      <w:r>
        <w:rPr>
          <w:rFonts w:hint="eastAsia"/>
        </w:rPr>
        <w:t>　　第二节 中国釉面砖行业盈利情况分析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中国釉面砖行业产量情况分析与预测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一、2020-2025年釉面砖行业产量统计分析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二、2026年釉面砖行业产量特点分析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三、2026-2032年中国釉面砖行业产量预测分析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中国釉面砖行业需求概况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一、2020-2025年中国釉面砖行业需求情况分析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二、2026年中国釉面砖行业市场需求特点分析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三、2026-2032年中国釉面砖市场需求预测分析分析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釉面砖产业供需平衡状况分析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一、2020-2025年中国釉面砖行业进口分析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二、2020-2025年中国釉面砖行业出口分析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2026-2032年中国釉面砖行业进出口情况预测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一、2026-2032年中国釉面砖行业进口预测分析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影响釉面砖行业进出口变化的主要原因分析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釉面砖企业多样化经营策略分析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一、釉面砖企业多样化经营情况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二、现行釉面砖行业多样化经营的方向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大型釉面砖企业集团未来发展策略分析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对中小釉面砖企业生产经营的建议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我国釉面砖行业前景与机遇分析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一、我国釉面砖行业发展前景</w:t>
      </w:r>
      <w:r>
        <w:rPr>
          <w:rFonts w:hint="eastAsia"/>
        </w:rPr>
        <w:br/>
      </w:r>
      <w:r>
        <w:rPr>
          <w:rFonts w:hint="eastAsia"/>
        </w:rPr>
        <w:t>　　　　二、我国釉面砖发展机遇分析</w:t>
      </w:r>
      <w:r>
        <w:rPr>
          <w:rFonts w:hint="eastAsia"/>
        </w:rPr>
        <w:br/>
      </w:r>
      <w:r>
        <w:rPr>
          <w:rFonts w:hint="eastAsia"/>
        </w:rPr>
        <w:t>　　　　三、2026年釉面砖的发展机遇分析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四、新冠疫情对釉面砖行业的影响分析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2026-2032年中国釉面砖市场趋势分析</w:t>
      </w:r>
      <w:r>
        <w:rPr>
          <w:rFonts w:hint="eastAsia"/>
        </w:rPr>
        <w:br/>
      </w:r>
      <w:r>
        <w:rPr>
          <w:rFonts w:hint="eastAsia"/>
        </w:rPr>
        <w:t>　　　　一、釉面砖市场趋势总结</w:t>
      </w:r>
      <w:r>
        <w:rPr>
          <w:rFonts w:hint="eastAsia"/>
        </w:rPr>
        <w:br/>
      </w:r>
      <w:r>
        <w:rPr>
          <w:rFonts w:hint="eastAsia"/>
        </w:rPr>
        <w:t>　　　　二、釉面砖发展趋势分析</w:t>
      </w:r>
      <w:r>
        <w:rPr>
          <w:rFonts w:hint="eastAsia"/>
        </w:rPr>
        <w:br/>
      </w:r>
      <w:r>
        <w:rPr>
          <w:rFonts w:hint="eastAsia"/>
        </w:rPr>
        <w:t>　　　　三、釉面砖市场发展空间</w:t>
      </w:r>
      <w:r>
        <w:rPr>
          <w:rFonts w:hint="eastAsia"/>
        </w:rPr>
        <w:br/>
      </w:r>
      <w:r>
        <w:rPr>
          <w:rFonts w:hint="eastAsia"/>
        </w:rPr>
        <w:t>　　　　四、釉面砖产业政策趋向</w:t>
      </w:r>
      <w:r>
        <w:rPr>
          <w:rFonts w:hint="eastAsia"/>
        </w:rPr>
        <w:br/>
      </w:r>
      <w:r>
        <w:rPr>
          <w:rFonts w:hint="eastAsia"/>
        </w:rPr>
        <w:t>　　　　五、釉面砖技术革新趋势</w:t>
      </w:r>
      <w:r>
        <w:rPr>
          <w:rFonts w:hint="eastAsia"/>
        </w:rPr>
        <w:br/>
      </w:r>
      <w:r>
        <w:rPr>
          <w:rFonts w:hint="eastAsia"/>
        </w:rPr>
        <w:t>　　　　六、釉面砖价格走势分析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七、国际环境对釉面砖行业的影响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釉面砖行业投资效益分析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一、2026年釉面砖行业投资状况分析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二、2026年釉面砖行业投资效益分析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三、2026年釉面砖行业投资趋势预测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四、2026年釉面砖行业投资方向</w:t>
      </w:r>
      <w:r>
        <w:rPr>
          <w:rFonts w:hint="eastAsia"/>
        </w:rPr>
        <w:br/>
      </w:r>
      <w:r>
        <w:rPr>
          <w:rFonts w:hint="eastAsia"/>
        </w:rPr>
        <w:t>　　　　五、2026年釉面砖行业投资建议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2026-2032年釉面砖行业投资风险及控制策略分析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一、釉面砖市场风险及控制策略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三、釉面砖经营风险及控制策略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中国釉面砖行业生产、营销企业投资运作模式分析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釉面砖行业外销与内销优势分析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2026-2032年中国釉面砖行业市场规模及增长趋势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2026-2032年中国釉面砖行业投资规模预测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2026-2032年釉面砖行业市场盈利预测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中智~林~：釉面砖行业项目投资建议</w:t>
      </w:r>
      <w:r>
        <w:rPr>
          <w:rFonts w:hint="eastAsia"/>
        </w:rPr>
        <w:br/>
      </w:r>
      <w:r>
        <w:rPr>
          <w:rFonts w:hint="eastAsia"/>
        </w:rPr>
        <w:t>　　　　一、釉面砖技术应用注意事项</w:t>
      </w:r>
      <w:r>
        <w:rPr>
          <w:rFonts w:hint="eastAsia"/>
        </w:rPr>
        <w:br/>
      </w:r>
      <w:r>
        <w:rPr>
          <w:rFonts w:hint="eastAsia"/>
        </w:rPr>
        <w:t>　　　　二、釉面砖项目投资注意事项</w:t>
      </w:r>
      <w:r>
        <w:rPr>
          <w:rFonts w:hint="eastAsia"/>
        </w:rPr>
        <w:br/>
      </w:r>
      <w:r>
        <w:rPr>
          <w:rFonts w:hint="eastAsia"/>
        </w:rPr>
        <w:t>　　　　三、釉面砖生产开发注意事项</w:t>
      </w:r>
      <w:r>
        <w:rPr>
          <w:rFonts w:hint="eastAsia"/>
        </w:rPr>
        <w:br/>
      </w:r>
      <w:r>
        <w:rPr>
          <w:rFonts w:hint="eastAsia"/>
        </w:rPr>
        <w:t>　　　　四、釉面砖销售注意事项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釉面砖图片</w:t>
      </w:r>
      <w:r>
        <w:rPr>
          <w:rFonts w:hint="eastAsia"/>
        </w:rPr>
        <w:br/>
      </w:r>
      <w:r>
        <w:rPr>
          <w:rFonts w:hint="eastAsia"/>
        </w:rPr>
        <w:t>　　图表 釉面砖种类 分类</w:t>
      </w:r>
      <w:r>
        <w:rPr>
          <w:rFonts w:hint="eastAsia"/>
        </w:rPr>
        <w:br/>
      </w:r>
      <w:r>
        <w:rPr>
          <w:rFonts w:hint="eastAsia"/>
        </w:rPr>
        <w:t>　　图表 釉面砖用途 应用</w:t>
      </w:r>
      <w:r>
        <w:rPr>
          <w:rFonts w:hint="eastAsia"/>
        </w:rPr>
        <w:br/>
      </w:r>
      <w:r>
        <w:rPr>
          <w:rFonts w:hint="eastAsia"/>
        </w:rPr>
        <w:t>　　图表 釉面砖主要特点</w:t>
      </w:r>
      <w:r>
        <w:rPr>
          <w:rFonts w:hint="eastAsia"/>
        </w:rPr>
        <w:br/>
      </w:r>
      <w:r>
        <w:rPr>
          <w:rFonts w:hint="eastAsia"/>
        </w:rPr>
        <w:t>　　图表 釉面砖产业链分析</w:t>
      </w:r>
      <w:r>
        <w:rPr>
          <w:rFonts w:hint="eastAsia"/>
        </w:rPr>
        <w:br/>
      </w:r>
      <w:r>
        <w:rPr>
          <w:rFonts w:hint="eastAsia"/>
        </w:rPr>
        <w:t>　　图表 釉面砖政策分析</w:t>
      </w:r>
      <w:r>
        <w:rPr>
          <w:rFonts w:hint="eastAsia"/>
        </w:rPr>
        <w:br/>
      </w:r>
      <w:r>
        <w:rPr>
          <w:rFonts w:hint="eastAsia"/>
        </w:rPr>
        <w:t>　　图表 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2020-2025年釉面砖行业市场容量分析</w:t>
      </w:r>
      <w:r>
        <w:rPr>
          <w:rFonts w:hint="eastAsia"/>
        </w:rPr>
        <w:br/>
      </w:r>
      <w:r>
        <w:rPr>
          <w:rFonts w:hint="eastAsia"/>
        </w:rPr>
        <w:t>　　图表 釉面砖生产现状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2020-2025年中国釉面砖进口情况分析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2020-2025年中国釉面砖出口情况分析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2020-2025年中国釉面砖价格走势</w:t>
      </w:r>
      <w:r>
        <w:rPr>
          <w:rFonts w:hint="eastAsia"/>
        </w:rPr>
        <w:br/>
      </w:r>
      <w:r>
        <w:rPr>
          <w:rFonts w:hint="eastAsia"/>
        </w:rPr>
        <w:t>　　图表 2026年釉面砖成本和利润分析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**地区釉面砖行业市场需求情况</w:t>
      </w:r>
      <w:r>
        <w:rPr>
          <w:rFonts w:hint="eastAsia"/>
        </w:rPr>
        <w:br/>
      </w:r>
      <w:r>
        <w:rPr>
          <w:rFonts w:hint="eastAsia"/>
        </w:rPr>
        <w:t>　　图表 釉面砖品牌</w:t>
      </w:r>
      <w:r>
        <w:rPr>
          <w:rFonts w:hint="eastAsia"/>
        </w:rPr>
        <w:br/>
      </w:r>
      <w:r>
        <w:rPr>
          <w:rFonts w:hint="eastAsia"/>
        </w:rPr>
        <w:t>　　图表 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釉面砖上游现状</w:t>
      </w:r>
      <w:r>
        <w:rPr>
          <w:rFonts w:hint="eastAsia"/>
        </w:rPr>
        <w:br/>
      </w:r>
      <w:r>
        <w:rPr>
          <w:rFonts w:hint="eastAsia"/>
        </w:rPr>
        <w:t>　　图表 釉面砖下游调研</w:t>
      </w:r>
      <w:r>
        <w:rPr>
          <w:rFonts w:hint="eastAsia"/>
        </w:rPr>
        <w:br/>
      </w:r>
      <w:r>
        <w:rPr>
          <w:rFonts w:hint="eastAsia"/>
        </w:rPr>
        <w:t>　　图表 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企业釉面砖型号 规格</w:t>
      </w:r>
      <w:r>
        <w:rPr>
          <w:rFonts w:hint="eastAsia"/>
        </w:rPr>
        <w:br/>
      </w:r>
      <w:r>
        <w:rPr>
          <w:rFonts w:hint="eastAsia"/>
        </w:rPr>
        <w:t>　　图表 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釉面砖优势</w:t>
      </w:r>
      <w:r>
        <w:rPr>
          <w:rFonts w:hint="eastAsia"/>
        </w:rPr>
        <w:br/>
      </w:r>
      <w:r>
        <w:rPr>
          <w:rFonts w:hint="eastAsia"/>
        </w:rPr>
        <w:t>　　图表 釉面砖劣势</w:t>
      </w:r>
      <w:r>
        <w:rPr>
          <w:rFonts w:hint="eastAsia"/>
        </w:rPr>
        <w:br/>
      </w:r>
      <w:r>
        <w:rPr>
          <w:rFonts w:hint="eastAsia"/>
        </w:rPr>
        <w:t>　　图表 釉面砖机会</w:t>
      </w:r>
      <w:r>
        <w:rPr>
          <w:rFonts w:hint="eastAsia"/>
        </w:rPr>
        <w:br/>
      </w:r>
      <w:r>
        <w:rPr>
          <w:rFonts w:hint="eastAsia"/>
        </w:rPr>
        <w:t>　　图表 釉面砖威胁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0cf51e3e4368" w:history="1">
        <w:r>
          <w:rPr>
            <w:rStyle w:val="Hyperlink"/>
          </w:rPr>
          <w:t>中国釉面砖行业发展回顾及市场前景分析报告（2026年版）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0cf51e3e4368" w:history="1">
        <w:r>
          <w:rPr>
            <w:rStyle w:val="Hyperlink"/>
          </w:rPr>
          <w:t>https://www.20087.com/2/31/YouMianZhuanHangYeDiaoYanBaoGao.html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a3ecfc06b424c" w:history="1">
      <w:r>
        <w:rPr>
          <w:rStyle w:val="Hyperlink"/>
        </w:rPr>
        <w:t>中国釉面砖行业发展回顾及市场前景分析报告（2026年版）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ouMianZhuanHangYeDiaoYanBaoGao.html" TargetMode="External" Id="R1c270cf51e3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ouMianZhuanHangYeDiaoYanBaoGao.html" TargetMode="External" Id="Rd88a3ecfc06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2025-11-01T00:53:00Z</dcterms:created>
  <dcterms:modified xsi:type="dcterms:W3CDTF">2025-11-01T01:53:00Z</dcterms:modified>
  <dc:subject>中国釉面砖行业发展回顾及市场前景分析报告（2026年版）</dc:subject>
  <dc:title>中国釉面砖行业发展回顾及市场前景分析报告（2026年版）</dc:title>
  <cp:keywords>中国釉面砖行业发展回顾及市场前景分析报告（2026年版）</cp:keywords>
  <dc:description>中国釉面砖行业发展回顾及市场前景分析报告（2026年版）</dc:description>
</cp:coreProperties>
</file>