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863f4722c4bcd" w:history="1">
              <w:r>
                <w:rPr>
                  <w:rStyle w:val="Hyperlink"/>
                </w:rPr>
                <w:t>中国北京市体育行业现状研究分析及市场前景预测报告（2025年）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863f4722c4bcd" w:history="1">
              <w:r>
                <w:rPr>
                  <w:rStyle w:val="Hyperlink"/>
                </w:rPr>
                <w:t>中国北京市体育行业现状研究分析及市场前景预测报告（2025年）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863f4722c4bcd" w:history="1">
                <w:r>
                  <w:rPr>
                    <w:rStyle w:val="Hyperlink"/>
                  </w:rPr>
                  <w:t>https://www.20087.com/M_JianCaiFangChan/13/BeiJingShiTiYuShiChangXuQiuFenXiYuYuCe.html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市体育事业近年来得到了快速发展，不仅成功举办了2008年夏季奥运会和2022年冬季奥运会，还在全民健身、竞技体育和体育产业发展方面取得了显著成就。北京市政府大力推广体育设施建设和群众体育活动，提高了市民的体育参与度和健康水平。同时，北京作为中国的体育中心，吸引了众多国内外高水平体育赛事和体育产业投资。</w:t>
      </w:r>
      <w:r>
        <w:rPr>
          <w:rFonts w:hint="eastAsia"/>
        </w:rPr>
        <w:br/>
      </w:r>
      <w:r>
        <w:rPr>
          <w:rFonts w:hint="eastAsia"/>
        </w:rPr>
        <w:t>　　未来，北京市体育将更加注重体育产业的多元化和国际化。一方面，通过推动体育与文化、旅游和科技的融合，发展体育文化产业，打造具有北京特色的体育品牌和IP，促进体育经济的繁荣。另一方面，北京市将继续加强与国际体育组织的合作，举办更多国际性体育赛事，提升北京作为国际体育城市的地位，同时促进体育人才的国际交流和培训。</w:t>
      </w:r>
      <w:r>
        <w:rPr>
          <w:rFonts w:hint="eastAsia"/>
        </w:rPr>
        <w:br/>
      </w:r>
      <w:r>
        <w:rPr>
          <w:rFonts w:hint="eastAsia"/>
        </w:rPr>
        <w:t>　　《</w:t>
      </w:r>
      <w:hyperlink r:id="R8be863f4722c4bcd" w:history="1">
        <w:r>
          <w:rPr>
            <w:rStyle w:val="Hyperlink"/>
          </w:rPr>
          <w:t>中国北京市体育行业现状研究分析及市场前景预测报告（2025年）</w:t>
        </w:r>
      </w:hyperlink>
      <w:r>
        <w:rPr>
          <w:rFonts w:hint="eastAsia"/>
        </w:rPr>
        <w:t>》系统分析了北京市体育行业的现状，全面梳理了北京市体育市场需求、市场规模、产业链结构及价格体系，详细解读了北京市体育细分市场特点。报告结合权威数据，科学预测了北京市体育市场前景与发展趋势，客观分析了品牌竞争格局、市场集中度及重点企业的运营表现，并指出了北京市体育行业面临的机遇与风险。为北京市体育行业内企业、投资公司及政府部门提供决策支持，是把握行业动态、规避风险、挖掘投资机会的重要参考依据。</w:t>
      </w:r>
      <w:r>
        <w:rPr>
          <w:rFonts w:hint="eastAsia"/>
        </w:rPr>
        <w:br/>
      </w:r>
      <w:r>
        <w:rPr>
          <w:rFonts w:hint="eastAsia"/>
        </w:rPr>
        <w:br/>
      </w:r>
      <w:r>
        <w:rPr>
          <w:rFonts w:hint="eastAsia"/>
        </w:rPr>
        <w:t>第一章 中国体育产业发展综述</w:t>
      </w:r>
      <w:r>
        <w:rPr>
          <w:rFonts w:hint="eastAsia"/>
        </w:rPr>
        <w:br/>
      </w:r>
      <w:r>
        <w:rPr>
          <w:rFonts w:hint="eastAsia"/>
        </w:rPr>
        <w:t>　　第一节 体育产业概述</w:t>
      </w:r>
      <w:r>
        <w:rPr>
          <w:rFonts w:hint="eastAsia"/>
        </w:rPr>
        <w:br/>
      </w:r>
      <w:r>
        <w:rPr>
          <w:rFonts w:hint="eastAsia"/>
        </w:rPr>
        <w:t>　　　　一、体育产业的定义及分类</w:t>
      </w:r>
      <w:r>
        <w:rPr>
          <w:rFonts w:hint="eastAsia"/>
        </w:rPr>
        <w:br/>
      </w:r>
      <w:r>
        <w:rPr>
          <w:rFonts w:hint="eastAsia"/>
        </w:rPr>
        <w:t>　　　　　　1、体育产业的定义</w:t>
      </w:r>
      <w:r>
        <w:rPr>
          <w:rFonts w:hint="eastAsia"/>
        </w:rPr>
        <w:br/>
      </w:r>
      <w:r>
        <w:rPr>
          <w:rFonts w:hint="eastAsia"/>
        </w:rPr>
        <w:t>　　　　　　2、体育产业的分类</w:t>
      </w:r>
      <w:r>
        <w:rPr>
          <w:rFonts w:hint="eastAsia"/>
        </w:rPr>
        <w:br/>
      </w:r>
      <w:r>
        <w:rPr>
          <w:rFonts w:hint="eastAsia"/>
        </w:rPr>
        <w:t>　　　　二、体育产业链分析</w:t>
      </w:r>
      <w:r>
        <w:rPr>
          <w:rFonts w:hint="eastAsia"/>
        </w:rPr>
        <w:br/>
      </w:r>
      <w:r>
        <w:rPr>
          <w:rFonts w:hint="eastAsia"/>
        </w:rPr>
        <w:t>　　　　三、体育产业发展阶段</w:t>
      </w:r>
      <w:r>
        <w:rPr>
          <w:rFonts w:hint="eastAsia"/>
        </w:rPr>
        <w:br/>
      </w:r>
      <w:r>
        <w:rPr>
          <w:rFonts w:hint="eastAsia"/>
        </w:rPr>
        <w:t>　　　　　　1、体制阶段</w:t>
      </w:r>
      <w:r>
        <w:rPr>
          <w:rFonts w:hint="eastAsia"/>
        </w:rPr>
        <w:br/>
      </w:r>
      <w:r>
        <w:rPr>
          <w:rFonts w:hint="eastAsia"/>
        </w:rPr>
        <w:t>　　　　　　2、起步阶段</w:t>
      </w:r>
      <w:r>
        <w:rPr>
          <w:rFonts w:hint="eastAsia"/>
        </w:rPr>
        <w:br/>
      </w:r>
      <w:r>
        <w:rPr>
          <w:rFonts w:hint="eastAsia"/>
        </w:rPr>
        <w:t>　　　　　　3、探索阶段</w:t>
      </w:r>
      <w:r>
        <w:rPr>
          <w:rFonts w:hint="eastAsia"/>
        </w:rPr>
        <w:br/>
      </w:r>
      <w:r>
        <w:rPr>
          <w:rFonts w:hint="eastAsia"/>
        </w:rPr>
        <w:t>　　　　四、发展体育产业的重要意义</w:t>
      </w:r>
      <w:r>
        <w:rPr>
          <w:rFonts w:hint="eastAsia"/>
        </w:rPr>
        <w:br/>
      </w:r>
      <w:r>
        <w:rPr>
          <w:rFonts w:hint="eastAsia"/>
        </w:rPr>
        <w:t>　　第二节 体育产业发展环境分析</w:t>
      </w:r>
      <w:r>
        <w:rPr>
          <w:rFonts w:hint="eastAsia"/>
        </w:rPr>
        <w:br/>
      </w:r>
      <w:r>
        <w:rPr>
          <w:rFonts w:hint="eastAsia"/>
        </w:rPr>
        <w:t>　　　　一、体育产业政策环境分析</w:t>
      </w:r>
      <w:r>
        <w:rPr>
          <w:rFonts w:hint="eastAsia"/>
        </w:rPr>
        <w:br/>
      </w:r>
      <w:r>
        <w:rPr>
          <w:rFonts w:hint="eastAsia"/>
        </w:rPr>
        <w:t>　　　　二、体育产业经济环境分析</w:t>
      </w:r>
      <w:r>
        <w:rPr>
          <w:rFonts w:hint="eastAsia"/>
        </w:rPr>
        <w:br/>
      </w:r>
      <w:r>
        <w:rPr>
          <w:rFonts w:hint="eastAsia"/>
        </w:rPr>
        <w:t>　　　　三、体育产业消费环境分析</w:t>
      </w:r>
      <w:r>
        <w:rPr>
          <w:rFonts w:hint="eastAsia"/>
        </w:rPr>
        <w:br/>
      </w:r>
      <w:r>
        <w:rPr>
          <w:rFonts w:hint="eastAsia"/>
        </w:rPr>
        <w:t>　　　　四、体育产业社会环境分析</w:t>
      </w:r>
      <w:r>
        <w:rPr>
          <w:rFonts w:hint="eastAsia"/>
        </w:rPr>
        <w:br/>
      </w:r>
      <w:r>
        <w:rPr>
          <w:rFonts w:hint="eastAsia"/>
        </w:rPr>
        <w:br/>
      </w:r>
      <w:r>
        <w:rPr>
          <w:rFonts w:hint="eastAsia"/>
        </w:rPr>
        <w:t>第二章 体育产业总体发展状况分析</w:t>
      </w:r>
      <w:r>
        <w:rPr>
          <w:rFonts w:hint="eastAsia"/>
        </w:rPr>
        <w:br/>
      </w:r>
      <w:r>
        <w:rPr>
          <w:rFonts w:hint="eastAsia"/>
        </w:rPr>
        <w:t>　　第一节 国际体育产业发展状况分析</w:t>
      </w:r>
      <w:r>
        <w:rPr>
          <w:rFonts w:hint="eastAsia"/>
        </w:rPr>
        <w:br/>
      </w:r>
      <w:r>
        <w:rPr>
          <w:rFonts w:hint="eastAsia"/>
        </w:rPr>
        <w:t>　　　　一、国际体育产业发展概述</w:t>
      </w:r>
      <w:r>
        <w:rPr>
          <w:rFonts w:hint="eastAsia"/>
        </w:rPr>
        <w:br/>
      </w:r>
      <w:r>
        <w:rPr>
          <w:rFonts w:hint="eastAsia"/>
        </w:rPr>
        <w:t>　　　　二、美国体育产业发展分析</w:t>
      </w:r>
      <w:r>
        <w:rPr>
          <w:rFonts w:hint="eastAsia"/>
        </w:rPr>
        <w:br/>
      </w:r>
      <w:r>
        <w:rPr>
          <w:rFonts w:hint="eastAsia"/>
        </w:rPr>
        <w:t>　　　　三、日本体育产业发展分析</w:t>
      </w:r>
      <w:r>
        <w:rPr>
          <w:rFonts w:hint="eastAsia"/>
        </w:rPr>
        <w:br/>
      </w:r>
      <w:r>
        <w:rPr>
          <w:rFonts w:hint="eastAsia"/>
        </w:rPr>
        <w:t>　　　　四、俄罗斯体育产业发展分析</w:t>
      </w:r>
      <w:r>
        <w:rPr>
          <w:rFonts w:hint="eastAsia"/>
        </w:rPr>
        <w:br/>
      </w:r>
      <w:r>
        <w:rPr>
          <w:rFonts w:hint="eastAsia"/>
        </w:rPr>
        <w:t>　　　　五、韩国体育产业发展分析</w:t>
      </w:r>
      <w:r>
        <w:rPr>
          <w:rFonts w:hint="eastAsia"/>
        </w:rPr>
        <w:br/>
      </w:r>
      <w:r>
        <w:rPr>
          <w:rFonts w:hint="eastAsia"/>
        </w:rPr>
        <w:t>　　　　六、欧盟体育产业发展分析</w:t>
      </w:r>
      <w:r>
        <w:rPr>
          <w:rFonts w:hint="eastAsia"/>
        </w:rPr>
        <w:br/>
      </w:r>
      <w:r>
        <w:rPr>
          <w:rFonts w:hint="eastAsia"/>
        </w:rPr>
        <w:t>　　第二节 中国体育产业发展状况</w:t>
      </w:r>
      <w:r>
        <w:rPr>
          <w:rFonts w:hint="eastAsia"/>
        </w:rPr>
        <w:br/>
      </w:r>
      <w:r>
        <w:rPr>
          <w:rFonts w:hint="eastAsia"/>
        </w:rPr>
        <w:t>　　　　一、中国体育及相关产业统计情况</w:t>
      </w:r>
      <w:r>
        <w:rPr>
          <w:rFonts w:hint="eastAsia"/>
        </w:rPr>
        <w:br/>
      </w:r>
      <w:r>
        <w:rPr>
          <w:rFonts w:hint="eastAsia"/>
        </w:rPr>
        <w:t>　　　　　　1、调查情况说明</w:t>
      </w:r>
      <w:r>
        <w:rPr>
          <w:rFonts w:hint="eastAsia"/>
        </w:rPr>
        <w:br/>
      </w:r>
      <w:r>
        <w:rPr>
          <w:rFonts w:hint="eastAsia"/>
        </w:rPr>
        <w:t>　　　　　　2、中国体育及相关产业主要指标分析</w:t>
      </w:r>
      <w:r>
        <w:rPr>
          <w:rFonts w:hint="eastAsia"/>
        </w:rPr>
        <w:br/>
      </w:r>
      <w:r>
        <w:rPr>
          <w:rFonts w:hint="eastAsia"/>
        </w:rPr>
        <w:t>　　　　　　3、中国体育及相关产业各领域发展情况</w:t>
      </w:r>
      <w:r>
        <w:rPr>
          <w:rFonts w:hint="eastAsia"/>
        </w:rPr>
        <w:br/>
      </w:r>
      <w:r>
        <w:rPr>
          <w:rFonts w:hint="eastAsia"/>
        </w:rPr>
        <w:t>　　　　二、中国体育产业运营状况分析</w:t>
      </w:r>
      <w:r>
        <w:rPr>
          <w:rFonts w:hint="eastAsia"/>
        </w:rPr>
        <w:br/>
      </w:r>
      <w:r>
        <w:rPr>
          <w:rFonts w:hint="eastAsia"/>
        </w:rPr>
        <w:t>　　第三节 中国体育产业发展前景分析</w:t>
      </w:r>
      <w:r>
        <w:rPr>
          <w:rFonts w:hint="eastAsia"/>
        </w:rPr>
        <w:br/>
      </w:r>
      <w:r>
        <w:rPr>
          <w:rFonts w:hint="eastAsia"/>
        </w:rPr>
        <w:t>　　　　一、中国体育产业总体发展态势</w:t>
      </w:r>
      <w:r>
        <w:rPr>
          <w:rFonts w:hint="eastAsia"/>
        </w:rPr>
        <w:br/>
      </w:r>
      <w:r>
        <w:rPr>
          <w:rFonts w:hint="eastAsia"/>
        </w:rPr>
        <w:t>　　　　二、中国体育产业发展前景</w:t>
      </w:r>
      <w:r>
        <w:rPr>
          <w:rFonts w:hint="eastAsia"/>
        </w:rPr>
        <w:br/>
      </w:r>
      <w:r>
        <w:rPr>
          <w:rFonts w:hint="eastAsia"/>
        </w:rPr>
        <w:br/>
      </w:r>
      <w:r>
        <w:rPr>
          <w:rFonts w:hint="eastAsia"/>
        </w:rPr>
        <w:t>第三章 北京市体育产业基地建设分析</w:t>
      </w:r>
      <w:r>
        <w:rPr>
          <w:rFonts w:hint="eastAsia"/>
        </w:rPr>
        <w:br/>
      </w:r>
      <w:r>
        <w:rPr>
          <w:rFonts w:hint="eastAsia"/>
        </w:rPr>
        <w:t>　　第一节 国家体育产业基地发展概况</w:t>
      </w:r>
      <w:r>
        <w:rPr>
          <w:rFonts w:hint="eastAsia"/>
        </w:rPr>
        <w:br/>
      </w:r>
      <w:r>
        <w:rPr>
          <w:rFonts w:hint="eastAsia"/>
        </w:rPr>
        <w:t>　　第二节 北京龙潭湖国家体育产业基地发展分析</w:t>
      </w:r>
      <w:r>
        <w:rPr>
          <w:rFonts w:hint="eastAsia"/>
        </w:rPr>
        <w:br/>
      </w:r>
      <w:r>
        <w:rPr>
          <w:rFonts w:hint="eastAsia"/>
        </w:rPr>
        <w:t>　　　　一、北京龙潭湖国家体育产业基地概况</w:t>
      </w:r>
      <w:r>
        <w:rPr>
          <w:rFonts w:hint="eastAsia"/>
        </w:rPr>
        <w:br/>
      </w:r>
      <w:r>
        <w:rPr>
          <w:rFonts w:hint="eastAsia"/>
        </w:rPr>
        <w:t>　　　　二、北京龙潭湖国家体育产业基地特色优势</w:t>
      </w:r>
      <w:r>
        <w:rPr>
          <w:rFonts w:hint="eastAsia"/>
        </w:rPr>
        <w:br/>
      </w:r>
      <w:r>
        <w:rPr>
          <w:rFonts w:hint="eastAsia"/>
        </w:rPr>
        <w:t>　　　　　　1、体育行政、总部中心</w:t>
      </w:r>
      <w:r>
        <w:rPr>
          <w:rFonts w:hint="eastAsia"/>
        </w:rPr>
        <w:br/>
      </w:r>
      <w:r>
        <w:rPr>
          <w:rFonts w:hint="eastAsia"/>
        </w:rPr>
        <w:t>　　　　　　2、运动项目管理中心和体育人才中心</w:t>
      </w:r>
      <w:r>
        <w:rPr>
          <w:rFonts w:hint="eastAsia"/>
        </w:rPr>
        <w:br/>
      </w:r>
      <w:r>
        <w:rPr>
          <w:rFonts w:hint="eastAsia"/>
        </w:rPr>
        <w:t>　　　　　　3、体育传媒和科研中心</w:t>
      </w:r>
      <w:r>
        <w:rPr>
          <w:rFonts w:hint="eastAsia"/>
        </w:rPr>
        <w:br/>
      </w:r>
      <w:r>
        <w:rPr>
          <w:rFonts w:hint="eastAsia"/>
        </w:rPr>
        <w:t>　　　　　　4、体育训练中心</w:t>
      </w:r>
      <w:r>
        <w:rPr>
          <w:rFonts w:hint="eastAsia"/>
        </w:rPr>
        <w:br/>
      </w:r>
      <w:r>
        <w:rPr>
          <w:rFonts w:hint="eastAsia"/>
        </w:rPr>
        <w:t>　　　　　　5、体育产品销售中心</w:t>
      </w:r>
      <w:r>
        <w:rPr>
          <w:rFonts w:hint="eastAsia"/>
        </w:rPr>
        <w:br/>
      </w:r>
      <w:r>
        <w:rPr>
          <w:rFonts w:hint="eastAsia"/>
        </w:rPr>
        <w:t>　　　　三、北京龙潭湖国家体育产业基地基本布局、功能定位、产业规模</w:t>
      </w:r>
      <w:r>
        <w:rPr>
          <w:rFonts w:hint="eastAsia"/>
        </w:rPr>
        <w:br/>
      </w:r>
      <w:r>
        <w:rPr>
          <w:rFonts w:hint="eastAsia"/>
        </w:rPr>
        <w:t>　　　　四、北京龙潭湖国家体育产业基地规划建设进展</w:t>
      </w:r>
      <w:r>
        <w:rPr>
          <w:rFonts w:hint="eastAsia"/>
        </w:rPr>
        <w:br/>
      </w:r>
      <w:r>
        <w:rPr>
          <w:rFonts w:hint="eastAsia"/>
        </w:rPr>
        <w:t>　　　　五、北京龙潭湖国家体育产业基地发展过程中的瓶颈和亟待解决的问题</w:t>
      </w:r>
      <w:r>
        <w:rPr>
          <w:rFonts w:hint="eastAsia"/>
        </w:rPr>
        <w:br/>
      </w:r>
      <w:r>
        <w:rPr>
          <w:rFonts w:hint="eastAsia"/>
        </w:rPr>
        <w:t>　　　　六、北京龙潭湖国家体育产业基地下一步建设思路</w:t>
      </w:r>
      <w:r>
        <w:rPr>
          <w:rFonts w:hint="eastAsia"/>
        </w:rPr>
        <w:br/>
      </w:r>
      <w:r>
        <w:rPr>
          <w:rFonts w:hint="eastAsia"/>
        </w:rPr>
        <w:t>　　　　七、北京体育产业发展趋势</w:t>
      </w:r>
      <w:r>
        <w:rPr>
          <w:rFonts w:hint="eastAsia"/>
        </w:rPr>
        <w:br/>
      </w:r>
      <w:r>
        <w:rPr>
          <w:rFonts w:hint="eastAsia"/>
        </w:rPr>
        <w:br/>
      </w:r>
      <w:r>
        <w:rPr>
          <w:rFonts w:hint="eastAsia"/>
        </w:rPr>
        <w:t>第四章 北京市体育产业领先企业经营分析</w:t>
      </w:r>
      <w:r>
        <w:rPr>
          <w:rFonts w:hint="eastAsia"/>
        </w:rPr>
        <w:br/>
      </w:r>
      <w:r>
        <w:rPr>
          <w:rFonts w:hint="eastAsia"/>
        </w:rPr>
        <w:t>　　第一节 体育产业领先企业经营概况</w:t>
      </w:r>
      <w:r>
        <w:rPr>
          <w:rFonts w:hint="eastAsia"/>
        </w:rPr>
        <w:br/>
      </w:r>
      <w:r>
        <w:rPr>
          <w:rFonts w:hint="eastAsia"/>
        </w:rPr>
        <w:t>　　第二节 中智林：北京市体育产业领先企业经营分析</w:t>
      </w:r>
      <w:r>
        <w:rPr>
          <w:rFonts w:hint="eastAsia"/>
        </w:rPr>
        <w:br/>
      </w:r>
      <w:r>
        <w:rPr>
          <w:rFonts w:hint="eastAsia"/>
        </w:rPr>
        <w:t>　　　　一、李宁有限公司经营情况分析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二、中国动向（集团）有限公司经营情况分析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三、北京探路者户外用品股份有限公司经营情况分析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9、企业产品结构及新产品动向</w:t>
      </w:r>
      <w:r>
        <w:rPr>
          <w:rFonts w:hint="eastAsia"/>
        </w:rPr>
        <w:br/>
      </w:r>
      <w:r>
        <w:rPr>
          <w:rFonts w:hint="eastAsia"/>
        </w:rPr>
        <w:t>　　　　　　10、企业销售渠道与网络</w:t>
      </w:r>
      <w:r>
        <w:rPr>
          <w:rFonts w:hint="eastAsia"/>
        </w:rPr>
        <w:br/>
      </w:r>
      <w:r>
        <w:rPr>
          <w:rFonts w:hint="eastAsia"/>
        </w:rPr>
        <w:t>　　　　　　（1）企业经营状况优劣势分析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四、北京宝迪沃健康管理集团经营情况分析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3、企业健身会所建设及分布情况</w:t>
      </w:r>
      <w:r>
        <w:rPr>
          <w:rFonts w:hint="eastAsia"/>
        </w:rPr>
        <w:br/>
      </w:r>
      <w:r>
        <w:rPr>
          <w:rFonts w:hint="eastAsia"/>
        </w:rPr>
        <w:t>　　　　　　4、企业健身项目分析</w:t>
      </w:r>
      <w:r>
        <w:rPr>
          <w:rFonts w:hint="eastAsia"/>
        </w:rPr>
        <w:br/>
      </w:r>
      <w:r>
        <w:rPr>
          <w:rFonts w:hint="eastAsia"/>
        </w:rPr>
        <w:t>　　　　　　5、企业经营模式分析</w:t>
      </w:r>
      <w:r>
        <w:rPr>
          <w:rFonts w:hint="eastAsia"/>
        </w:rPr>
        <w:br/>
      </w:r>
      <w:r>
        <w:rPr>
          <w:rFonts w:hint="eastAsia"/>
        </w:rPr>
        <w:t>　　　　　　6、企业经营状况优劣势分析</w:t>
      </w:r>
      <w:r>
        <w:rPr>
          <w:rFonts w:hint="eastAsia"/>
        </w:rPr>
        <w:br/>
      </w:r>
      <w:r>
        <w:rPr>
          <w:rFonts w:hint="eastAsia"/>
        </w:rPr>
        <w:t>　　　　五、北京奥力健身有限公司经营情况分析</w:t>
      </w:r>
      <w:r>
        <w:rPr>
          <w:rFonts w:hint="eastAsia"/>
        </w:rPr>
        <w:br/>
      </w:r>
      <w:r>
        <w:rPr>
          <w:rFonts w:hint="eastAsia"/>
        </w:rPr>
        <w:t>　　　　　　1、企业发展简况分析</w:t>
      </w:r>
      <w:r>
        <w:rPr>
          <w:rFonts w:hint="eastAsia"/>
        </w:rPr>
        <w:br/>
      </w:r>
      <w:r>
        <w:rPr>
          <w:rFonts w:hint="eastAsia"/>
        </w:rPr>
        <w:t>　　　　　　2、企业健身会所建设及分布情况</w:t>
      </w:r>
      <w:r>
        <w:rPr>
          <w:rFonts w:hint="eastAsia"/>
        </w:rPr>
        <w:br/>
      </w:r>
      <w:r>
        <w:rPr>
          <w:rFonts w:hint="eastAsia"/>
        </w:rPr>
        <w:t>　　　　　　3、企业健身项目分析</w:t>
      </w:r>
      <w:r>
        <w:rPr>
          <w:rFonts w:hint="eastAsia"/>
        </w:rPr>
        <w:br/>
      </w:r>
      <w:r>
        <w:rPr>
          <w:rFonts w:hint="eastAsia"/>
        </w:rPr>
        <w:t>　　　　　　4、企业经营模式分析</w:t>
      </w:r>
      <w:r>
        <w:rPr>
          <w:rFonts w:hint="eastAsia"/>
        </w:rPr>
        <w:br/>
      </w:r>
      <w:r>
        <w:rPr>
          <w:rFonts w:hint="eastAsia"/>
        </w:rPr>
        <w:t>　　　　　　5、企业经营状况优劣势分析</w:t>
      </w:r>
      <w:r>
        <w:rPr>
          <w:rFonts w:hint="eastAsia"/>
        </w:rPr>
        <w:br/>
      </w:r>
      <w:r>
        <w:rPr>
          <w:rFonts w:hint="eastAsia"/>
        </w:rPr>
        <w:t>　　　　六、北京众辉国际体育管理公司经营情况分析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3、企业成功体育运营案例分析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七、北京体育之窗文化传播有限公司经营情况分析</w:t>
      </w:r>
      <w:r>
        <w:rPr>
          <w:rFonts w:hint="eastAsia"/>
        </w:rPr>
        <w:br/>
      </w:r>
      <w:r>
        <w:rPr>
          <w:rFonts w:hint="eastAsia"/>
        </w:rPr>
        <w:t>　　　　　　1、企业简介</w:t>
      </w:r>
      <w:r>
        <w:rPr>
          <w:rFonts w:hint="eastAsia"/>
        </w:rPr>
        <w:br/>
      </w:r>
      <w:r>
        <w:rPr>
          <w:rFonts w:hint="eastAsia"/>
        </w:rPr>
        <w:t>　　　　　　2、主营业务分析</w:t>
      </w:r>
      <w:r>
        <w:rPr>
          <w:rFonts w:hint="eastAsia"/>
        </w:rPr>
        <w:br/>
      </w:r>
      <w:r>
        <w:rPr>
          <w:rFonts w:hint="eastAsia"/>
        </w:rPr>
        <w:t>　　　　　　3、企业体育场馆资源分析</w:t>
      </w:r>
      <w:r>
        <w:rPr>
          <w:rFonts w:hint="eastAsia"/>
        </w:rPr>
        <w:br/>
      </w:r>
      <w:r>
        <w:rPr>
          <w:rFonts w:hint="eastAsia"/>
        </w:rPr>
        <w:t>　　　　　　4、企业服务项目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八、北京五棵松体育场馆运营管理有限公司经营情况分析</w:t>
      </w:r>
      <w:r>
        <w:rPr>
          <w:rFonts w:hint="eastAsia"/>
        </w:rPr>
        <w:br/>
      </w:r>
      <w:r>
        <w:rPr>
          <w:rFonts w:hint="eastAsia"/>
        </w:rPr>
        <w:t>　　　　　　1、企业简介</w:t>
      </w:r>
      <w:r>
        <w:rPr>
          <w:rFonts w:hint="eastAsia"/>
        </w:rPr>
        <w:br/>
      </w:r>
      <w:r>
        <w:rPr>
          <w:rFonts w:hint="eastAsia"/>
        </w:rPr>
        <w:t>　　　　　　2、主营业务分析</w:t>
      </w:r>
      <w:r>
        <w:rPr>
          <w:rFonts w:hint="eastAsia"/>
        </w:rPr>
        <w:br/>
      </w:r>
      <w:r>
        <w:rPr>
          <w:rFonts w:hint="eastAsia"/>
        </w:rPr>
        <w:t>　　　　　　3、企业体育场馆资源分析</w:t>
      </w:r>
      <w:r>
        <w:rPr>
          <w:rFonts w:hint="eastAsia"/>
        </w:rPr>
        <w:br/>
      </w:r>
      <w:r>
        <w:rPr>
          <w:rFonts w:hint="eastAsia"/>
        </w:rPr>
        <w:t>　　　　　　4、企业服务项目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九、中体产业集团股份有限公司经营情况分析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7、主营业务分析</w:t>
      </w:r>
      <w:r>
        <w:rPr>
          <w:rFonts w:hint="eastAsia"/>
        </w:rPr>
        <w:br/>
      </w:r>
      <w:r>
        <w:rPr>
          <w:rFonts w:hint="eastAsia"/>
        </w:rPr>
        <w:t>　　　　　　8、企业经营状况优劣势分析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十、中视体育娱乐有限公司经营情况分析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3、企业成功体育运营案例分析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br/>
      </w:r>
      <w:r>
        <w:rPr>
          <w:rFonts w:hint="eastAsia"/>
        </w:rPr>
        <w:t>图表目录</w:t>
      </w:r>
      <w:r>
        <w:rPr>
          <w:rFonts w:hint="eastAsia"/>
        </w:rPr>
        <w:br/>
      </w:r>
      <w:r>
        <w:rPr>
          <w:rFonts w:hint="eastAsia"/>
        </w:rPr>
        <w:t>　　图表 1：体育产业链结构</w:t>
      </w:r>
      <w:r>
        <w:rPr>
          <w:rFonts w:hint="eastAsia"/>
        </w:rPr>
        <w:br/>
      </w:r>
      <w:r>
        <w:rPr>
          <w:rFonts w:hint="eastAsia"/>
        </w:rPr>
        <w:t>　　图表 2：2025-2031年我国GDP同比增速走势及预测（单位：%）</w:t>
      </w:r>
      <w:r>
        <w:rPr>
          <w:rFonts w:hint="eastAsia"/>
        </w:rPr>
        <w:br/>
      </w:r>
      <w:r>
        <w:rPr>
          <w:rFonts w:hint="eastAsia"/>
        </w:rPr>
        <w:t>　　图表 3：2025年中国固定资产投资（不含农户）累计同比增速（单位：%）</w:t>
      </w:r>
      <w:r>
        <w:rPr>
          <w:rFonts w:hint="eastAsia"/>
        </w:rPr>
        <w:br/>
      </w:r>
      <w:r>
        <w:rPr>
          <w:rFonts w:hint="eastAsia"/>
        </w:rPr>
        <w:t>　　图表 4：2025-2031年中国社会消费品零售总额增长情况（单位：%）</w:t>
      </w:r>
      <w:r>
        <w:rPr>
          <w:rFonts w:hint="eastAsia"/>
        </w:rPr>
        <w:br/>
      </w:r>
      <w:r>
        <w:rPr>
          <w:rFonts w:hint="eastAsia"/>
        </w:rPr>
        <w:t>　　图表 5：2025-2031年中国居民消费价格指数涨跌幅度（单位：%）</w:t>
      </w:r>
      <w:r>
        <w:rPr>
          <w:rFonts w:hint="eastAsia"/>
        </w:rPr>
        <w:br/>
      </w:r>
      <w:r>
        <w:rPr>
          <w:rFonts w:hint="eastAsia"/>
        </w:rPr>
        <w:t>　　图表 6：2025-2031年中国城镇居民人均可支配收入增长情况（单位：%）</w:t>
      </w:r>
      <w:r>
        <w:rPr>
          <w:rFonts w:hint="eastAsia"/>
        </w:rPr>
        <w:br/>
      </w:r>
      <w:r>
        <w:rPr>
          <w:rFonts w:hint="eastAsia"/>
        </w:rPr>
        <w:t>　　图表 7：2025-2031年农村居民人均收入增长情况（单位：%）</w:t>
      </w:r>
      <w:r>
        <w:rPr>
          <w:rFonts w:hint="eastAsia"/>
        </w:rPr>
        <w:br/>
      </w:r>
      <w:r>
        <w:rPr>
          <w:rFonts w:hint="eastAsia"/>
        </w:rPr>
        <w:t>　　图表 8：美国体育产业构成图</w:t>
      </w:r>
      <w:r>
        <w:rPr>
          <w:rFonts w:hint="eastAsia"/>
        </w:rPr>
        <w:br/>
      </w:r>
      <w:r>
        <w:rPr>
          <w:rFonts w:hint="eastAsia"/>
        </w:rPr>
        <w:t>　　图表 9：日本体育产业构成图</w:t>
      </w:r>
      <w:r>
        <w:rPr>
          <w:rFonts w:hint="eastAsia"/>
        </w:rPr>
        <w:br/>
      </w:r>
      <w:r>
        <w:rPr>
          <w:rFonts w:hint="eastAsia"/>
        </w:rPr>
        <w:t>　　图表 10：中国体育及相关产业主要指标（单位：亿元，万人）</w:t>
      </w:r>
      <w:r>
        <w:rPr>
          <w:rFonts w:hint="eastAsia"/>
        </w:rPr>
        <w:br/>
      </w:r>
      <w:r>
        <w:rPr>
          <w:rFonts w:hint="eastAsia"/>
        </w:rPr>
        <w:t>　　图表 11：国家体育产业基地列表</w:t>
      </w:r>
      <w:r>
        <w:rPr>
          <w:rFonts w:hint="eastAsia"/>
        </w:rPr>
        <w:br/>
      </w:r>
      <w:r>
        <w:rPr>
          <w:rFonts w:hint="eastAsia"/>
        </w:rPr>
        <w:t>　　图表 12：李宁有限公司与实际控制人之间产权及控制关系方框图</w:t>
      </w:r>
      <w:r>
        <w:rPr>
          <w:rFonts w:hint="eastAsia"/>
        </w:rPr>
        <w:br/>
      </w:r>
      <w:r>
        <w:rPr>
          <w:rFonts w:hint="eastAsia"/>
        </w:rPr>
        <w:t>　　图表 13：2025-2031年李宁有限公司主要经济指标分析（单位：万元）</w:t>
      </w:r>
      <w:r>
        <w:rPr>
          <w:rFonts w:hint="eastAsia"/>
        </w:rPr>
        <w:br/>
      </w:r>
      <w:r>
        <w:rPr>
          <w:rFonts w:hint="eastAsia"/>
        </w:rPr>
        <w:t>　　图表 14：2025-2031年李宁有限公司盈利能力分析（单位：%）</w:t>
      </w:r>
      <w:r>
        <w:rPr>
          <w:rFonts w:hint="eastAsia"/>
        </w:rPr>
        <w:br/>
      </w:r>
      <w:r>
        <w:rPr>
          <w:rFonts w:hint="eastAsia"/>
        </w:rPr>
        <w:t>　　图表 15：2025-2031年李宁有限公司运营能力分析（单位：次）</w:t>
      </w:r>
      <w:r>
        <w:rPr>
          <w:rFonts w:hint="eastAsia"/>
        </w:rPr>
        <w:br/>
      </w:r>
      <w:r>
        <w:rPr>
          <w:rFonts w:hint="eastAsia"/>
        </w:rPr>
        <w:t>　　图表 16：2025-2031年李宁有限公司偿债能力分析（单位：%）</w:t>
      </w:r>
      <w:r>
        <w:rPr>
          <w:rFonts w:hint="eastAsia"/>
        </w:rPr>
        <w:br/>
      </w:r>
      <w:r>
        <w:rPr>
          <w:rFonts w:hint="eastAsia"/>
        </w:rPr>
        <w:t>　　图表 17：2025-2031年李宁有限公司发展能力分析（单位：%）</w:t>
      </w:r>
      <w:r>
        <w:rPr>
          <w:rFonts w:hint="eastAsia"/>
        </w:rPr>
        <w:br/>
      </w:r>
      <w:r>
        <w:rPr>
          <w:rFonts w:hint="eastAsia"/>
        </w:rPr>
        <w:t>　　图表 18：李宁有限公司组织架构图</w:t>
      </w:r>
      <w:r>
        <w:rPr>
          <w:rFonts w:hint="eastAsia"/>
        </w:rPr>
        <w:br/>
      </w:r>
      <w:r>
        <w:rPr>
          <w:rFonts w:hint="eastAsia"/>
        </w:rPr>
        <w:t>　　图表 19：李宁有限公司优劣势分析</w:t>
      </w:r>
      <w:r>
        <w:rPr>
          <w:rFonts w:hint="eastAsia"/>
        </w:rPr>
        <w:br/>
      </w:r>
      <w:r>
        <w:rPr>
          <w:rFonts w:hint="eastAsia"/>
        </w:rPr>
        <w:t>　　图表 20：2025-2031年中国动向（集团）有限公司主要经济指标分析（单位：万元）</w:t>
      </w:r>
      <w:r>
        <w:rPr>
          <w:rFonts w:hint="eastAsia"/>
        </w:rPr>
        <w:br/>
      </w:r>
      <w:r>
        <w:rPr>
          <w:rFonts w:hint="eastAsia"/>
        </w:rPr>
        <w:t>　　图表 21：2025-2031年中国动向（集团）有限公司盈利能力分析（单位：%）</w:t>
      </w:r>
      <w:r>
        <w:rPr>
          <w:rFonts w:hint="eastAsia"/>
        </w:rPr>
        <w:br/>
      </w:r>
      <w:r>
        <w:rPr>
          <w:rFonts w:hint="eastAsia"/>
        </w:rPr>
        <w:t>　　图表 22：2025-2031年中国动向（集团）有限公司运营能力分析（单位：次）</w:t>
      </w:r>
      <w:r>
        <w:rPr>
          <w:rFonts w:hint="eastAsia"/>
        </w:rPr>
        <w:br/>
      </w:r>
      <w:r>
        <w:rPr>
          <w:rFonts w:hint="eastAsia"/>
        </w:rPr>
        <w:t>　　图表 23：2025-2031年中国动向（集团）有限公司偿债能力分析（单位：%）</w:t>
      </w:r>
      <w:r>
        <w:rPr>
          <w:rFonts w:hint="eastAsia"/>
        </w:rPr>
        <w:br/>
      </w:r>
      <w:r>
        <w:rPr>
          <w:rFonts w:hint="eastAsia"/>
        </w:rPr>
        <w:t>　　图表 24：2025-2031年中国动向（集团）有限公司发展能力分析（单位：%）</w:t>
      </w:r>
      <w:r>
        <w:rPr>
          <w:rFonts w:hint="eastAsia"/>
        </w:rPr>
        <w:br/>
      </w:r>
      <w:r>
        <w:rPr>
          <w:rFonts w:hint="eastAsia"/>
        </w:rPr>
        <w:t>　　图表 25：中国动向（集团）有限公司组织架构</w:t>
      </w:r>
      <w:r>
        <w:rPr>
          <w:rFonts w:hint="eastAsia"/>
        </w:rPr>
        <w:br/>
      </w:r>
      <w:r>
        <w:rPr>
          <w:rFonts w:hint="eastAsia"/>
        </w:rPr>
        <w:t>　　图表 26：中国动向（集团）有限公司优劣势分析</w:t>
      </w:r>
      <w:r>
        <w:rPr>
          <w:rFonts w:hint="eastAsia"/>
        </w:rPr>
        <w:br/>
      </w:r>
      <w:r>
        <w:rPr>
          <w:rFonts w:hint="eastAsia"/>
        </w:rPr>
        <w:t>　　图表 27：北京探路者户外用品股份有限公司与实际控制人之间产权及控制关系方框图</w:t>
      </w:r>
      <w:r>
        <w:rPr>
          <w:rFonts w:hint="eastAsia"/>
        </w:rPr>
        <w:br/>
      </w:r>
      <w:r>
        <w:rPr>
          <w:rFonts w:hint="eastAsia"/>
        </w:rPr>
        <w:t>　　图表 28：2025-2031年北京探路者户外用品股份有限公司主要经济指标分析（单位：万元）</w:t>
      </w:r>
      <w:r>
        <w:rPr>
          <w:rFonts w:hint="eastAsia"/>
        </w:rPr>
        <w:br/>
      </w:r>
      <w:r>
        <w:rPr>
          <w:rFonts w:hint="eastAsia"/>
        </w:rPr>
        <w:t>　　图表 29：2025年北京探路者户外用品股份有限公司主营业务分地区情况表（单位：万元，%）</w:t>
      </w:r>
      <w:r>
        <w:rPr>
          <w:rFonts w:hint="eastAsia"/>
        </w:rPr>
        <w:br/>
      </w:r>
      <w:r>
        <w:rPr>
          <w:rFonts w:hint="eastAsia"/>
        </w:rPr>
        <w:t>　　图表 30：2025-2031年北京探路者户外用品股份有限公司盈利能力分析（单位：%）</w:t>
      </w:r>
      <w:r>
        <w:rPr>
          <w:rFonts w:hint="eastAsia"/>
        </w:rPr>
        <w:br/>
      </w:r>
      <w:r>
        <w:rPr>
          <w:rFonts w:hint="eastAsia"/>
        </w:rPr>
        <w:t>　　图表 31：2025年北京探路者户外用品股份有限公司主营业务分产品情况表（单位：万元，%）</w:t>
      </w:r>
      <w:r>
        <w:rPr>
          <w:rFonts w:hint="eastAsia"/>
        </w:rPr>
        <w:br/>
      </w:r>
      <w:r>
        <w:rPr>
          <w:rFonts w:hint="eastAsia"/>
        </w:rPr>
        <w:t>　　图表 32：2025-2031年北京探路者户外用品股份有限公司运营能力分析（单位：次）</w:t>
      </w:r>
      <w:r>
        <w:rPr>
          <w:rFonts w:hint="eastAsia"/>
        </w:rPr>
        <w:br/>
      </w:r>
      <w:r>
        <w:rPr>
          <w:rFonts w:hint="eastAsia"/>
        </w:rPr>
        <w:t>　　图表 33：2025-2031年北京探路者户外用品股份有限公司偿债能力分析（单位：%，倍）</w:t>
      </w:r>
      <w:r>
        <w:rPr>
          <w:rFonts w:hint="eastAsia"/>
        </w:rPr>
        <w:br/>
      </w:r>
      <w:r>
        <w:rPr>
          <w:rFonts w:hint="eastAsia"/>
        </w:rPr>
        <w:t>　　图表 34：2025-2031年北京探路者户外用品股份有限公司发展能力分析（单位：%）</w:t>
      </w:r>
      <w:r>
        <w:rPr>
          <w:rFonts w:hint="eastAsia"/>
        </w:rPr>
        <w:br/>
      </w:r>
      <w:r>
        <w:rPr>
          <w:rFonts w:hint="eastAsia"/>
        </w:rPr>
        <w:t>　　图表 35：北京探路者户外用品股份有限公司组织结构图</w:t>
      </w:r>
      <w:r>
        <w:rPr>
          <w:rFonts w:hint="eastAsia"/>
        </w:rPr>
        <w:br/>
      </w:r>
      <w:r>
        <w:rPr>
          <w:rFonts w:hint="eastAsia"/>
        </w:rPr>
        <w:t>　　图表 36：2025年北京探路者户外用品股份有限公司产品结构（单位：%）</w:t>
      </w:r>
      <w:r>
        <w:rPr>
          <w:rFonts w:hint="eastAsia"/>
        </w:rPr>
        <w:br/>
      </w:r>
      <w:r>
        <w:rPr>
          <w:rFonts w:hint="eastAsia"/>
        </w:rPr>
        <w:t>　　图表 37：2025年北京探路者户外用品股份有限公司产品销售区域分布（单位：%）</w:t>
      </w:r>
      <w:r>
        <w:rPr>
          <w:rFonts w:hint="eastAsia"/>
        </w:rPr>
        <w:br/>
      </w:r>
      <w:r>
        <w:rPr>
          <w:rFonts w:hint="eastAsia"/>
        </w:rPr>
        <w:t>　　图表 38：北京探路者户外用品股份有限公司优劣势分析</w:t>
      </w:r>
      <w:r>
        <w:rPr>
          <w:rFonts w:hint="eastAsia"/>
        </w:rPr>
        <w:br/>
      </w:r>
      <w:r>
        <w:rPr>
          <w:rFonts w:hint="eastAsia"/>
        </w:rPr>
        <w:t>　　图表 39：北京宝迪沃健康管理集团优劣势分析</w:t>
      </w:r>
      <w:r>
        <w:rPr>
          <w:rFonts w:hint="eastAsia"/>
        </w:rPr>
        <w:br/>
      </w:r>
      <w:r>
        <w:rPr>
          <w:rFonts w:hint="eastAsia"/>
        </w:rPr>
        <w:t>　　图表 40：北京奥力健身有限公司优劣势分析</w:t>
      </w:r>
      <w:r>
        <w:rPr>
          <w:rFonts w:hint="eastAsia"/>
        </w:rPr>
        <w:br/>
      </w:r>
      <w:r>
        <w:rPr>
          <w:rFonts w:hint="eastAsia"/>
        </w:rPr>
        <w:t>　　图表 41：北京众辉国际体育管理公司优劣势分析</w:t>
      </w:r>
      <w:r>
        <w:rPr>
          <w:rFonts w:hint="eastAsia"/>
        </w:rPr>
        <w:br/>
      </w:r>
      <w:r>
        <w:rPr>
          <w:rFonts w:hint="eastAsia"/>
        </w:rPr>
        <w:t>　　图表 42：北京体育之窗文化传播有限公司优劣势分析</w:t>
      </w:r>
      <w:r>
        <w:rPr>
          <w:rFonts w:hint="eastAsia"/>
        </w:rPr>
        <w:br/>
      </w:r>
      <w:r>
        <w:rPr>
          <w:rFonts w:hint="eastAsia"/>
        </w:rPr>
        <w:t>　　图表 43：北京五棵松体育场馆运营管理有限公司优劣势分析</w:t>
      </w:r>
      <w:r>
        <w:rPr>
          <w:rFonts w:hint="eastAsia"/>
        </w:rPr>
        <w:br/>
      </w:r>
      <w:r>
        <w:rPr>
          <w:rFonts w:hint="eastAsia"/>
        </w:rPr>
        <w:t>　　图表 44：中体产业集团股份有限公司与实际控制人之间产权及控制关系方框图</w:t>
      </w:r>
      <w:r>
        <w:rPr>
          <w:rFonts w:hint="eastAsia"/>
        </w:rPr>
        <w:br/>
      </w:r>
      <w:r>
        <w:rPr>
          <w:rFonts w:hint="eastAsia"/>
        </w:rPr>
        <w:t>　　图表 45：2025-2031年中体产业集团股份有限公司主要经济指标分析（单位：万元）</w:t>
      </w:r>
      <w:r>
        <w:rPr>
          <w:rFonts w:hint="eastAsia"/>
        </w:rPr>
        <w:br/>
      </w:r>
      <w:r>
        <w:rPr>
          <w:rFonts w:hint="eastAsia"/>
        </w:rPr>
        <w:t>　　图表 46：中体产业集团股份有限公司主营业务分地区情况表（单位：万元，%）</w:t>
      </w:r>
      <w:r>
        <w:rPr>
          <w:rFonts w:hint="eastAsia"/>
        </w:rPr>
        <w:br/>
      </w:r>
      <w:r>
        <w:rPr>
          <w:rFonts w:hint="eastAsia"/>
        </w:rPr>
        <w:t>　　图表 47：2025-2031年中体产业集团股份有限公司盈利能力分析（单位：%）</w:t>
      </w:r>
      <w:r>
        <w:rPr>
          <w:rFonts w:hint="eastAsia"/>
        </w:rPr>
        <w:br/>
      </w:r>
      <w:r>
        <w:rPr>
          <w:rFonts w:hint="eastAsia"/>
        </w:rPr>
        <w:t>　　图表 48：中体产业集团股份有限公司主营业务分行业情况表（单位：万元，%）</w:t>
      </w:r>
      <w:r>
        <w:rPr>
          <w:rFonts w:hint="eastAsia"/>
        </w:rPr>
        <w:br/>
      </w:r>
      <w:r>
        <w:rPr>
          <w:rFonts w:hint="eastAsia"/>
        </w:rPr>
        <w:t>　　图表 49：2025-2031年中体产业集团股份有限公司运营能力分析（单位：次）</w:t>
      </w:r>
      <w:r>
        <w:rPr>
          <w:rFonts w:hint="eastAsia"/>
        </w:rPr>
        <w:br/>
      </w:r>
      <w:r>
        <w:rPr>
          <w:rFonts w:hint="eastAsia"/>
        </w:rPr>
        <w:t>　　图表 50：2025-2031年中体产业集团股份有限公司偿债能力分析（单位：%，倍）</w:t>
      </w:r>
      <w:r>
        <w:rPr>
          <w:rFonts w:hint="eastAsia"/>
        </w:rPr>
        <w:br/>
      </w:r>
      <w:r>
        <w:rPr>
          <w:rFonts w:hint="eastAsia"/>
        </w:rPr>
        <w:t>　　图表 51：2025-2031年中体产业集团股份有限公司发展能力分析（单位：%）</w:t>
      </w:r>
      <w:r>
        <w:rPr>
          <w:rFonts w:hint="eastAsia"/>
        </w:rPr>
        <w:br/>
      </w:r>
      <w:r>
        <w:rPr>
          <w:rFonts w:hint="eastAsia"/>
        </w:rPr>
        <w:t>　　图表 52：2025年中体产业集团股份有限公司主营业务构成（单位：%）</w:t>
      </w:r>
      <w:r>
        <w:rPr>
          <w:rFonts w:hint="eastAsia"/>
        </w:rPr>
        <w:br/>
      </w:r>
      <w:r>
        <w:rPr>
          <w:rFonts w:hint="eastAsia"/>
        </w:rPr>
        <w:t>　　图表 53：中体产业集团股份有限公司优劣势分析</w:t>
      </w:r>
      <w:r>
        <w:rPr>
          <w:rFonts w:hint="eastAsia"/>
        </w:rPr>
        <w:br/>
      </w:r>
      <w:r>
        <w:rPr>
          <w:rFonts w:hint="eastAsia"/>
        </w:rPr>
        <w:t>　　图表 54：中视体育娱乐有限公司优劣势分析</w:t>
      </w:r>
      <w:r>
        <w:rPr>
          <w:rFonts w:hint="eastAsia"/>
        </w:rPr>
        <w:br/>
      </w:r>
      <w:r>
        <w:rPr>
          <w:rFonts w:hint="eastAsia"/>
        </w:rPr>
        <w:t>　　图表 55：中体保险经纪有限公司优劣势分析</w:t>
      </w:r>
      <w:r>
        <w:rPr>
          <w:rFonts w:hint="eastAsia"/>
        </w:rPr>
        <w:br/>
      </w:r>
      <w:r>
        <w:rPr>
          <w:rFonts w:hint="eastAsia"/>
        </w:rPr>
        <w:t>　　图表 56：中体经纪管理有限公司优劣势分析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863f4722c4bcd" w:history="1">
        <w:r>
          <w:rPr>
            <w:rStyle w:val="Hyperlink"/>
          </w:rPr>
          <w:t>中国北京市体育行业现状研究分析及市场前景预测报告（2025年）</w:t>
        </w:r>
      </w:hyperlink>
      <w:r>
        <w:rPr>
          <w:color w:val="C00000"/>
        </w:rPr>
        <w:t>》，报告编号：</w:t>
      </w:r>
      <w:r>
        <w:rPr>
          <w:rFonts w:hint="eastAsia"/>
          <w:color w:val="C00000"/>
        </w:rPr>
        <w:t>1536713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863f4722c4bcd" w:history="1">
        <w:r>
          <w:rPr>
            <w:rStyle w:val="Hyperlink"/>
          </w:rPr>
          <w:t>https://www.20087.com/M_JianCaiFangChan/13/BeiJingShiTiYuShiChangXuQiuFenXiYuYuCe.html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热点：五棵松篮球馆购票官网、北京市体育竞赛管理和国际交流中心、北京体育频道、北京市体育基金会张焕芝、北京国家体育馆、北京市体育职业学院、北京体育综合体、北京市体育总会、体育总局官网入口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1e65e4d154c6f" w:history="1">
      <w:r>
        <w:rPr>
          <w:rStyle w:val="Hyperlink"/>
        </w:rPr>
        <w:t>中国北京市体育行业现状研究分析及市场前景预测报告（2025年）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3/BeiJingShiTiYuShiChangXuQiuFenXiYuYuCe.html" TargetMode="External" Id="R8be863f4722c4bcd"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3/BeiJingShiTiYuShiChangXuQiuFenXiYuYuCe.html" TargetMode="External" Id="R0441e65e4d15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2025-01-07T02:50:00Z</dcterms:created>
  <dcterms:modified xsi:type="dcterms:W3CDTF">2025-01-07T03:50:00Z</dcterms:modified>
  <dc:subject>中国北京市体育行业现状研究分析及市场前景预测报告（2025年）</dc:subject>
  <dc:title>中国北京市体育行业现状研究分析及市场前景预测报告（2025年）</dc:title>
  <cp:keywords>中国北京市体育行业现状研究分析及市场前景预测报告（2025年）</cp:keywords>
  <dc:description>中国北京市体育行业现状研究分析及市场前景预测报告（2025年）</dc:description>
</cp:coreProperties>
</file>