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ad8feb4bf400d" w:history="1">
              <w:r>
                <w:rPr>
                  <w:rStyle w:val="Hyperlink"/>
                </w:rPr>
                <w:t>2025年版中国防火玻璃市场深度调研及发展趋势分析报告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ad8feb4bf400d" w:history="1">
              <w:r>
                <w:rPr>
                  <w:rStyle w:val="Hyperlink"/>
                </w:rPr>
                <w:t>2025年版中国防火玻璃市场深度调研及发展趋势分析报告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ad8feb4bf400d" w:history="1">
                <w:r>
                  <w:rPr>
                    <w:rStyle w:val="Hyperlink"/>
                  </w:rPr>
                  <w:t>https://www.20087.com/3/11/FangHuoBoLiShiChangFenXiBaoGao.html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是一种特殊的安全建筑材料，近年来随着建筑安全标准的提升和公众对消防安全意识的增强，市场需求持续增长。防火玻璃不仅能够有效阻止火焰蔓延，还能在火灾中保持结构完整性，为人员疏散和财产保护赢得宝贵时间。随着技术进步，防火玻璃的透明度、隔热性和耐火等级不断提高，满足了更严格的安全要求。然而，高昂的生产成本和专业安装需求限制了其在某些市场的普及。</w:t>
      </w:r>
      <w:r>
        <w:rPr>
          <w:rFonts w:hint="eastAsia"/>
        </w:rPr>
        <w:br/>
      </w:r>
      <w:r>
        <w:rPr>
          <w:rFonts w:hint="eastAsia"/>
        </w:rPr>
        <w:t>　　未来，防火玻璃行业将更加注重技术创新和成本优化。一方面，通过改进生产工艺和材料科学，开发更轻、更透明、成本更低的防火玻璃产品，拓宽其在住宅和商业建筑中的应用范围。另一方面，随着智能建筑和绿色建筑的发展，防火玻璃将集成更多功能，如太阳能控制、隔音和自清洁，以满足多元化需求。同时，行业标准和规范的完善将推动防火玻璃的标准化和认证体系，提高市场准入门槛，保障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ad8feb4bf400d" w:history="1">
        <w:r>
          <w:rPr>
            <w:rStyle w:val="Hyperlink"/>
          </w:rPr>
          <w:t>2025年版中国防火玻璃市场深度调研及发展趋势分析报告</w:t>
        </w:r>
      </w:hyperlink>
      <w:r>
        <w:rPr>
          <w:rFonts w:hint="eastAsia"/>
        </w:rPr>
        <w:t>》以专业、客观的视角，全面分析了防火玻璃行业的产业链结构、市场规模与需求，探讨了防火玻璃价格走势。防火玻璃报告客观展现了行业现状，科学预测了防火玻璃市场前景与发展趋势。同时，报告聚焦于防火玻璃重点企业，剖析了市场竞争格局、集中度及品牌影响力。进一步细分市场，挖掘了防火玻璃各细分领域的增长潜能。防火玻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防火玻璃行业概况</w:t>
      </w:r>
      <w:r>
        <w:rPr>
          <w:rFonts w:hint="eastAsia"/>
        </w:rPr>
        <w:br/>
      </w:r>
      <w:r>
        <w:rPr>
          <w:rFonts w:hint="eastAsia"/>
        </w:rPr>
        <w:t>　　第一节 防火玻璃行业定义与特征</w:t>
      </w:r>
      <w:r>
        <w:rPr>
          <w:rFonts w:hint="eastAsia"/>
        </w:rPr>
        <w:br/>
      </w:r>
      <w:r>
        <w:rPr>
          <w:rFonts w:hint="eastAsia"/>
        </w:rPr>
        <w:t>　　第二节 防火玻璃行业发展历程</w:t>
      </w:r>
      <w:r>
        <w:rPr>
          <w:rFonts w:hint="eastAsia"/>
        </w:rPr>
        <w:br/>
      </w:r>
      <w:r>
        <w:rPr>
          <w:rFonts w:hint="eastAsia"/>
        </w:rPr>
        <w:t>　　第三节 防火玻璃产业链分析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2024-2025年中国防火玻璃行业发展环境分析</w:t>
      </w:r>
      <w:r>
        <w:rPr>
          <w:rFonts w:hint="eastAsia"/>
        </w:rPr>
        <w:br/>
      </w:r>
      <w:r>
        <w:rPr>
          <w:rFonts w:hint="eastAsia"/>
        </w:rPr>
        <w:t>　　第一节 防火玻璃行业经济环境分析</w:t>
      </w:r>
      <w:r>
        <w:rPr>
          <w:rFonts w:hint="eastAsia"/>
        </w:rPr>
        <w:br/>
      </w:r>
      <w:r>
        <w:rPr>
          <w:rFonts w:hint="eastAsia"/>
        </w:rPr>
        <w:t>　　第二节 防火玻璃行业政策环境分析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二、相关防火玻璃行业标准分析</w:t>
      </w:r>
      <w:r>
        <w:rPr>
          <w:rFonts w:hint="eastAsia"/>
        </w:rPr>
        <w:br/>
      </w:r>
      <w:r>
        <w:rPr>
          <w:rFonts w:hint="eastAsia"/>
        </w:rPr>
        <w:t>　　第三节 防火玻璃行业社会环境分析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2024-2025年中国防火玻璃行业发展概况</w:t>
      </w:r>
      <w:r>
        <w:rPr>
          <w:rFonts w:hint="eastAsia"/>
        </w:rPr>
        <w:br/>
      </w:r>
      <w:r>
        <w:rPr>
          <w:rFonts w:hint="eastAsia"/>
        </w:rPr>
        <w:t>　　第一节 防火玻璃行业发展态势分析</w:t>
      </w:r>
      <w:r>
        <w:rPr>
          <w:rFonts w:hint="eastAsia"/>
        </w:rPr>
        <w:br/>
      </w:r>
      <w:r>
        <w:rPr>
          <w:rFonts w:hint="eastAsia"/>
        </w:rPr>
        <w:t>　　第二节 防火玻璃行业发展特点分析</w:t>
      </w:r>
      <w:r>
        <w:rPr>
          <w:rFonts w:hint="eastAsia"/>
        </w:rPr>
        <w:br/>
      </w:r>
      <w:r>
        <w:rPr>
          <w:rFonts w:hint="eastAsia"/>
        </w:rPr>
        <w:t>　　第三节 防火玻璃行业市场供需分析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2024-2025年中国防火玻璃行业供给与需求情况分析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中国防火玻璃行业总体规模</w:t>
      </w:r>
      <w:r>
        <w:rPr>
          <w:rFonts w:hint="eastAsia"/>
        </w:rPr>
        <w:br/>
      </w:r>
      <w:r>
        <w:rPr>
          <w:rFonts w:hint="eastAsia"/>
        </w:rPr>
        <w:t>　　第二节 中国防火玻璃行业盈利情况分析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二、防火玻璃行业区域产量分析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三、2025-2031年中国防火玻璃行业产量预测分析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中国防火玻璃行业需求概况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一、2019-2024年中国防火玻璃行业需求情况分析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二、2024-2025年中国防火玻璃行业市场需求特点分析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三、2025-2031年中国防火玻璃市场需求预测分析</w:t>
      </w:r>
      <w:r>
        <w:rPr>
          <w:rFonts w:hint="eastAsia"/>
        </w:rPr>
        <w:br/>
      </w:r>
      <w:r>
        <w:rPr>
          <w:rFonts w:hint="eastAsia"/>
        </w:rPr>
        <w:t>　　第五节 防火玻璃产业供需平衡状况分析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防火玻璃细分市场深度分析</w:t>
      </w:r>
      <w:r>
        <w:rPr>
          <w:rFonts w:hint="eastAsia"/>
        </w:rPr>
        <w:br/>
      </w:r>
      <w:r>
        <w:rPr>
          <w:rFonts w:hint="eastAsia"/>
        </w:rPr>
        <w:t>　　第一节 防火玻璃细分市场（一）发展研究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三、2025-2031年防火玻璃行业出口情况预测</w:t>
      </w:r>
      <w:r>
        <w:rPr>
          <w:rFonts w:hint="eastAsia"/>
        </w:rPr>
        <w:br/>
      </w:r>
      <w:r>
        <w:rPr>
          <w:rFonts w:hint="eastAsia"/>
        </w:rPr>
        <w:t>　　第二节 防火玻璃行业进口情况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三、2025-2031年防火玻璃行业进口情况预测</w:t>
      </w:r>
      <w:r>
        <w:rPr>
          <w:rFonts w:hint="eastAsia"/>
        </w:rPr>
        <w:br/>
      </w:r>
      <w:r>
        <w:rPr>
          <w:rFonts w:hint="eastAsia"/>
        </w:rPr>
        <w:t>　　第三节 防火玻璃行业进出口面临的挑战及对策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防火玻璃行业竞争格局分析</w:t>
      </w:r>
      <w:r>
        <w:rPr>
          <w:rFonts w:hint="eastAsia"/>
        </w:rPr>
        <w:br/>
      </w:r>
      <w:r>
        <w:rPr>
          <w:rFonts w:hint="eastAsia"/>
        </w:rPr>
        <w:t>　　第一节 防火玻璃行业集中度分析</w:t>
      </w:r>
      <w:r>
        <w:rPr>
          <w:rFonts w:hint="eastAsia"/>
        </w:rPr>
        <w:br/>
      </w:r>
      <w:r>
        <w:rPr>
          <w:rFonts w:hint="eastAsia"/>
        </w:rPr>
        <w:t>　　　　一、防火玻璃市场集中度分析</w:t>
      </w:r>
      <w:r>
        <w:rPr>
          <w:rFonts w:hint="eastAsia"/>
        </w:rPr>
        <w:br/>
      </w:r>
      <w:r>
        <w:rPr>
          <w:rFonts w:hint="eastAsia"/>
        </w:rPr>
        <w:t>　　　　二、防火玻璃企业集中度分析</w:t>
      </w:r>
      <w:r>
        <w:rPr>
          <w:rFonts w:hint="eastAsia"/>
        </w:rPr>
        <w:br/>
      </w:r>
      <w:r>
        <w:rPr>
          <w:rFonts w:hint="eastAsia"/>
        </w:rPr>
        <w:t>　　　　三、防火玻璃区域集中度分析</w:t>
      </w:r>
      <w:r>
        <w:rPr>
          <w:rFonts w:hint="eastAsia"/>
        </w:rPr>
        <w:br/>
      </w:r>
      <w:r>
        <w:rPr>
          <w:rFonts w:hint="eastAsia"/>
        </w:rPr>
        <w:t>　　第二节 防火玻璃行业竞争格局分析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一、2024-2025年防火玻璃行业竞争分析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二、2024-2025年中外防火玻璃产品竞争分析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三、2024-2025年中国防火玻璃市场竞争分析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四、2025-2031年国内主要防火玻璃企业动向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防火玻璃企业制定“十五五”发展战略研究分析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中国防火玻璃行业营销策略分析</w:t>
      </w:r>
      <w:r>
        <w:rPr>
          <w:rFonts w:hint="eastAsia"/>
        </w:rPr>
        <w:br/>
      </w:r>
      <w:r>
        <w:rPr>
          <w:rFonts w:hint="eastAsia"/>
        </w:rPr>
        <w:t>　　第一节 防火玻璃市场推广策略研究分析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一、做好防火玻璃产品导入</w:t>
      </w:r>
      <w:r>
        <w:rPr>
          <w:rFonts w:hint="eastAsia"/>
        </w:rPr>
        <w:br/>
      </w:r>
      <w:r>
        <w:rPr>
          <w:rFonts w:hint="eastAsia"/>
        </w:rPr>
        <w:t>　　　　二、做好防火玻璃产品组合和产品线决策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三、防火玻璃行业城市市场推广策略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防火玻璃行业渠道营销研究分析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一、防火玻璃行业营销环境分析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二、防火玻璃行业现存的营销渠道分析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三、防火玻璃行业终端市场营销管理策略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防火玻璃行业营销战略研究分析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一、中国防火玻璃行业有效整合营销策略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二、建立防火玻璃行业厂商的双嬴模式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防火玻璃行业投资效益分析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一、2019-2024年防火玻璃行业投资状况分析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二、2019-2024年防火玻璃行业投资效益分析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三、2025-2031年防火玻璃行业投资趋势预测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四、2025-2031年防火玻璃行业投资方向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五、2025-2031年防火玻璃行业投资建议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2025-2031年防火玻璃行业投资风险及控制策略分析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一、防火玻璃市场风险及控制策略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二、防火玻璃行业政策风险及控制策略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三、防火玻璃经营风险及控制策略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四、防火玻璃同业竞争风险及控制策略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五、防火玻璃行业其他风险及控制策略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中国防火玻璃行业生产、营销企业投资运作模式分析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防火玻璃行业外销与内销优势分析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2025-2031年中国防火玻璃行业市场规模及增长趋势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2025-2031年中国防火玻璃行业投资规模预测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2025-2031年防火玻璃行业市场盈利预测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中智^林^：防火玻璃行业项目投资建议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一、防火玻璃技术应用注意事项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二、防火玻璃项目投资注意事项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三、防火玻璃生产开发注意事项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四、防火玻璃销售注意事项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防火玻璃行业历程</w:t>
      </w:r>
      <w:r>
        <w:rPr>
          <w:rFonts w:hint="eastAsia"/>
        </w:rPr>
        <w:br/>
      </w:r>
      <w:r>
        <w:rPr>
          <w:rFonts w:hint="eastAsia"/>
        </w:rPr>
        <w:t>　　图表 防火玻璃行业生命周期</w:t>
      </w:r>
      <w:r>
        <w:rPr>
          <w:rFonts w:hint="eastAsia"/>
        </w:rPr>
        <w:br/>
      </w:r>
      <w:r>
        <w:rPr>
          <w:rFonts w:hint="eastAsia"/>
        </w:rPr>
        <w:t>　　图表 防火玻璃行业产业链分析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2025年中国防火玻璃市场前景分析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2025年中国防火玻璃发展趋势预测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ad8feb4bf400d" w:history="1">
        <w:r>
          <w:rPr>
            <w:rStyle w:val="Hyperlink"/>
          </w:rPr>
          <w:t>2025年版中国防火玻璃市场深度调研及发展趋势分析报告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ad8feb4bf400d" w:history="1">
        <w:r>
          <w:rPr>
            <w:rStyle w:val="Hyperlink"/>
          </w:rPr>
          <w:t>https://www.20087.com/3/11/FangHuoBoLiShiChangFenXiBaoGao.html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挡烟垂壁多少钱一平方、防火玻璃隔墙、纳米硅隔热防火玻璃、防火玻璃隔断、防火玻璃分为几个等级、防火玻璃挡烟垂壁多少钱一平方、防火窗与普通窗的区别、防火玻璃门、耐火玻璃和防火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fdc3dcf8446db" w:history="1">
      <w:r>
        <w:rPr>
          <w:rStyle w:val="Hyperlink"/>
        </w:rPr>
        <w:t>2025年版中国防火玻璃市场深度调研及发展趋势分析报告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FangHuoBoLiShiChangFenXiBaoGao.html" TargetMode="External" Id="Re91ad8feb4bf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FangHuoBoLiShiChangFenXiBaoGao.html" TargetMode="External" Id="R004fdc3dcf84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2024-11-25T04:04:00Z</dcterms:created>
  <dcterms:modified xsi:type="dcterms:W3CDTF">2024-11-25T05:04:00Z</dcterms:modified>
  <dc:subject>2025年版中国防火玻璃市场深度调研及发展趋势分析报告</dc:subject>
  <dc:title>2025年版中国防火玻璃市场深度调研及发展趋势分析报告</dc:title>
  <cp:keywords>2025年版中国防火玻璃市场深度调研及发展趋势分析报告</cp:keywords>
  <dc:description>2025年版中国防火玻璃市场深度调研及发展趋势分析报告</dc:description>
</cp:coreProperties>
</file>