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d5e8f698e4799" w:history="1">
              <w:r>
                <w:rPr>
                  <w:rStyle w:val="Hyperlink"/>
                </w:rPr>
                <w:t>2025-2031年中国土砖行业现状研究分析及发展趋势预测报告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d5e8f698e4799" w:history="1">
              <w:r>
                <w:rPr>
                  <w:rStyle w:val="Hyperlink"/>
                </w:rPr>
                <w:t>2025-2031年中国土砖行业现状研究分析及发展趋势预测报告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d5e8f698e4799" w:history="1">
                <w:r>
                  <w:rPr>
                    <w:rStyle w:val="Hyperlink"/>
                  </w:rPr>
                  <w:t>https://www.20087.com/3/81/TuZhuanShiChangFenXiBaoGao.html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砖是一种历史悠久的传统建筑材料，由土壤和水混合后压制而成，具有良好的保温隔热性能和自然美感。近年来，随着可持续建筑理念的普及和消费者对绿色环保建材的需求增加，土砖重新获得了关注。目前，土砖不仅在生产工艺上进行了改进，提高了产品的强度和耐久性，还在设计上进行了创新，推出了多种样式和尺寸的产品，以适应现代建筑设计的需求。此外，一些新型土砖还加入了保温材料，增强了其保温隔热性能。</w:t>
      </w:r>
      <w:r>
        <w:rPr>
          <w:rFonts w:hint="eastAsia"/>
        </w:rPr>
        <w:br/>
      </w:r>
      <w:r>
        <w:rPr>
          <w:rFonts w:hint="eastAsia"/>
        </w:rPr>
        <w:t>　　未来，土砖的发展将更加侧重于环保性能和技术创新。一方面，随着环保法规的趋严和消费者对绿色建筑的偏好增加，土砖将更加注重采用可持续发展的生产方式，比如采用回收材料和节能减排的生产工艺。另一方面，随着建筑材料技术的进步，土砖将更加注重提高其物理性能和多功能性，例如通过改良配方来提高强度和耐火性能。此外，随着建筑设计趋势的变化，土砖还将探索与新型建筑材料的结合，为现代建筑提供更多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d5e8f698e4799" w:history="1">
        <w:r>
          <w:rPr>
            <w:rStyle w:val="Hyperlink"/>
          </w:rPr>
          <w:t>2025-2031年中国土砖行业现状研究分析及发展趋势预测报告</w:t>
        </w:r>
      </w:hyperlink>
      <w:r>
        <w:rPr>
          <w:rFonts w:hint="eastAsia"/>
        </w:rPr>
        <w:t>》系统研究了土砖行业的市场运行态势，并对未来发展趋势进行了科学预测。报告包括行业基础知识、国内外环境分析、运行数据解读及产业链梳理，同时探讨了土砖市场竞争格局与重点企业的表现。基于对土砖行业的全面分析，报告展望了土砖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土砖行业概述</w:t>
      </w:r>
      <w:r>
        <w:rPr>
          <w:rFonts w:hint="eastAsia"/>
        </w:rPr>
        <w:br/>
      </w:r>
      <w:r>
        <w:rPr>
          <w:rFonts w:hint="eastAsia"/>
        </w:rPr>
        <w:t>　　第一节 土砖行业界定</w:t>
      </w:r>
      <w:r>
        <w:rPr>
          <w:rFonts w:hint="eastAsia"/>
        </w:rPr>
        <w:br/>
      </w:r>
      <w:r>
        <w:rPr>
          <w:rFonts w:hint="eastAsia"/>
        </w:rPr>
        <w:t>　　第二节 土砖行业发展历程</w:t>
      </w:r>
      <w:r>
        <w:rPr>
          <w:rFonts w:hint="eastAsia"/>
        </w:rPr>
        <w:br/>
      </w:r>
      <w:r>
        <w:rPr>
          <w:rFonts w:hint="eastAsia"/>
        </w:rPr>
        <w:t>　　第三节 土砖产业链分析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2024-2025年土砖行业发展环境分析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中国土砖行业政策环境分析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国内外土砖行业技术差异与原因</w:t>
      </w:r>
      <w:r>
        <w:rPr>
          <w:rFonts w:hint="eastAsia"/>
        </w:rPr>
        <w:br/>
      </w:r>
      <w:r>
        <w:rPr>
          <w:rFonts w:hint="eastAsia"/>
        </w:rPr>
        <w:t>　　第三节 土砖行业技术发展方向、趋势预测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全球土砖行业运行状况分析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2024-2025年全球土砖行业发展概况</w:t>
      </w:r>
      <w:r>
        <w:rPr>
          <w:rFonts w:hint="eastAsia"/>
        </w:rPr>
        <w:br/>
      </w:r>
      <w:r>
        <w:rPr>
          <w:rFonts w:hint="eastAsia"/>
        </w:rPr>
        <w:t>　　第二节 全球土砖行业发展现状及趋势分析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二、全球土砖行业市场分布情况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三、全球土砖行业发展趋势分析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中国土砖行业运行状况分析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2024-2025年土砖行业最新动态分析</w:t>
      </w:r>
      <w:r>
        <w:rPr>
          <w:rFonts w:hint="eastAsia"/>
        </w:rPr>
        <w:br/>
      </w:r>
      <w:r>
        <w:rPr>
          <w:rFonts w:hint="eastAsia"/>
        </w:rPr>
        <w:t>　　　　一、土砖行业相关动态概述</w:t>
      </w:r>
      <w:r>
        <w:rPr>
          <w:rFonts w:hint="eastAsia"/>
        </w:rPr>
        <w:br/>
      </w:r>
      <w:r>
        <w:rPr>
          <w:rFonts w:hint="eastAsia"/>
        </w:rPr>
        <w:t>　　　　二、土砖行业发展热点聚焦</w:t>
      </w:r>
      <w:r>
        <w:rPr>
          <w:rFonts w:hint="eastAsia"/>
        </w:rPr>
        <w:br/>
      </w:r>
      <w:r>
        <w:rPr>
          <w:rFonts w:hint="eastAsia"/>
        </w:rPr>
        <w:t>　　第二节 中国土砖行业规模分析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一、2019-2024年土砖行业产量情况分析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二、2019-2024年土砖市场需求情况分析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三、2019-2024年土砖行业市场规模分析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2025年中国土砖行业集中度分析</w:t>
      </w:r>
      <w:r>
        <w:rPr>
          <w:rFonts w:hint="eastAsia"/>
        </w:rPr>
        <w:br/>
      </w:r>
      <w:r>
        <w:rPr>
          <w:rFonts w:hint="eastAsia"/>
        </w:rPr>
        <w:t>　　　　一、土砖行业市场区域分布情况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二、土砖行业市场集中度情况</w:t>
      </w:r>
      <w:r>
        <w:rPr>
          <w:rFonts w:hint="eastAsia"/>
        </w:rPr>
        <w:br/>
      </w:r>
      <w:r>
        <w:rPr>
          <w:rFonts w:hint="eastAsia"/>
        </w:rPr>
        <w:t>　　　　三、土砖行业企业集中度分析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2019-2024年中国土砖行业重点地区调研分析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一、中国土砖行业重点区域市场结构调研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二、**地区土砖行业调研分析</w:t>
      </w:r>
      <w:r>
        <w:rPr>
          <w:rFonts w:hint="eastAsia"/>
        </w:rPr>
        <w:br/>
      </w:r>
      <w:r>
        <w:rPr>
          <w:rFonts w:hint="eastAsia"/>
        </w:rPr>
        <w:t>　　　　三、**地区土砖行业调研分析</w:t>
      </w:r>
      <w:r>
        <w:rPr>
          <w:rFonts w:hint="eastAsia"/>
        </w:rPr>
        <w:br/>
      </w:r>
      <w:r>
        <w:rPr>
          <w:rFonts w:hint="eastAsia"/>
        </w:rPr>
        <w:t>　　　　四、**地区土砖行业调研分析</w:t>
      </w:r>
      <w:r>
        <w:rPr>
          <w:rFonts w:hint="eastAsia"/>
        </w:rPr>
        <w:br/>
      </w:r>
      <w:r>
        <w:rPr>
          <w:rFonts w:hint="eastAsia"/>
        </w:rPr>
        <w:t>　　　　五、**地区土砖行业调研分析</w:t>
      </w:r>
      <w:r>
        <w:rPr>
          <w:rFonts w:hint="eastAsia"/>
        </w:rPr>
        <w:br/>
      </w:r>
      <w:r>
        <w:rPr>
          <w:rFonts w:hint="eastAsia"/>
        </w:rPr>
        <w:t>　　　　六、**地区土砖行业调研分析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2019-2024年土砖市场价格回顾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2024-2025年土砖市场价格现状分析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影响土砖市场价格因素分析</w:t>
      </w:r>
      <w:r>
        <w:rPr>
          <w:rFonts w:hint="eastAsia"/>
        </w:rPr>
        <w:br/>
      </w:r>
      <w:r>
        <w:rPr>
          <w:rFonts w:hint="eastAsia"/>
        </w:rPr>
        <w:t>　　第四节 土砖市场价格走势预测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土砖企业（二）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土砖企业（三）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土砖企业（四）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土砖企业（五）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土砖企业（六）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土砖企业发展策略分析</w:t>
      </w:r>
      <w:r>
        <w:rPr>
          <w:rFonts w:hint="eastAsia"/>
        </w:rPr>
        <w:br/>
      </w:r>
      <w:r>
        <w:rPr>
          <w:rFonts w:hint="eastAsia"/>
        </w:rPr>
        <w:t>　　第一节 土砖市场策略分析</w:t>
      </w:r>
      <w:r>
        <w:rPr>
          <w:rFonts w:hint="eastAsia"/>
        </w:rPr>
        <w:br/>
      </w:r>
      <w:r>
        <w:rPr>
          <w:rFonts w:hint="eastAsia"/>
        </w:rPr>
        <w:t>　　　　一、土砖价格策略分析</w:t>
      </w:r>
      <w:r>
        <w:rPr>
          <w:rFonts w:hint="eastAsia"/>
        </w:rPr>
        <w:br/>
      </w:r>
      <w:r>
        <w:rPr>
          <w:rFonts w:hint="eastAsia"/>
        </w:rPr>
        <w:t>　　　　二、土砖渠道策略分析</w:t>
      </w:r>
      <w:r>
        <w:rPr>
          <w:rFonts w:hint="eastAsia"/>
        </w:rPr>
        <w:br/>
      </w:r>
      <w:r>
        <w:rPr>
          <w:rFonts w:hint="eastAsia"/>
        </w:rPr>
        <w:t>　　第二节 土砖销售策略分析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对我国土砖品牌的战略思考</w:t>
      </w:r>
      <w:r>
        <w:rPr>
          <w:rFonts w:hint="eastAsia"/>
        </w:rPr>
        <w:br/>
      </w:r>
      <w:r>
        <w:rPr>
          <w:rFonts w:hint="eastAsia"/>
        </w:rPr>
        <w:t>　　　　一、土砖实施品牌战略的意义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二、土砖企业品牌的现状分析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三、我国土砖企业的品牌战略</w:t>
      </w:r>
      <w:r>
        <w:rPr>
          <w:rFonts w:hint="eastAsia"/>
        </w:rPr>
        <w:br/>
      </w:r>
      <w:r>
        <w:rPr>
          <w:rFonts w:hint="eastAsia"/>
        </w:rPr>
        <w:t>　　　　四、土砖品牌战略管理的策略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2025-2031年土砖行业发展趋势预测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一、中国土砖行业发展方向分析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二、2025-2031年中国土砖行业市场规模预测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三、2025-2031年中国土砖行业供给情况预测分析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四、2025-2031年中国土砖行业需求情况预测分析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当前土砖行业存在的问题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2025-2031年中国土砖行业投资风险分析</w:t>
      </w:r>
      <w:r>
        <w:rPr>
          <w:rFonts w:hint="eastAsia"/>
        </w:rPr>
        <w:br/>
      </w:r>
      <w:r>
        <w:rPr>
          <w:rFonts w:hint="eastAsia"/>
        </w:rPr>
        <w:t>　　　　一、土砖市场竞争风险</w:t>
      </w:r>
      <w:r>
        <w:rPr>
          <w:rFonts w:hint="eastAsia"/>
        </w:rPr>
        <w:br/>
      </w:r>
      <w:r>
        <w:rPr>
          <w:rFonts w:hint="eastAsia"/>
        </w:rPr>
        <w:t>　　　　二、土砖行业原材料压力风险分析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三、土砖技术风险分析</w:t>
      </w:r>
      <w:r>
        <w:rPr>
          <w:rFonts w:hint="eastAsia"/>
        </w:rPr>
        <w:br/>
      </w:r>
      <w:r>
        <w:rPr>
          <w:rFonts w:hint="eastAsia"/>
        </w:rPr>
        <w:t>　　　　四、土砖行业政策和体制风险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五、土砖行业外资进入现状及对未来市场的威胁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2025-2031年土砖行业盈利模式与投资策略探讨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国外土砖行业投资现状及经营模式分析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一、境外土砖行业成长情况调查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我国土砖行业商业模式探讨</w:t>
      </w:r>
      <w:r>
        <w:rPr>
          <w:rFonts w:hint="eastAsia"/>
        </w:rPr>
        <w:br/>
      </w:r>
      <w:r>
        <w:rPr>
          <w:rFonts w:hint="eastAsia"/>
        </w:rPr>
        <w:t>　　第三节 我国土砖行业投资国际化发展战略分析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我国土砖行业投资策略分析</w:t>
      </w:r>
      <w:r>
        <w:rPr>
          <w:rFonts w:hint="eastAsia"/>
        </w:rPr>
        <w:br/>
      </w:r>
      <w:r>
        <w:rPr>
          <w:rFonts w:hint="eastAsia"/>
        </w:rPr>
        <w:t>　　第五节 土砖行业最优投资路径设计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土砖投资机会分析</w:t>
      </w:r>
      <w:r>
        <w:rPr>
          <w:rFonts w:hint="eastAsia"/>
        </w:rPr>
        <w:br/>
      </w:r>
      <w:r>
        <w:rPr>
          <w:rFonts w:hint="eastAsia"/>
        </w:rPr>
        <w:t>　　第二节 土砖投资趋势分析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一、土砖行业投资环境考察</w:t>
      </w:r>
      <w:r>
        <w:rPr>
          <w:rFonts w:hint="eastAsia"/>
        </w:rPr>
        <w:br/>
      </w:r>
      <w:r>
        <w:rPr>
          <w:rFonts w:hint="eastAsia"/>
        </w:rPr>
        <w:t>　　　　二、土砖投资风险及控制策略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三、土砖产品投资方向建议</w:t>
      </w:r>
      <w:r>
        <w:rPr>
          <w:rFonts w:hint="eastAsia"/>
        </w:rPr>
        <w:br/>
      </w:r>
      <w:r>
        <w:rPr>
          <w:rFonts w:hint="eastAsia"/>
        </w:rPr>
        <w:t>　　　　四、土砖项目投资建议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2025-2031年中国土砖市场需求预测</w:t>
      </w:r>
      <w:r>
        <w:rPr>
          <w:rFonts w:hint="eastAsia"/>
        </w:rPr>
        <w:br/>
      </w:r>
      <w:r>
        <w:rPr>
          <w:rFonts w:hint="eastAsia"/>
        </w:rPr>
        <w:t>　　图表 2025年土砖发展趋势预测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d5e8f698e4799" w:history="1">
        <w:r>
          <w:rPr>
            <w:rStyle w:val="Hyperlink"/>
          </w:rPr>
          <w:t>2025-2031年中国土砖行业现状研究分析及发展趋势预测报告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d5e8f698e4799" w:history="1">
        <w:r>
          <w:rPr>
            <w:rStyle w:val="Hyperlink"/>
          </w:rPr>
          <w:t>https://www.20087.com/3/81/TuZhuanShiChangFenXiBaoGao.html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热点：农村土砖、土砖房、陶土砖厂家陶土砖价格、土砖多少钱一块、什么是陶土砖、土砖屋图片、老式土砖、土砖窑、土砖房图片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075954df44703" w:history="1">
      <w:r>
        <w:rPr>
          <w:rStyle w:val="Hyperlink"/>
        </w:rPr>
        <w:t>2025-2031年中国土砖行业现状研究分析及发展趋势预测报告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TuZhuanShiChangFenXiBaoGao.html" TargetMode="External" Id="R487d5e8f698e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TuZhuanShiChangFenXiBaoGao.html" TargetMode="External" Id="Rfc4075954df4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2024-10-28T05:19:00Z</dcterms:created>
  <dcterms:modified xsi:type="dcterms:W3CDTF">2024-10-28T06:19:00Z</dcterms:modified>
  <dc:subject>2025-2031年中国土砖行业现状研究分析及发展趋势预测报告</dc:subject>
  <dc:title>2025-2031年中国土砖行业现状研究分析及发展趋势预测报告</dc:title>
  <cp:keywords>2025-2031年中国土砖行业现状研究分析及发展趋势预测报告</cp:keywords>
  <dc:description>2025-2031年中国土砖行业现状研究分析及发展趋势预测报告</dc:description>
</cp:coreProperties>
</file>