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7e1e8dd8842b3" w:history="1">
              <w:r>
                <w:rPr>
                  <w:rStyle w:val="Hyperlink"/>
                </w:rPr>
                <w:t>中国壁纸原纸市场调查研究与发展趋势预测报告（2024-2030年）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7e1e8dd8842b3" w:history="1">
              <w:r>
                <w:rPr>
                  <w:rStyle w:val="Hyperlink"/>
                </w:rPr>
                <w:t>中国壁纸原纸市场调查研究与发展趋势预测报告（2024-2030年）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7e1e8dd8842b3" w:history="1">
                <w:r>
                  <w:rPr>
                    <w:rStyle w:val="Hyperlink"/>
                  </w:rPr>
                  <w:t>https://www.20087.com/M_JianCaiFangChan/13/BiZhiYuanZhiShiChangDiaoYanYuQianJingYuCe.html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纸原纸是壁纸生产的基础材料，近年来随着家居装饰市场的繁荣，壁纸原纸的需求量稳步增长。目前，壁纸原纸不仅在质量和品种上有了显著提升，还在环保性能方面进行了优化。随着消费者对健康生活理念的追求，无甲醛、易回收的壁纸原纸成为了市场的主流。</w:t>
      </w:r>
      <w:r>
        <w:rPr>
          <w:rFonts w:hint="eastAsia"/>
        </w:rPr>
        <w:br/>
      </w:r>
      <w:r>
        <w:rPr>
          <w:rFonts w:hint="eastAsia"/>
        </w:rPr>
        <w:t>　　未来，壁纸原纸的发展将更加注重环保和个性化。一方面，随着环保意识的增强，开发使用可再生资源和无害化处理技术的壁纸原纸将成为行业的发展方向。另一方面，随着个性化家居装饰需求的增长，能够提供多种图案、颜色和质感选择的壁纸原纸将更受欢迎。此外，随着数字化技术的应用，壁纸原纸的生产和设计将更加灵活，满足消费者日益多样化的需求。</w:t>
      </w:r>
      <w:r>
        <w:rPr>
          <w:rFonts w:hint="eastAsia"/>
        </w:rPr>
        <w:br/>
      </w:r>
      <w:r>
        <w:rPr>
          <w:rFonts w:hint="eastAsia"/>
        </w:rPr>
        <w:t>　　《</w:t>
      </w:r>
      <w:hyperlink r:id="R91e7e1e8dd8842b3" w:history="1">
        <w:r>
          <w:rPr>
            <w:rStyle w:val="Hyperlink"/>
          </w:rPr>
          <w:t>中国壁纸原纸市场调查研究与发展趋势预测报告（2024-2030年）</w:t>
        </w:r>
      </w:hyperlink>
      <w:r>
        <w:rPr>
          <w:rFonts w:hint="eastAsia"/>
        </w:rPr>
        <w:t>》基于权威机构及壁纸原纸相关协会等渠道的资料数据，全方位分析了壁纸原纸行业的现状、市场需求及市场规模。壁纸原纸报告详细探讨了产业链结构、价格趋势，并对壁纸原纸各细分市场进行了研究。同时，预测了壁纸原纸市场前景与发展趋势，剖析了品牌竞争状态、市场集中度，以及壁纸原纸重点企业的表现。此外，壁纸原纸报告还揭示了行业发展的潜在风险与机遇，为壁纸原纸行业企业及相关投资者提供了科学、规范、客观的战略建议，是制定正确竞争和投资决策的重要依据。</w:t>
      </w:r>
      <w:r>
        <w:rPr>
          <w:rFonts w:hint="eastAsia"/>
        </w:rPr>
        <w:br/>
      </w:r>
      <w:r>
        <w:rPr>
          <w:rFonts w:hint="eastAsia"/>
        </w:rPr>
        <w:br/>
      </w:r>
      <w:r>
        <w:rPr>
          <w:rFonts w:hint="eastAsia"/>
        </w:rPr>
        <w:t>第一章 壁纸原纸产品与生产分析</w:t>
      </w:r>
      <w:r>
        <w:rPr>
          <w:rFonts w:hint="eastAsia"/>
        </w:rPr>
        <w:br/>
      </w:r>
      <w:r>
        <w:rPr>
          <w:rFonts w:hint="eastAsia"/>
        </w:rPr>
        <w:t>　　第一节 壁纸产品综合分析</w:t>
      </w:r>
      <w:r>
        <w:rPr>
          <w:rFonts w:hint="eastAsia"/>
        </w:rPr>
        <w:br/>
      </w:r>
      <w:r>
        <w:rPr>
          <w:rFonts w:hint="eastAsia"/>
        </w:rPr>
        <w:t>　　　　一、壁纸的特点与应用</w:t>
      </w:r>
      <w:r>
        <w:rPr>
          <w:rFonts w:hint="eastAsia"/>
        </w:rPr>
        <w:br/>
      </w:r>
      <w:r>
        <w:rPr>
          <w:rFonts w:hint="eastAsia"/>
        </w:rPr>
        <w:t>　　　　二、壁纸的分类</w:t>
      </w:r>
      <w:r>
        <w:rPr>
          <w:rFonts w:hint="eastAsia"/>
        </w:rPr>
        <w:br/>
      </w:r>
      <w:r>
        <w:rPr>
          <w:rFonts w:hint="eastAsia"/>
        </w:rPr>
        <w:t>　　　　三、壁纸的规格</w:t>
      </w:r>
      <w:r>
        <w:rPr>
          <w:rFonts w:hint="eastAsia"/>
        </w:rPr>
        <w:br/>
      </w:r>
      <w:r>
        <w:rPr>
          <w:rFonts w:hint="eastAsia"/>
        </w:rPr>
        <w:t>　　　　四、壁纸的使用寿命</w:t>
      </w:r>
      <w:r>
        <w:rPr>
          <w:rFonts w:hint="eastAsia"/>
        </w:rPr>
        <w:br/>
      </w:r>
      <w:r>
        <w:rPr>
          <w:rFonts w:hint="eastAsia"/>
        </w:rPr>
        <w:t>　　　　五、壁纸的性能要求及检测方法</w:t>
      </w:r>
      <w:r>
        <w:rPr>
          <w:rFonts w:hint="eastAsia"/>
        </w:rPr>
        <w:br/>
      </w:r>
      <w:r>
        <w:rPr>
          <w:rFonts w:hint="eastAsia"/>
        </w:rPr>
        <w:t>　　　　六、国际通用的壁纸产品标识及含义</w:t>
      </w:r>
      <w:r>
        <w:rPr>
          <w:rFonts w:hint="eastAsia"/>
        </w:rPr>
        <w:br/>
      </w:r>
      <w:r>
        <w:rPr>
          <w:rFonts w:hint="eastAsia"/>
        </w:rPr>
        <w:t>　　　　七、壁纸产品标签上的认证标识及含义</w:t>
      </w:r>
      <w:r>
        <w:rPr>
          <w:rFonts w:hint="eastAsia"/>
        </w:rPr>
        <w:br/>
      </w:r>
      <w:r>
        <w:rPr>
          <w:rFonts w:hint="eastAsia"/>
        </w:rPr>
        <w:t>　　第二节 壁纸的生产工艺</w:t>
      </w:r>
      <w:r>
        <w:rPr>
          <w:rFonts w:hint="eastAsia"/>
        </w:rPr>
        <w:br/>
      </w:r>
      <w:r>
        <w:rPr>
          <w:rFonts w:hint="eastAsia"/>
        </w:rPr>
        <w:t>　　　　一、壁纸原纸的性能要求</w:t>
      </w:r>
      <w:r>
        <w:rPr>
          <w:rFonts w:hint="eastAsia"/>
        </w:rPr>
        <w:br/>
      </w:r>
      <w:r>
        <w:rPr>
          <w:rFonts w:hint="eastAsia"/>
        </w:rPr>
        <w:t>　　　　二、壁纸原纸原料及添加化学品</w:t>
      </w:r>
      <w:r>
        <w:rPr>
          <w:rFonts w:hint="eastAsia"/>
        </w:rPr>
        <w:br/>
      </w:r>
      <w:r>
        <w:rPr>
          <w:rFonts w:hint="eastAsia"/>
        </w:rPr>
        <w:t>　　第三节 壁纸原纸的生产工艺</w:t>
      </w:r>
      <w:r>
        <w:rPr>
          <w:rFonts w:hint="eastAsia"/>
        </w:rPr>
        <w:br/>
      </w:r>
      <w:r>
        <w:rPr>
          <w:rFonts w:hint="eastAsia"/>
        </w:rPr>
        <w:t>　　　　一、乙烯壁纸原纸的生产工艺</w:t>
      </w:r>
      <w:r>
        <w:rPr>
          <w:rFonts w:hint="eastAsia"/>
        </w:rPr>
        <w:br/>
      </w:r>
      <w:r>
        <w:rPr>
          <w:rFonts w:hint="eastAsia"/>
        </w:rPr>
        <w:t>　　　　二、纯纸壁纸原纸的生产工艺</w:t>
      </w:r>
      <w:r>
        <w:rPr>
          <w:rFonts w:hint="eastAsia"/>
        </w:rPr>
        <w:br/>
      </w:r>
      <w:r>
        <w:rPr>
          <w:rFonts w:hint="eastAsia"/>
        </w:rPr>
        <w:t>　　第四节 壁纸成品的生产工艺</w:t>
      </w:r>
      <w:r>
        <w:rPr>
          <w:rFonts w:hint="eastAsia"/>
        </w:rPr>
        <w:br/>
      </w:r>
      <w:r>
        <w:rPr>
          <w:rFonts w:hint="eastAsia"/>
        </w:rPr>
        <w:t>　　　　一、纸基乙烯壁纸成品的生产工艺</w:t>
      </w:r>
      <w:r>
        <w:rPr>
          <w:rFonts w:hint="eastAsia"/>
        </w:rPr>
        <w:br/>
      </w:r>
      <w:r>
        <w:rPr>
          <w:rFonts w:hint="eastAsia"/>
        </w:rPr>
        <w:t>　　　　二、纯纸质壁纸的生产工艺</w:t>
      </w:r>
      <w:r>
        <w:rPr>
          <w:rFonts w:hint="eastAsia"/>
        </w:rPr>
        <w:br/>
      </w:r>
      <w:r>
        <w:rPr>
          <w:rFonts w:hint="eastAsia"/>
        </w:rPr>
        <w:t>　　第五节 壁纸原纸生产试验工艺设计</w:t>
      </w:r>
      <w:r>
        <w:rPr>
          <w:rFonts w:hint="eastAsia"/>
        </w:rPr>
        <w:br/>
      </w:r>
      <w:r>
        <w:rPr>
          <w:rFonts w:hint="eastAsia"/>
        </w:rPr>
        <w:br/>
      </w:r>
      <w:r>
        <w:rPr>
          <w:rFonts w:hint="eastAsia"/>
        </w:rPr>
        <w:t>第二章 2019-2024年中国壁纸原纸行业市场发展环境分析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2019-2024年中国壁纸原纸行业政策环境分析</w:t>
      </w:r>
      <w:r>
        <w:rPr>
          <w:rFonts w:hint="eastAsia"/>
        </w:rPr>
        <w:br/>
      </w:r>
      <w:r>
        <w:rPr>
          <w:rFonts w:hint="eastAsia"/>
        </w:rPr>
        <w:t>　　　　一、2024年壁纸与壁纸原纸出口列入加工贸易禁止类商品目录</w:t>
      </w:r>
      <w:r>
        <w:rPr>
          <w:rFonts w:hint="eastAsia"/>
        </w:rPr>
        <w:br/>
      </w:r>
      <w:r>
        <w:rPr>
          <w:rFonts w:hint="eastAsia"/>
        </w:rPr>
        <w:t>　　　　二、中国壁纸原纸国家标准：室内装饰装修材料壁纸中有害物质限量</w:t>
      </w:r>
      <w:r>
        <w:rPr>
          <w:rFonts w:hint="eastAsia"/>
        </w:rPr>
        <w:br/>
      </w:r>
      <w:r>
        <w:rPr>
          <w:rFonts w:hint="eastAsia"/>
        </w:rPr>
        <w:t>　　　　三、三大行业政策影响初现，造纸业全面复苏</w:t>
      </w:r>
      <w:r>
        <w:rPr>
          <w:rFonts w:hint="eastAsia"/>
        </w:rPr>
        <w:br/>
      </w:r>
      <w:r>
        <w:rPr>
          <w:rFonts w:hint="eastAsia"/>
        </w:rPr>
        <w:t>　　第三节 2019-2024年中国壁纸原纸行业社会环境分析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2019-2024年中国壁纸原纸行业技术环境分析</w:t>
      </w:r>
      <w:r>
        <w:rPr>
          <w:rFonts w:hint="eastAsia"/>
        </w:rPr>
        <w:br/>
      </w:r>
      <w:r>
        <w:rPr>
          <w:rFonts w:hint="eastAsia"/>
        </w:rPr>
        <w:br/>
      </w:r>
      <w:r>
        <w:rPr>
          <w:rFonts w:hint="eastAsia"/>
        </w:rPr>
        <w:t>第三章 2019-2024年中国壁纸原纸市场发展现状综述</w:t>
      </w:r>
      <w:r>
        <w:rPr>
          <w:rFonts w:hint="eastAsia"/>
        </w:rPr>
        <w:br/>
      </w:r>
      <w:r>
        <w:rPr>
          <w:rFonts w:hint="eastAsia"/>
        </w:rPr>
        <w:t>　　第一节 2019-2024年中国壁纸原纸供需分析</w:t>
      </w:r>
      <w:r>
        <w:rPr>
          <w:rFonts w:hint="eastAsia"/>
        </w:rPr>
        <w:br/>
      </w:r>
      <w:r>
        <w:rPr>
          <w:rFonts w:hint="eastAsia"/>
        </w:rPr>
        <w:t>　　　　一、我国壁纸原纸市场发展特点分析</w:t>
      </w:r>
      <w:r>
        <w:rPr>
          <w:rFonts w:hint="eastAsia"/>
        </w:rPr>
        <w:br/>
      </w:r>
      <w:r>
        <w:rPr>
          <w:rFonts w:hint="eastAsia"/>
        </w:rPr>
        <w:t>　　　　二、中国壁纸原纸供给分析</w:t>
      </w:r>
      <w:r>
        <w:rPr>
          <w:rFonts w:hint="eastAsia"/>
        </w:rPr>
        <w:br/>
      </w:r>
      <w:r>
        <w:rPr>
          <w:rFonts w:hint="eastAsia"/>
        </w:rPr>
        <w:t>　　　　三、中国壁纸原纸需求分析</w:t>
      </w:r>
      <w:r>
        <w:rPr>
          <w:rFonts w:hint="eastAsia"/>
        </w:rPr>
        <w:br/>
      </w:r>
      <w:r>
        <w:rPr>
          <w:rFonts w:hint="eastAsia"/>
        </w:rPr>
        <w:t>　　第二节 2019-2024年中国壁纸原纸市场动态分析</w:t>
      </w:r>
      <w:r>
        <w:rPr>
          <w:rFonts w:hint="eastAsia"/>
        </w:rPr>
        <w:br/>
      </w:r>
      <w:r>
        <w:rPr>
          <w:rFonts w:hint="eastAsia"/>
        </w:rPr>
        <w:t>　　　　一、优源拟新建3.5万吨壁纸原纸生产线</w:t>
      </w:r>
      <w:r>
        <w:rPr>
          <w:rFonts w:hint="eastAsia"/>
        </w:rPr>
        <w:br/>
      </w:r>
      <w:r>
        <w:rPr>
          <w:rFonts w:hint="eastAsia"/>
        </w:rPr>
        <w:t>　　　　二、壁纸原纸市场价格分析</w:t>
      </w:r>
      <w:r>
        <w:rPr>
          <w:rFonts w:hint="eastAsia"/>
        </w:rPr>
        <w:br/>
      </w:r>
      <w:r>
        <w:rPr>
          <w:rFonts w:hint="eastAsia"/>
        </w:rPr>
        <w:t>　　　　三、壁纸原纸市场销售分析</w:t>
      </w:r>
      <w:r>
        <w:rPr>
          <w:rFonts w:hint="eastAsia"/>
        </w:rPr>
        <w:br/>
      </w:r>
      <w:r>
        <w:rPr>
          <w:rFonts w:hint="eastAsia"/>
        </w:rPr>
        <w:t>　　第三节 2019-2024年中国壁纸原纸发展存在问题分析</w:t>
      </w:r>
      <w:r>
        <w:rPr>
          <w:rFonts w:hint="eastAsia"/>
        </w:rPr>
        <w:br/>
      </w:r>
      <w:r>
        <w:rPr>
          <w:rFonts w:hint="eastAsia"/>
        </w:rPr>
        <w:br/>
      </w:r>
      <w:r>
        <w:rPr>
          <w:rFonts w:hint="eastAsia"/>
        </w:rPr>
        <w:t>第四章 2019-2024年中国壁纸行业市场运行态势剖析</w:t>
      </w:r>
      <w:r>
        <w:rPr>
          <w:rFonts w:hint="eastAsia"/>
        </w:rPr>
        <w:br/>
      </w:r>
      <w:r>
        <w:rPr>
          <w:rFonts w:hint="eastAsia"/>
        </w:rPr>
        <w:t>　　第一节 2019-2024年中国建筑装饰业运行总况</w:t>
      </w:r>
      <w:r>
        <w:rPr>
          <w:rFonts w:hint="eastAsia"/>
        </w:rPr>
        <w:br/>
      </w:r>
      <w:r>
        <w:rPr>
          <w:rFonts w:hint="eastAsia"/>
        </w:rPr>
        <w:t>　　　　一、建筑装饰业的总体发展态势</w:t>
      </w:r>
      <w:r>
        <w:rPr>
          <w:rFonts w:hint="eastAsia"/>
        </w:rPr>
        <w:br/>
      </w:r>
      <w:r>
        <w:rPr>
          <w:rFonts w:hint="eastAsia"/>
        </w:rPr>
        <w:t>　　　　二、建筑装饰业明显受益资本金新政</w:t>
      </w:r>
      <w:r>
        <w:rPr>
          <w:rFonts w:hint="eastAsia"/>
        </w:rPr>
        <w:br/>
      </w:r>
      <w:r>
        <w:rPr>
          <w:rFonts w:hint="eastAsia"/>
        </w:rPr>
        <w:t>　　　　三、中国建筑装饰材料的发展情况</w:t>
      </w:r>
      <w:r>
        <w:rPr>
          <w:rFonts w:hint="eastAsia"/>
        </w:rPr>
        <w:br/>
      </w:r>
      <w:r>
        <w:rPr>
          <w:rFonts w:hint="eastAsia"/>
        </w:rPr>
        <w:t>　　第二节 2019-2024年中国壁纸产业运行现状综述</w:t>
      </w:r>
      <w:r>
        <w:rPr>
          <w:rFonts w:hint="eastAsia"/>
        </w:rPr>
        <w:br/>
      </w:r>
      <w:r>
        <w:rPr>
          <w:rFonts w:hint="eastAsia"/>
        </w:rPr>
        <w:t>　　　　一、中国壁纸崛起之路</w:t>
      </w:r>
      <w:r>
        <w:rPr>
          <w:rFonts w:hint="eastAsia"/>
        </w:rPr>
        <w:br/>
      </w:r>
      <w:r>
        <w:rPr>
          <w:rFonts w:hint="eastAsia"/>
        </w:rPr>
        <w:t>　　　　二、墙纸行业回暖分析</w:t>
      </w:r>
      <w:r>
        <w:rPr>
          <w:rFonts w:hint="eastAsia"/>
        </w:rPr>
        <w:br/>
      </w:r>
      <w:r>
        <w:rPr>
          <w:rFonts w:hint="eastAsia"/>
        </w:rPr>
        <w:t>　　　　三、壁纸产品综合分析</w:t>
      </w:r>
      <w:r>
        <w:rPr>
          <w:rFonts w:hint="eastAsia"/>
        </w:rPr>
        <w:br/>
      </w:r>
      <w:r>
        <w:rPr>
          <w:rFonts w:hint="eastAsia"/>
        </w:rPr>
        <w:t>　　　　四、壁纸强势冲击中国装修市场</w:t>
      </w:r>
      <w:r>
        <w:rPr>
          <w:rFonts w:hint="eastAsia"/>
        </w:rPr>
        <w:br/>
      </w:r>
      <w:r>
        <w:rPr>
          <w:rFonts w:hint="eastAsia"/>
        </w:rPr>
        <w:t>　　　　五、壁纸的材质对产业的影响</w:t>
      </w:r>
      <w:r>
        <w:rPr>
          <w:rFonts w:hint="eastAsia"/>
        </w:rPr>
        <w:br/>
      </w:r>
      <w:r>
        <w:rPr>
          <w:rFonts w:hint="eastAsia"/>
        </w:rPr>
        <w:t>　　　　六、壁纸对国内的涂料企业已造成了一定的冲击</w:t>
      </w:r>
      <w:r>
        <w:rPr>
          <w:rFonts w:hint="eastAsia"/>
        </w:rPr>
        <w:br/>
      </w:r>
      <w:r>
        <w:rPr>
          <w:rFonts w:hint="eastAsia"/>
        </w:rPr>
        <w:t>　　第三节 装饰装修建材替代产品对壁纸壁布产业的的影响</w:t>
      </w:r>
      <w:r>
        <w:rPr>
          <w:rFonts w:hint="eastAsia"/>
        </w:rPr>
        <w:br/>
      </w:r>
      <w:r>
        <w:rPr>
          <w:rFonts w:hint="eastAsia"/>
        </w:rPr>
        <w:t>　　第四节 2019-2024年中国壁纸制造业发展面临的壁垒探讨</w:t>
      </w:r>
      <w:r>
        <w:rPr>
          <w:rFonts w:hint="eastAsia"/>
        </w:rPr>
        <w:br/>
      </w:r>
      <w:r>
        <w:rPr>
          <w:rFonts w:hint="eastAsia"/>
        </w:rPr>
        <w:br/>
      </w:r>
      <w:r>
        <w:rPr>
          <w:rFonts w:hint="eastAsia"/>
        </w:rPr>
        <w:t>第五章 2019-2024年中国壁纸原纸进出口数据统计情况</w:t>
      </w:r>
      <w:r>
        <w:rPr>
          <w:rFonts w:hint="eastAsia"/>
        </w:rPr>
        <w:br/>
      </w:r>
      <w:r>
        <w:rPr>
          <w:rFonts w:hint="eastAsia"/>
        </w:rPr>
        <w:t>　　第一节 2019-2024年中国壁纸原纸进口统计</w:t>
      </w:r>
      <w:r>
        <w:rPr>
          <w:rFonts w:hint="eastAsia"/>
        </w:rPr>
        <w:br/>
      </w:r>
      <w:r>
        <w:rPr>
          <w:rFonts w:hint="eastAsia"/>
        </w:rPr>
        <w:t>　　　　一、壁纸原纸进口数量统计</w:t>
      </w:r>
      <w:r>
        <w:rPr>
          <w:rFonts w:hint="eastAsia"/>
        </w:rPr>
        <w:br/>
      </w:r>
      <w:r>
        <w:rPr>
          <w:rFonts w:hint="eastAsia"/>
        </w:rPr>
        <w:t>　　　　2019-2024年中国壁纸原纸进口数量</w:t>
      </w:r>
      <w:r>
        <w:rPr>
          <w:rFonts w:hint="eastAsia"/>
        </w:rPr>
        <w:br/>
      </w:r>
      <w:r>
        <w:rPr>
          <w:rFonts w:hint="eastAsia"/>
        </w:rPr>
        <w:t>　　　　二、壁纸原纸进口金额分析</w:t>
      </w:r>
      <w:r>
        <w:rPr>
          <w:rFonts w:hint="eastAsia"/>
        </w:rPr>
        <w:br/>
      </w:r>
      <w:r>
        <w:rPr>
          <w:rFonts w:hint="eastAsia"/>
        </w:rPr>
        <w:t>　　第二节 2019-2024年中国壁纸原纸出口统计</w:t>
      </w:r>
      <w:r>
        <w:rPr>
          <w:rFonts w:hint="eastAsia"/>
        </w:rPr>
        <w:br/>
      </w:r>
      <w:r>
        <w:rPr>
          <w:rFonts w:hint="eastAsia"/>
        </w:rPr>
        <w:t>　　　　一、壁纸原纸出口数量统计</w:t>
      </w:r>
      <w:r>
        <w:rPr>
          <w:rFonts w:hint="eastAsia"/>
        </w:rPr>
        <w:br/>
      </w:r>
      <w:r>
        <w:rPr>
          <w:rFonts w:hint="eastAsia"/>
        </w:rPr>
        <w:t>　　　　2019-2024年中国壁纸原纸出口数量</w:t>
      </w:r>
      <w:r>
        <w:rPr>
          <w:rFonts w:hint="eastAsia"/>
        </w:rPr>
        <w:br/>
      </w:r>
      <w:r>
        <w:rPr>
          <w:rFonts w:hint="eastAsia"/>
        </w:rPr>
        <w:t>　　　　二、壁纸原纸出口金额统计</w:t>
      </w:r>
      <w:r>
        <w:rPr>
          <w:rFonts w:hint="eastAsia"/>
        </w:rPr>
        <w:br/>
      </w:r>
      <w:r>
        <w:rPr>
          <w:rFonts w:hint="eastAsia"/>
        </w:rPr>
        <w:t>　　第三节 2019-2024年中国壁纸原纸进出口价格分析</w:t>
      </w:r>
      <w:r>
        <w:rPr>
          <w:rFonts w:hint="eastAsia"/>
        </w:rPr>
        <w:br/>
      </w:r>
      <w:r>
        <w:rPr>
          <w:rFonts w:hint="eastAsia"/>
        </w:rPr>
        <w:t>　　第四节 2019-2024年中国壁纸原纸进出口国家及地区分析</w:t>
      </w:r>
      <w:r>
        <w:rPr>
          <w:rFonts w:hint="eastAsia"/>
        </w:rPr>
        <w:br/>
      </w:r>
      <w:r>
        <w:rPr>
          <w:rFonts w:hint="eastAsia"/>
        </w:rPr>
        <w:t>　　　　一、进口来源国家及地区分析</w:t>
      </w:r>
      <w:r>
        <w:rPr>
          <w:rFonts w:hint="eastAsia"/>
        </w:rPr>
        <w:br/>
      </w:r>
      <w:r>
        <w:rPr>
          <w:rFonts w:hint="eastAsia"/>
        </w:rPr>
        <w:t>　　　　二、出口国家及地区分</w:t>
      </w:r>
      <w:r>
        <w:rPr>
          <w:rFonts w:hint="eastAsia"/>
        </w:rPr>
        <w:br/>
      </w:r>
      <w:r>
        <w:rPr>
          <w:rFonts w:hint="eastAsia"/>
        </w:rPr>
        <w:br/>
      </w:r>
      <w:r>
        <w:rPr>
          <w:rFonts w:hint="eastAsia"/>
        </w:rPr>
        <w:t>第六章 2019-2024年中国造纸行业数据监测分析</w:t>
      </w:r>
      <w:r>
        <w:rPr>
          <w:rFonts w:hint="eastAsia"/>
        </w:rPr>
        <w:br/>
      </w:r>
      <w:r>
        <w:rPr>
          <w:rFonts w:hint="eastAsia"/>
        </w:rPr>
        <w:t>　　第一节 2019-2024年中国造纸行业规模分析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2024年中国造纸行业结构分析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2019-2024年中国造纸行业产值分析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2019-2024年中国造纸行业成本费用分析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2019-2024年中国造纸行业盈利能力分析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2019-2024年中国壁纸原纸市场竞争现状及竞争格局分析</w:t>
      </w:r>
      <w:r>
        <w:rPr>
          <w:rFonts w:hint="eastAsia"/>
        </w:rPr>
        <w:br/>
      </w:r>
      <w:r>
        <w:rPr>
          <w:rFonts w:hint="eastAsia"/>
        </w:rPr>
        <w:t>　　第一节 2019-2024年中国壁纸原纸市场竞争现状分析</w:t>
      </w:r>
      <w:r>
        <w:rPr>
          <w:rFonts w:hint="eastAsia"/>
        </w:rPr>
        <w:br/>
      </w:r>
      <w:r>
        <w:rPr>
          <w:rFonts w:hint="eastAsia"/>
        </w:rPr>
        <w:t>　　　　一、行业集中度分析</w:t>
      </w:r>
      <w:r>
        <w:rPr>
          <w:rFonts w:hint="eastAsia"/>
        </w:rPr>
        <w:br/>
      </w:r>
      <w:r>
        <w:rPr>
          <w:rFonts w:hint="eastAsia"/>
        </w:rPr>
        <w:t>　　　　二、区域集中度分析</w:t>
      </w:r>
      <w:r>
        <w:rPr>
          <w:rFonts w:hint="eastAsia"/>
        </w:rPr>
        <w:br/>
      </w:r>
      <w:r>
        <w:rPr>
          <w:rFonts w:hint="eastAsia"/>
        </w:rPr>
        <w:t>　　第二节 2019-2024年中国壁纸原纸行业竞争格局分析</w:t>
      </w:r>
      <w:r>
        <w:rPr>
          <w:rFonts w:hint="eastAsia"/>
        </w:rPr>
        <w:br/>
      </w:r>
      <w:r>
        <w:rPr>
          <w:rFonts w:hint="eastAsia"/>
        </w:rPr>
        <w:t>　　　　一、壁纸原纸生产工艺竞争分析</w:t>
      </w:r>
      <w:r>
        <w:rPr>
          <w:rFonts w:hint="eastAsia"/>
        </w:rPr>
        <w:br/>
      </w:r>
      <w:r>
        <w:rPr>
          <w:rFonts w:hint="eastAsia"/>
        </w:rPr>
        <w:t>　　　　二、壁纸原纸价格竞争分析</w:t>
      </w:r>
      <w:r>
        <w:rPr>
          <w:rFonts w:hint="eastAsia"/>
        </w:rPr>
        <w:br/>
      </w:r>
      <w:r>
        <w:rPr>
          <w:rFonts w:hint="eastAsia"/>
        </w:rPr>
        <w:t>　　　　三、壁纸原纸行业竞争力分析</w:t>
      </w:r>
      <w:r>
        <w:rPr>
          <w:rFonts w:hint="eastAsia"/>
        </w:rPr>
        <w:br/>
      </w:r>
      <w:r>
        <w:rPr>
          <w:rFonts w:hint="eastAsia"/>
        </w:rPr>
        <w:t>　　第三节 2019-2024年中国壁纸原纸提升竞争力策略分析</w:t>
      </w:r>
      <w:r>
        <w:rPr>
          <w:rFonts w:hint="eastAsia"/>
        </w:rPr>
        <w:br/>
      </w:r>
      <w:r>
        <w:rPr>
          <w:rFonts w:hint="eastAsia"/>
        </w:rPr>
        <w:br/>
      </w:r>
      <w:r>
        <w:rPr>
          <w:rFonts w:hint="eastAsia"/>
        </w:rPr>
        <w:t>第八章 2019-2024年中国壁纸原纸行业领先企业分析</w:t>
      </w:r>
      <w:r>
        <w:rPr>
          <w:rFonts w:hint="eastAsia"/>
        </w:rPr>
        <w:br/>
      </w:r>
      <w:r>
        <w:rPr>
          <w:rFonts w:hint="eastAsia"/>
        </w:rPr>
        <w:t>　　第一节 民丰特种纸股份有限公司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武汉晨鸣汉阳纸业股份有限公司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浙江华邦特种纸业有限公司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浙江天听亚伦纸业集团有限公司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青岛天丰造纸有限公司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其他</w:t>
      </w:r>
      <w:r>
        <w:rPr>
          <w:rFonts w:hint="eastAsia"/>
        </w:rPr>
        <w:br/>
      </w:r>
      <w:r>
        <w:rPr>
          <w:rFonts w:hint="eastAsia"/>
        </w:rPr>
        <w:t>　　　　一、江苏省张家港市锦花纸浆有限公司</w:t>
      </w:r>
      <w:r>
        <w:rPr>
          <w:rFonts w:hint="eastAsia"/>
        </w:rPr>
        <w:br/>
      </w:r>
      <w:r>
        <w:rPr>
          <w:rFonts w:hint="eastAsia"/>
        </w:rPr>
        <w:t>　　　　二、浙江龙豪有限公司</w:t>
      </w:r>
      <w:r>
        <w:rPr>
          <w:rFonts w:hint="eastAsia"/>
        </w:rPr>
        <w:br/>
      </w:r>
      <w:r>
        <w:rPr>
          <w:rFonts w:hint="eastAsia"/>
        </w:rPr>
        <w:t>　　　　三、北京制浆造纸试验厂</w:t>
      </w:r>
      <w:r>
        <w:rPr>
          <w:rFonts w:hint="eastAsia"/>
        </w:rPr>
        <w:br/>
      </w:r>
      <w:r>
        <w:rPr>
          <w:rFonts w:hint="eastAsia"/>
        </w:rPr>
        <w:t>　　　　四、天津金证造纸有限公司</w:t>
      </w:r>
      <w:r>
        <w:rPr>
          <w:rFonts w:hint="eastAsia"/>
        </w:rPr>
        <w:br/>
      </w:r>
      <w:r>
        <w:rPr>
          <w:rFonts w:hint="eastAsia"/>
        </w:rPr>
        <w:t>　　　　五、衡水金光纸业有限责任公司</w:t>
      </w:r>
      <w:r>
        <w:rPr>
          <w:rFonts w:hint="eastAsia"/>
        </w:rPr>
        <w:br/>
      </w:r>
      <w:r>
        <w:rPr>
          <w:rFonts w:hint="eastAsia"/>
        </w:rPr>
        <w:t>　　　　六、福建省龙岩市造纸实业公司</w:t>
      </w:r>
      <w:r>
        <w:rPr>
          <w:rFonts w:hint="eastAsia"/>
        </w:rPr>
        <w:br/>
      </w:r>
      <w:r>
        <w:rPr>
          <w:rFonts w:hint="eastAsia"/>
        </w:rPr>
        <w:br/>
      </w:r>
      <w:r>
        <w:rPr>
          <w:rFonts w:hint="eastAsia"/>
        </w:rPr>
        <w:t>第九章 2019-2024年中国装饰原纸行业运行新形势透析</w:t>
      </w:r>
      <w:r>
        <w:rPr>
          <w:rFonts w:hint="eastAsia"/>
        </w:rPr>
        <w:br/>
      </w:r>
      <w:r>
        <w:rPr>
          <w:rFonts w:hint="eastAsia"/>
        </w:rPr>
        <w:t>　　第一节 中国装饰原纸发展历程</w:t>
      </w:r>
      <w:r>
        <w:rPr>
          <w:rFonts w:hint="eastAsia"/>
        </w:rPr>
        <w:br/>
      </w:r>
      <w:r>
        <w:rPr>
          <w:rFonts w:hint="eastAsia"/>
        </w:rPr>
        <w:t>　　第二节 2019-2024年中国装饰原纸动态分析</w:t>
      </w:r>
      <w:r>
        <w:rPr>
          <w:rFonts w:hint="eastAsia"/>
        </w:rPr>
        <w:br/>
      </w:r>
      <w:r>
        <w:rPr>
          <w:rFonts w:hint="eastAsia"/>
        </w:rPr>
        <w:t>　　　　一、大伟帝龙开拓装饰纸行业发展新领域</w:t>
      </w:r>
      <w:r>
        <w:rPr>
          <w:rFonts w:hint="eastAsia"/>
        </w:rPr>
        <w:br/>
      </w:r>
      <w:r>
        <w:rPr>
          <w:rFonts w:hint="eastAsia"/>
        </w:rPr>
        <w:t>　　　　二、群星装饰原纸产增15万吨传长实加入认购</w:t>
      </w:r>
      <w:r>
        <w:rPr>
          <w:rFonts w:hint="eastAsia"/>
        </w:rPr>
        <w:br/>
      </w:r>
      <w:r>
        <w:rPr>
          <w:rFonts w:hint="eastAsia"/>
        </w:rPr>
        <w:t>　　　　三、齐峰打造世界最大装饰原纸生产基地</w:t>
      </w:r>
      <w:r>
        <w:rPr>
          <w:rFonts w:hint="eastAsia"/>
        </w:rPr>
        <w:br/>
      </w:r>
      <w:r>
        <w:rPr>
          <w:rFonts w:hint="eastAsia"/>
        </w:rPr>
        <w:t>　　第三节 2019-2024年中国装饰原纸产业运行透析</w:t>
      </w:r>
      <w:r>
        <w:rPr>
          <w:rFonts w:hint="eastAsia"/>
        </w:rPr>
        <w:br/>
      </w:r>
      <w:r>
        <w:rPr>
          <w:rFonts w:hint="eastAsia"/>
        </w:rPr>
        <w:t>　　　　一、轻型装饰原纸的研制</w:t>
      </w:r>
      <w:r>
        <w:rPr>
          <w:rFonts w:hint="eastAsia"/>
        </w:rPr>
        <w:br/>
      </w:r>
      <w:r>
        <w:rPr>
          <w:rFonts w:hint="eastAsia"/>
        </w:rPr>
        <w:t>　　　　二、影响低定量彩色装饰纸原纸质量的几个关键因素</w:t>
      </w:r>
      <w:r>
        <w:rPr>
          <w:rFonts w:hint="eastAsia"/>
        </w:rPr>
        <w:br/>
      </w:r>
      <w:r>
        <w:rPr>
          <w:rFonts w:hint="eastAsia"/>
        </w:rPr>
        <w:t>　　　　三、装饰原纸拟在建项目分析</w:t>
      </w:r>
      <w:r>
        <w:rPr>
          <w:rFonts w:hint="eastAsia"/>
        </w:rPr>
        <w:br/>
      </w:r>
      <w:r>
        <w:rPr>
          <w:rFonts w:hint="eastAsia"/>
        </w:rPr>
        <w:t>　　第四节 201-中国装饰原纸产业热点问题探讨</w:t>
      </w:r>
      <w:r>
        <w:rPr>
          <w:rFonts w:hint="eastAsia"/>
        </w:rPr>
        <w:br/>
      </w:r>
      <w:r>
        <w:rPr>
          <w:rFonts w:hint="eastAsia"/>
        </w:rPr>
        <w:br/>
      </w:r>
      <w:r>
        <w:rPr>
          <w:rFonts w:hint="eastAsia"/>
        </w:rPr>
        <w:t>第十章 2024-2030年中国壁纸原纸行业发展趋势预测分析</w:t>
      </w:r>
      <w:r>
        <w:rPr>
          <w:rFonts w:hint="eastAsia"/>
        </w:rPr>
        <w:br/>
      </w:r>
      <w:r>
        <w:rPr>
          <w:rFonts w:hint="eastAsia"/>
        </w:rPr>
        <w:t>　　第一节 2024-2030年中国壁纸原纸行业发展趋势</w:t>
      </w:r>
      <w:r>
        <w:rPr>
          <w:rFonts w:hint="eastAsia"/>
        </w:rPr>
        <w:br/>
      </w:r>
      <w:r>
        <w:rPr>
          <w:rFonts w:hint="eastAsia"/>
        </w:rPr>
        <w:t>　　　　一、壁纸原纸行业发展空间</w:t>
      </w:r>
      <w:r>
        <w:rPr>
          <w:rFonts w:hint="eastAsia"/>
        </w:rPr>
        <w:br/>
      </w:r>
      <w:r>
        <w:rPr>
          <w:rFonts w:hint="eastAsia"/>
        </w:rPr>
        <w:t>　　　　二、壁纸原纸技术方向</w:t>
      </w:r>
      <w:r>
        <w:rPr>
          <w:rFonts w:hint="eastAsia"/>
        </w:rPr>
        <w:br/>
      </w:r>
      <w:r>
        <w:rPr>
          <w:rFonts w:hint="eastAsia"/>
        </w:rPr>
        <w:t>　　　　三、造纸行业预测分析</w:t>
      </w:r>
      <w:r>
        <w:rPr>
          <w:rFonts w:hint="eastAsia"/>
        </w:rPr>
        <w:br/>
      </w:r>
      <w:r>
        <w:rPr>
          <w:rFonts w:hint="eastAsia"/>
        </w:rPr>
        <w:t>　　第二节 2024-2030年中国壁纸原纸行业市场预测分析</w:t>
      </w:r>
      <w:r>
        <w:rPr>
          <w:rFonts w:hint="eastAsia"/>
        </w:rPr>
        <w:br/>
      </w:r>
      <w:r>
        <w:rPr>
          <w:rFonts w:hint="eastAsia"/>
        </w:rPr>
        <w:t>　　　　一、壁纸原纸市场供给预测分析</w:t>
      </w:r>
      <w:r>
        <w:rPr>
          <w:rFonts w:hint="eastAsia"/>
        </w:rPr>
        <w:br/>
      </w:r>
      <w:r>
        <w:rPr>
          <w:rFonts w:hint="eastAsia"/>
        </w:rPr>
        <w:t>　　　　二、壁纸原纸需求预测分析</w:t>
      </w:r>
      <w:r>
        <w:rPr>
          <w:rFonts w:hint="eastAsia"/>
        </w:rPr>
        <w:br/>
      </w:r>
      <w:r>
        <w:rPr>
          <w:rFonts w:hint="eastAsia"/>
        </w:rPr>
        <w:t>　　　　三、壁纸原纸进出口预测分析</w:t>
      </w:r>
      <w:r>
        <w:rPr>
          <w:rFonts w:hint="eastAsia"/>
        </w:rPr>
        <w:br/>
      </w:r>
      <w:r>
        <w:rPr>
          <w:rFonts w:hint="eastAsia"/>
        </w:rPr>
        <w:t>　　第三节 2024-2030年中国壁纸原纸行业市场盈利预测分析</w:t>
      </w:r>
      <w:r>
        <w:rPr>
          <w:rFonts w:hint="eastAsia"/>
        </w:rPr>
        <w:br/>
      </w:r>
      <w:r>
        <w:rPr>
          <w:rFonts w:hint="eastAsia"/>
        </w:rPr>
        <w:br/>
      </w:r>
      <w:r>
        <w:rPr>
          <w:rFonts w:hint="eastAsia"/>
        </w:rPr>
        <w:t>第十一章 2024-2030年中国壁纸原纸行业投资前景及投资风险分析</w:t>
      </w:r>
      <w:r>
        <w:rPr>
          <w:rFonts w:hint="eastAsia"/>
        </w:rPr>
        <w:br/>
      </w:r>
      <w:r>
        <w:rPr>
          <w:rFonts w:hint="eastAsia"/>
        </w:rPr>
        <w:t>　　第一节 2024-2030年中国壁纸原纸行业生命周期分析</w:t>
      </w:r>
      <w:r>
        <w:rPr>
          <w:rFonts w:hint="eastAsia"/>
        </w:rPr>
        <w:br/>
      </w:r>
      <w:r>
        <w:rPr>
          <w:rFonts w:hint="eastAsia"/>
        </w:rPr>
        <w:t>　　　　一、行业所处生命周期</w:t>
      </w:r>
      <w:r>
        <w:rPr>
          <w:rFonts w:hint="eastAsia"/>
        </w:rPr>
        <w:br/>
      </w:r>
      <w:r>
        <w:rPr>
          <w:rFonts w:hint="eastAsia"/>
        </w:rPr>
        <w:t>　　　　二、行业增长性与波动性分析</w:t>
      </w:r>
      <w:r>
        <w:rPr>
          <w:rFonts w:hint="eastAsia"/>
        </w:rPr>
        <w:br/>
      </w:r>
      <w:r>
        <w:rPr>
          <w:rFonts w:hint="eastAsia"/>
        </w:rPr>
        <w:t>　　　　三、行业成熟度分析</w:t>
      </w:r>
      <w:r>
        <w:rPr>
          <w:rFonts w:hint="eastAsia"/>
        </w:rPr>
        <w:br/>
      </w:r>
      <w:r>
        <w:rPr>
          <w:rFonts w:hint="eastAsia"/>
        </w:rPr>
        <w:t>　　第二节 行业投资前景分析</w:t>
      </w:r>
      <w:r>
        <w:rPr>
          <w:rFonts w:hint="eastAsia"/>
        </w:rPr>
        <w:br/>
      </w:r>
      <w:r>
        <w:rPr>
          <w:rFonts w:hint="eastAsia"/>
        </w:rPr>
        <w:t>　　第三节 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三、政策风险</w:t>
      </w:r>
      <w:r>
        <w:rPr>
          <w:rFonts w:hint="eastAsia"/>
        </w:rPr>
        <w:br/>
      </w:r>
      <w:r>
        <w:rPr>
          <w:rFonts w:hint="eastAsia"/>
        </w:rPr>
        <w:t>　　　　四、财务风险</w:t>
      </w:r>
      <w:r>
        <w:rPr>
          <w:rFonts w:hint="eastAsia"/>
        </w:rPr>
        <w:br/>
      </w:r>
      <w:r>
        <w:rPr>
          <w:rFonts w:hint="eastAsia"/>
        </w:rPr>
        <w:t>　　第四节 专家建议</w:t>
      </w:r>
      <w:r>
        <w:rPr>
          <w:rFonts w:hint="eastAsia"/>
        </w:rPr>
        <w:br/>
      </w:r>
      <w:r>
        <w:rPr>
          <w:rFonts w:hint="eastAsia"/>
        </w:rPr>
        <w:br/>
      </w:r>
      <w:r>
        <w:rPr>
          <w:rFonts w:hint="eastAsia"/>
        </w:rPr>
        <w:t>图表目录</w:t>
      </w:r>
      <w:r>
        <w:rPr>
          <w:rFonts w:hint="eastAsia"/>
        </w:rPr>
        <w:br/>
      </w:r>
      <w:r>
        <w:rPr>
          <w:rFonts w:hint="eastAsia"/>
        </w:rPr>
        <w:t>　　图表 1 国际通用的壁纸常用产品标识</w:t>
      </w:r>
      <w:r>
        <w:rPr>
          <w:rFonts w:hint="eastAsia"/>
        </w:rPr>
        <w:br/>
      </w:r>
      <w:r>
        <w:rPr>
          <w:rFonts w:hint="eastAsia"/>
        </w:rPr>
        <w:t>　　图表 2 壁纸产品标签上常见的认证标识及含义</w:t>
      </w:r>
      <w:r>
        <w:rPr>
          <w:rFonts w:hint="eastAsia"/>
        </w:rPr>
        <w:br/>
      </w:r>
      <w:r>
        <w:rPr>
          <w:rFonts w:hint="eastAsia"/>
        </w:rPr>
        <w:t>　　图表 3 打浆工艺参数</w:t>
      </w:r>
      <w:r>
        <w:rPr>
          <w:rFonts w:hint="eastAsia"/>
        </w:rPr>
        <w:br/>
      </w:r>
      <w:r>
        <w:rPr>
          <w:rFonts w:hint="eastAsia"/>
        </w:rPr>
        <w:t>　　图表 4 2019-2024年中国GDP总量及增长趋势图</w:t>
      </w:r>
      <w:r>
        <w:rPr>
          <w:rFonts w:hint="eastAsia"/>
        </w:rPr>
        <w:br/>
      </w:r>
      <w:r>
        <w:rPr>
          <w:rFonts w:hint="eastAsia"/>
        </w:rPr>
        <w:t>　　图表 5 2024年中国三大产业增加值结构图</w:t>
      </w:r>
      <w:r>
        <w:rPr>
          <w:rFonts w:hint="eastAsia"/>
        </w:rPr>
        <w:br/>
      </w:r>
      <w:r>
        <w:rPr>
          <w:rFonts w:hint="eastAsia"/>
        </w:rPr>
        <w:t>　　图表 6 2019-2024年中国CPI、PPI月度走势图</w:t>
      </w:r>
      <w:r>
        <w:rPr>
          <w:rFonts w:hint="eastAsia"/>
        </w:rPr>
        <w:br/>
      </w:r>
      <w:r>
        <w:rPr>
          <w:rFonts w:hint="eastAsia"/>
        </w:rPr>
        <w:t>　　图表 7 2019-2024年我国城镇居民可支配收入增长趋势图</w:t>
      </w:r>
      <w:r>
        <w:rPr>
          <w:rFonts w:hint="eastAsia"/>
        </w:rPr>
        <w:br/>
      </w:r>
      <w:r>
        <w:rPr>
          <w:rFonts w:hint="eastAsia"/>
        </w:rPr>
        <w:t>　　图表 8 2019-2024年我国农村居民人均纯收入增长趋势图</w:t>
      </w:r>
      <w:r>
        <w:rPr>
          <w:rFonts w:hint="eastAsia"/>
        </w:rPr>
        <w:br/>
      </w:r>
      <w:r>
        <w:rPr>
          <w:rFonts w:hint="eastAsia"/>
        </w:rPr>
        <w:t>　　图表 9 2019-2024年中国社会消费品零售总额增长趋势图</w:t>
      </w:r>
      <w:r>
        <w:rPr>
          <w:rFonts w:hint="eastAsia"/>
        </w:rPr>
        <w:br/>
      </w:r>
      <w:r>
        <w:rPr>
          <w:rFonts w:hint="eastAsia"/>
        </w:rPr>
        <w:t>　　图表 10 2019-2024年我国全社会固定投资额走势图</w:t>
      </w:r>
      <w:r>
        <w:rPr>
          <w:rFonts w:hint="eastAsia"/>
        </w:rPr>
        <w:br/>
      </w:r>
      <w:r>
        <w:rPr>
          <w:rFonts w:hint="eastAsia"/>
        </w:rPr>
        <w:t>　　图表 11 2019-2024年我国城乡固定资产投资额对比图</w:t>
      </w:r>
      <w:r>
        <w:rPr>
          <w:rFonts w:hint="eastAsia"/>
        </w:rPr>
        <w:br/>
      </w:r>
      <w:r>
        <w:rPr>
          <w:rFonts w:hint="eastAsia"/>
        </w:rPr>
        <w:t>　　图表 12 2019-2024年我国货物进出口总额走势图</w:t>
      </w:r>
      <w:r>
        <w:rPr>
          <w:rFonts w:hint="eastAsia"/>
        </w:rPr>
        <w:br/>
      </w:r>
      <w:r>
        <w:rPr>
          <w:rFonts w:hint="eastAsia"/>
        </w:rPr>
        <w:t>　　图表 13 2019-2024年中国货物进口总额和出口总额走势图</w:t>
      </w:r>
      <w:r>
        <w:rPr>
          <w:rFonts w:hint="eastAsia"/>
        </w:rPr>
        <w:br/>
      </w:r>
      <w:r>
        <w:rPr>
          <w:rFonts w:hint="eastAsia"/>
        </w:rPr>
        <w:t>　　图表 14 2024年加工贸易禁止类商品目录</w:t>
      </w:r>
      <w:r>
        <w:rPr>
          <w:rFonts w:hint="eastAsia"/>
        </w:rPr>
        <w:br/>
      </w:r>
      <w:r>
        <w:rPr>
          <w:rFonts w:hint="eastAsia"/>
        </w:rPr>
        <w:t>　　图表 15 壁纸中的有害物质限量值（单位：mg/kg）</w:t>
      </w:r>
      <w:r>
        <w:rPr>
          <w:rFonts w:hint="eastAsia"/>
        </w:rPr>
        <w:br/>
      </w:r>
      <w:r>
        <w:rPr>
          <w:rFonts w:hint="eastAsia"/>
        </w:rPr>
        <w:t>　　图表 16 2019-2024年我国人口出生率、死亡率及自然增长率走势图</w:t>
      </w:r>
      <w:r>
        <w:rPr>
          <w:rFonts w:hint="eastAsia"/>
        </w:rPr>
        <w:br/>
      </w:r>
      <w:r>
        <w:rPr>
          <w:rFonts w:hint="eastAsia"/>
        </w:rPr>
        <w:t>　　图表 17 2019-2024年我国总人口数量增长趋势图</w:t>
      </w:r>
      <w:r>
        <w:rPr>
          <w:rFonts w:hint="eastAsia"/>
        </w:rPr>
        <w:br/>
      </w:r>
      <w:r>
        <w:rPr>
          <w:rFonts w:hint="eastAsia"/>
        </w:rPr>
        <w:t>　　图表 18 2024年人口数量及其构成</w:t>
      </w:r>
      <w:r>
        <w:rPr>
          <w:rFonts w:hint="eastAsia"/>
        </w:rPr>
        <w:br/>
      </w:r>
      <w:r>
        <w:rPr>
          <w:rFonts w:hint="eastAsia"/>
        </w:rPr>
        <w:t>　　图表 19 2019-2024年我国普通高等教育、中等职业教育及普通高中招生人数走势图</w:t>
      </w:r>
      <w:r>
        <w:rPr>
          <w:rFonts w:hint="eastAsia"/>
        </w:rPr>
        <w:br/>
      </w:r>
      <w:r>
        <w:rPr>
          <w:rFonts w:hint="eastAsia"/>
        </w:rPr>
        <w:t>　　图表 20 2019-2024年我国广播和电视节 [^中^智^林^]目综合人口覆盖率走势图</w:t>
      </w:r>
      <w:r>
        <w:rPr>
          <w:rFonts w:hint="eastAsia"/>
        </w:rPr>
        <w:br/>
      </w:r>
      <w:r>
        <w:rPr>
          <w:rFonts w:hint="eastAsia"/>
        </w:rPr>
        <w:t>　　图表 21 2019-2024年我国研究与试验发展（R&amp;D）经费支出走势图</w:t>
      </w:r>
      <w:r>
        <w:rPr>
          <w:rFonts w:hint="eastAsia"/>
        </w:rPr>
        <w:br/>
      </w:r>
      <w:r>
        <w:rPr>
          <w:rFonts w:hint="eastAsia"/>
        </w:rPr>
        <w:t>　　图表 22 2019-2024年我国壁纸原纸进口数量走势图</w:t>
      </w:r>
      <w:r>
        <w:rPr>
          <w:rFonts w:hint="eastAsia"/>
        </w:rPr>
        <w:br/>
      </w:r>
      <w:r>
        <w:rPr>
          <w:rFonts w:hint="eastAsia"/>
        </w:rPr>
        <w:t>　　图表 23 2019-2024年我国壁纸原纸进口金额走势图</w:t>
      </w:r>
      <w:r>
        <w:rPr>
          <w:rFonts w:hint="eastAsia"/>
        </w:rPr>
        <w:br/>
      </w:r>
      <w:r>
        <w:rPr>
          <w:rFonts w:hint="eastAsia"/>
        </w:rPr>
        <w:t>　　图表 24 2019-2024年我国壁纸原纸出口数量走势图</w:t>
      </w:r>
      <w:r>
        <w:rPr>
          <w:rFonts w:hint="eastAsia"/>
        </w:rPr>
        <w:br/>
      </w:r>
      <w:r>
        <w:rPr>
          <w:rFonts w:hint="eastAsia"/>
        </w:rPr>
        <w:t>　　图表 25 2019-2024年我国壁纸原纸出口金额走势图</w:t>
      </w:r>
      <w:r>
        <w:rPr>
          <w:rFonts w:hint="eastAsia"/>
        </w:rPr>
        <w:br/>
      </w:r>
      <w:r>
        <w:rPr>
          <w:rFonts w:hint="eastAsia"/>
        </w:rPr>
        <w:t>　　图表 26 2019-2024年我国壁纸原纸进出口平均单价走势图 单位：美元/千克</w:t>
      </w:r>
      <w:r>
        <w:rPr>
          <w:rFonts w:hint="eastAsia"/>
        </w:rPr>
        <w:br/>
      </w:r>
      <w:r>
        <w:rPr>
          <w:rFonts w:hint="eastAsia"/>
        </w:rPr>
        <w:t>　　图表 27 2024年我国壁纸原纸主要进口来源国家及地区进口金额对比图</w:t>
      </w:r>
      <w:r>
        <w:rPr>
          <w:rFonts w:hint="eastAsia"/>
        </w:rPr>
        <w:br/>
      </w:r>
      <w:r>
        <w:rPr>
          <w:rFonts w:hint="eastAsia"/>
        </w:rPr>
        <w:t>　　图表 28 2024年我国壁纸原纸主要进口来源国家及地区进口金额比例图</w:t>
      </w:r>
      <w:r>
        <w:rPr>
          <w:rFonts w:hint="eastAsia"/>
        </w:rPr>
        <w:br/>
      </w:r>
      <w:r>
        <w:rPr>
          <w:rFonts w:hint="eastAsia"/>
        </w:rPr>
        <w:t>　　图表 29 2024年我国壁纸原纸主要出口国家及地区出口金额对比图</w:t>
      </w:r>
      <w:r>
        <w:rPr>
          <w:rFonts w:hint="eastAsia"/>
        </w:rPr>
        <w:br/>
      </w:r>
      <w:r>
        <w:rPr>
          <w:rFonts w:hint="eastAsia"/>
        </w:rPr>
        <w:t>　　图表 30 2024年我国壁纸原纸主要出口国家及地区出口金额比例图</w:t>
      </w:r>
      <w:r>
        <w:rPr>
          <w:rFonts w:hint="eastAsia"/>
        </w:rPr>
        <w:br/>
      </w:r>
      <w:r>
        <w:rPr>
          <w:rFonts w:hint="eastAsia"/>
        </w:rPr>
        <w:t>　　图表 31 2019-2024年我国造纸行业企业数量增长趋势图</w:t>
      </w:r>
      <w:r>
        <w:rPr>
          <w:rFonts w:hint="eastAsia"/>
        </w:rPr>
        <w:br/>
      </w:r>
      <w:r>
        <w:rPr>
          <w:rFonts w:hint="eastAsia"/>
        </w:rPr>
        <w:t>　　图表 32 2019-2024年我国造纸行业亏损企业数量增长趋势图</w:t>
      </w:r>
      <w:r>
        <w:rPr>
          <w:rFonts w:hint="eastAsia"/>
        </w:rPr>
        <w:br/>
      </w:r>
      <w:r>
        <w:rPr>
          <w:rFonts w:hint="eastAsia"/>
        </w:rPr>
        <w:t>　　图表 33 2019-2024年我国造纸行业从业人数增长趋势图</w:t>
      </w:r>
      <w:r>
        <w:rPr>
          <w:rFonts w:hint="eastAsia"/>
        </w:rPr>
        <w:br/>
      </w:r>
      <w:r>
        <w:rPr>
          <w:rFonts w:hint="eastAsia"/>
        </w:rPr>
        <w:t>　　图表 34 2019-2024年我国造纸行业资产规模增长趋势图</w:t>
      </w:r>
      <w:r>
        <w:rPr>
          <w:rFonts w:hint="eastAsia"/>
        </w:rPr>
        <w:br/>
      </w:r>
      <w:r>
        <w:rPr>
          <w:rFonts w:hint="eastAsia"/>
        </w:rPr>
        <w:t>　　图表 35 2024年我国造纸行业不同类型企业数量分布图</w:t>
      </w:r>
      <w:r>
        <w:rPr>
          <w:rFonts w:hint="eastAsia"/>
        </w:rPr>
        <w:br/>
      </w:r>
      <w:r>
        <w:rPr>
          <w:rFonts w:hint="eastAsia"/>
        </w:rPr>
        <w:t>　　图表 36 2024年我国造纸行业不同所有制企业数量分布图</w:t>
      </w:r>
      <w:r>
        <w:rPr>
          <w:rFonts w:hint="eastAsia"/>
        </w:rPr>
        <w:br/>
      </w:r>
      <w:r>
        <w:rPr>
          <w:rFonts w:hint="eastAsia"/>
        </w:rPr>
        <w:t>　　图表 37 2024年我国造纸行业不同类型企业销售收入分布图</w:t>
      </w:r>
      <w:r>
        <w:rPr>
          <w:rFonts w:hint="eastAsia"/>
        </w:rPr>
        <w:br/>
      </w:r>
      <w:r>
        <w:rPr>
          <w:rFonts w:hint="eastAsia"/>
        </w:rPr>
        <w:t>　　图表 38 2024年我国造纸行业不同所有制企业销售收入分布图</w:t>
      </w:r>
      <w:r>
        <w:rPr>
          <w:rFonts w:hint="eastAsia"/>
        </w:rPr>
        <w:br/>
      </w:r>
      <w:r>
        <w:rPr>
          <w:rFonts w:hint="eastAsia"/>
        </w:rPr>
        <w:t>　　图表 39 2019-2024年我国造纸行业产成品增长趋势图</w:t>
      </w:r>
      <w:r>
        <w:rPr>
          <w:rFonts w:hint="eastAsia"/>
        </w:rPr>
        <w:br/>
      </w:r>
      <w:r>
        <w:rPr>
          <w:rFonts w:hint="eastAsia"/>
        </w:rPr>
        <w:t>　　图表 40 2019-2024年我国造纸行业工业销售产值增长趋势图</w:t>
      </w:r>
      <w:r>
        <w:rPr>
          <w:rFonts w:hint="eastAsia"/>
        </w:rPr>
        <w:br/>
      </w:r>
      <w:r>
        <w:rPr>
          <w:rFonts w:hint="eastAsia"/>
        </w:rPr>
        <w:t>　　图表 41 2019-2024年我国造纸行业出口交货值增长趋势图</w:t>
      </w:r>
      <w:r>
        <w:rPr>
          <w:rFonts w:hint="eastAsia"/>
        </w:rPr>
        <w:br/>
      </w:r>
      <w:r>
        <w:rPr>
          <w:rFonts w:hint="eastAsia"/>
        </w:rPr>
        <w:t>　　图表 42 2019-2024年我国造纸行业销售成本增长趋势图</w:t>
      </w:r>
      <w:r>
        <w:rPr>
          <w:rFonts w:hint="eastAsia"/>
        </w:rPr>
        <w:br/>
      </w:r>
      <w:r>
        <w:rPr>
          <w:rFonts w:hint="eastAsia"/>
        </w:rPr>
        <w:t>　　图表 43 2019-2024年我国造纸行业费用使用统计图</w:t>
      </w:r>
      <w:r>
        <w:rPr>
          <w:rFonts w:hint="eastAsia"/>
        </w:rPr>
        <w:br/>
      </w:r>
      <w:r>
        <w:rPr>
          <w:rFonts w:hint="eastAsia"/>
        </w:rPr>
        <w:t>　　图表 44 2019-2024年我国造纸行业主要盈利指标统计图</w:t>
      </w:r>
      <w:r>
        <w:rPr>
          <w:rFonts w:hint="eastAsia"/>
        </w:rPr>
        <w:br/>
      </w:r>
      <w:r>
        <w:rPr>
          <w:rFonts w:hint="eastAsia"/>
        </w:rPr>
        <w:t>　　图表 45 2019-2024年我国造纸行业主要盈利指标增长趋势图</w:t>
      </w:r>
      <w:r>
        <w:rPr>
          <w:rFonts w:hint="eastAsia"/>
        </w:rPr>
        <w:br/>
      </w:r>
      <w:r>
        <w:rPr>
          <w:rFonts w:hint="eastAsia"/>
        </w:rPr>
        <w:t>　　图表 46 造纸行业集中度分析</w:t>
      </w:r>
      <w:r>
        <w:rPr>
          <w:rFonts w:hint="eastAsia"/>
        </w:rPr>
        <w:br/>
      </w:r>
      <w:r>
        <w:rPr>
          <w:rFonts w:hint="eastAsia"/>
        </w:rPr>
        <w:t>　　图表 47 造纸行业区域集中度分析</w:t>
      </w:r>
      <w:r>
        <w:rPr>
          <w:rFonts w:hint="eastAsia"/>
        </w:rPr>
        <w:br/>
      </w:r>
      <w:r>
        <w:rPr>
          <w:rFonts w:hint="eastAsia"/>
        </w:rPr>
        <w:t>　　图表 48 2019-2024年民丰特种纸股份有限公司主要经济指标</w:t>
      </w:r>
      <w:r>
        <w:rPr>
          <w:rFonts w:hint="eastAsia"/>
        </w:rPr>
        <w:br/>
      </w:r>
      <w:r>
        <w:rPr>
          <w:rFonts w:hint="eastAsia"/>
        </w:rPr>
        <w:t>　　图表 49 民丰特种纸股份有限公司盈利指标走势图</w:t>
      </w:r>
      <w:r>
        <w:rPr>
          <w:rFonts w:hint="eastAsia"/>
        </w:rPr>
        <w:br/>
      </w:r>
      <w:r>
        <w:rPr>
          <w:rFonts w:hint="eastAsia"/>
        </w:rPr>
        <w:t>　　图表 50 民丰特种纸股份有限公司偿债指标走势图</w:t>
      </w:r>
      <w:r>
        <w:rPr>
          <w:rFonts w:hint="eastAsia"/>
        </w:rPr>
        <w:br/>
      </w:r>
      <w:r>
        <w:rPr>
          <w:rFonts w:hint="eastAsia"/>
        </w:rPr>
        <w:t>　　图表 51 民丰特种纸股份有限公司运营指标走势图</w:t>
      </w:r>
      <w:r>
        <w:rPr>
          <w:rFonts w:hint="eastAsia"/>
        </w:rPr>
        <w:br/>
      </w:r>
      <w:r>
        <w:rPr>
          <w:rFonts w:hint="eastAsia"/>
        </w:rPr>
        <w:t>　　图表 52 民丰特种纸股份有限公司成长指标走势图</w:t>
      </w:r>
      <w:r>
        <w:rPr>
          <w:rFonts w:hint="eastAsia"/>
        </w:rPr>
        <w:br/>
      </w:r>
      <w:r>
        <w:rPr>
          <w:rFonts w:hint="eastAsia"/>
        </w:rPr>
        <w:t>　　图表 53 武汉晨鸣汉阳纸业股份有限公司主要经济指标走势图</w:t>
      </w:r>
      <w:r>
        <w:rPr>
          <w:rFonts w:hint="eastAsia"/>
        </w:rPr>
        <w:br/>
      </w:r>
      <w:r>
        <w:rPr>
          <w:rFonts w:hint="eastAsia"/>
        </w:rPr>
        <w:t>　　图表 54 武汉晨鸣汉阳纸业股份有限公司经营收入走势图</w:t>
      </w:r>
      <w:r>
        <w:rPr>
          <w:rFonts w:hint="eastAsia"/>
        </w:rPr>
        <w:br/>
      </w:r>
      <w:r>
        <w:rPr>
          <w:rFonts w:hint="eastAsia"/>
        </w:rPr>
        <w:t>　　图表 55 武汉晨鸣汉阳纸业股份有限公司盈利指标走势图</w:t>
      </w:r>
      <w:r>
        <w:rPr>
          <w:rFonts w:hint="eastAsia"/>
        </w:rPr>
        <w:br/>
      </w:r>
      <w:r>
        <w:rPr>
          <w:rFonts w:hint="eastAsia"/>
        </w:rPr>
        <w:t>　　图表 56 武汉晨鸣汉阳纸业股份有限公司负债情况图</w:t>
      </w:r>
      <w:r>
        <w:rPr>
          <w:rFonts w:hint="eastAsia"/>
        </w:rPr>
        <w:br/>
      </w:r>
      <w:r>
        <w:rPr>
          <w:rFonts w:hint="eastAsia"/>
        </w:rPr>
        <w:t>　　图表 57 武汉晨鸣汉阳纸业股份有限公司负债指标走势图</w:t>
      </w:r>
      <w:r>
        <w:rPr>
          <w:rFonts w:hint="eastAsia"/>
        </w:rPr>
        <w:br/>
      </w:r>
      <w:r>
        <w:rPr>
          <w:rFonts w:hint="eastAsia"/>
        </w:rPr>
        <w:t>　　图表 58 武汉晨鸣汉阳纸业股份有限公司运营能力指标走势图 单位：次</w:t>
      </w:r>
      <w:r>
        <w:rPr>
          <w:rFonts w:hint="eastAsia"/>
        </w:rPr>
        <w:br/>
      </w:r>
      <w:r>
        <w:rPr>
          <w:rFonts w:hint="eastAsia"/>
        </w:rPr>
        <w:t>　　图表 59 武汉晨鸣汉阳纸业股份有限公司成长能力指标走势图</w:t>
      </w:r>
      <w:r>
        <w:rPr>
          <w:rFonts w:hint="eastAsia"/>
        </w:rPr>
        <w:br/>
      </w:r>
      <w:r>
        <w:rPr>
          <w:rFonts w:hint="eastAsia"/>
        </w:rPr>
        <w:t>　　图表 60 浙江华邦特种纸业有限公司主要经济指标走势图</w:t>
      </w:r>
      <w:r>
        <w:rPr>
          <w:rFonts w:hint="eastAsia"/>
        </w:rPr>
        <w:br/>
      </w:r>
      <w:r>
        <w:rPr>
          <w:rFonts w:hint="eastAsia"/>
        </w:rPr>
        <w:t>　　图表 61 浙江华邦特种纸业有限公司经营收入走势图</w:t>
      </w:r>
      <w:r>
        <w:rPr>
          <w:rFonts w:hint="eastAsia"/>
        </w:rPr>
        <w:br/>
      </w:r>
      <w:r>
        <w:rPr>
          <w:rFonts w:hint="eastAsia"/>
        </w:rPr>
        <w:t>　　图表 62 浙江华邦特种纸业有限公司盈利指标走势图</w:t>
      </w:r>
      <w:r>
        <w:rPr>
          <w:rFonts w:hint="eastAsia"/>
        </w:rPr>
        <w:br/>
      </w:r>
      <w:r>
        <w:rPr>
          <w:rFonts w:hint="eastAsia"/>
        </w:rPr>
        <w:t>　　图表 63 浙江华邦特种纸业有限公司负债情况图</w:t>
      </w:r>
      <w:r>
        <w:rPr>
          <w:rFonts w:hint="eastAsia"/>
        </w:rPr>
        <w:br/>
      </w:r>
      <w:r>
        <w:rPr>
          <w:rFonts w:hint="eastAsia"/>
        </w:rPr>
        <w:t>　　图表 64 浙江华邦特种纸业有限公司负债指标走势图</w:t>
      </w:r>
      <w:r>
        <w:rPr>
          <w:rFonts w:hint="eastAsia"/>
        </w:rPr>
        <w:br/>
      </w:r>
      <w:r>
        <w:rPr>
          <w:rFonts w:hint="eastAsia"/>
        </w:rPr>
        <w:t>　　图表 65 浙江华邦特种纸业有限公司运营能力指标走势图 单位：次</w:t>
      </w:r>
      <w:r>
        <w:rPr>
          <w:rFonts w:hint="eastAsia"/>
        </w:rPr>
        <w:br/>
      </w:r>
      <w:r>
        <w:rPr>
          <w:rFonts w:hint="eastAsia"/>
        </w:rPr>
        <w:t>　　图表 66 浙江华邦特种纸业有限公司成长能力指标走势图</w:t>
      </w:r>
      <w:r>
        <w:rPr>
          <w:rFonts w:hint="eastAsia"/>
        </w:rPr>
        <w:br/>
      </w:r>
      <w:r>
        <w:rPr>
          <w:rFonts w:hint="eastAsia"/>
        </w:rPr>
        <w:t>　　图表 67 浙江天听亚伦纸业集团有限公司主要经济指标走势图</w:t>
      </w:r>
      <w:r>
        <w:rPr>
          <w:rFonts w:hint="eastAsia"/>
        </w:rPr>
        <w:br/>
      </w:r>
      <w:r>
        <w:rPr>
          <w:rFonts w:hint="eastAsia"/>
        </w:rPr>
        <w:t>　　图表 68 浙江天听亚伦纸业集团有限公司经营收入走势图</w:t>
      </w:r>
      <w:r>
        <w:rPr>
          <w:rFonts w:hint="eastAsia"/>
        </w:rPr>
        <w:br/>
      </w:r>
      <w:r>
        <w:rPr>
          <w:rFonts w:hint="eastAsia"/>
        </w:rPr>
        <w:t>　　图表 69 浙江天听亚伦纸业集团有限公司盈利指标走势图</w:t>
      </w:r>
      <w:r>
        <w:rPr>
          <w:rFonts w:hint="eastAsia"/>
        </w:rPr>
        <w:br/>
      </w:r>
      <w:r>
        <w:rPr>
          <w:rFonts w:hint="eastAsia"/>
        </w:rPr>
        <w:t>　　图表 70 浙江天听亚伦纸业集团有限公司负债情况图</w:t>
      </w:r>
      <w:r>
        <w:rPr>
          <w:rFonts w:hint="eastAsia"/>
        </w:rPr>
        <w:br/>
      </w:r>
      <w:r>
        <w:rPr>
          <w:rFonts w:hint="eastAsia"/>
        </w:rPr>
        <w:t>　　图表 71 浙江天听亚伦纸业集团有限公司负债指标走势图</w:t>
      </w:r>
      <w:r>
        <w:rPr>
          <w:rFonts w:hint="eastAsia"/>
        </w:rPr>
        <w:br/>
      </w:r>
      <w:r>
        <w:rPr>
          <w:rFonts w:hint="eastAsia"/>
        </w:rPr>
        <w:t>　　图表 72 浙江天听亚伦纸业集团有限公司运营能力指标走势图 单位：次</w:t>
      </w:r>
      <w:r>
        <w:rPr>
          <w:rFonts w:hint="eastAsia"/>
        </w:rPr>
        <w:br/>
      </w:r>
      <w:r>
        <w:rPr>
          <w:rFonts w:hint="eastAsia"/>
        </w:rPr>
        <w:t>　　图表 73 浙江天听亚伦纸业集团有限公司成长能力指标走势图</w:t>
      </w:r>
      <w:r>
        <w:rPr>
          <w:rFonts w:hint="eastAsia"/>
        </w:rPr>
        <w:br/>
      </w:r>
      <w:r>
        <w:rPr>
          <w:rFonts w:hint="eastAsia"/>
        </w:rPr>
        <w:t>　　图表 74 青岛天丰造纸有限公司主要经济指标走势图</w:t>
      </w:r>
      <w:r>
        <w:rPr>
          <w:rFonts w:hint="eastAsia"/>
        </w:rPr>
        <w:br/>
      </w:r>
      <w:r>
        <w:rPr>
          <w:rFonts w:hint="eastAsia"/>
        </w:rPr>
        <w:t>　　图表 75 青岛天丰造纸有限公司经营收入走势图</w:t>
      </w:r>
      <w:r>
        <w:rPr>
          <w:rFonts w:hint="eastAsia"/>
        </w:rPr>
        <w:br/>
      </w:r>
      <w:r>
        <w:rPr>
          <w:rFonts w:hint="eastAsia"/>
        </w:rPr>
        <w:t>　　图表 76 青岛天丰造纸有限公司盈利指标走势图</w:t>
      </w:r>
      <w:r>
        <w:rPr>
          <w:rFonts w:hint="eastAsia"/>
        </w:rPr>
        <w:br/>
      </w:r>
      <w:r>
        <w:rPr>
          <w:rFonts w:hint="eastAsia"/>
        </w:rPr>
        <w:t>　　图表 77 青岛天丰造纸有限公司负债情况图</w:t>
      </w:r>
      <w:r>
        <w:rPr>
          <w:rFonts w:hint="eastAsia"/>
        </w:rPr>
        <w:br/>
      </w:r>
      <w:r>
        <w:rPr>
          <w:rFonts w:hint="eastAsia"/>
        </w:rPr>
        <w:t>　　图表 78 青岛天丰造纸有限公司负债指标走势图</w:t>
      </w:r>
      <w:r>
        <w:rPr>
          <w:rFonts w:hint="eastAsia"/>
        </w:rPr>
        <w:br/>
      </w:r>
      <w:r>
        <w:rPr>
          <w:rFonts w:hint="eastAsia"/>
        </w:rPr>
        <w:t>　　图表 79 青岛天丰造纸有限公司运营能力指标走势图 单位：次</w:t>
      </w:r>
      <w:r>
        <w:rPr>
          <w:rFonts w:hint="eastAsia"/>
        </w:rPr>
        <w:br/>
      </w:r>
      <w:r>
        <w:rPr>
          <w:rFonts w:hint="eastAsia"/>
        </w:rPr>
        <w:t>　　图表 80 青岛天丰造纸有限公司成长能力指标走势图</w:t>
      </w:r>
      <w:r>
        <w:rPr>
          <w:rFonts w:hint="eastAsia"/>
        </w:rPr>
        <w:br/>
      </w:r>
      <w:r>
        <w:rPr>
          <w:rFonts w:hint="eastAsia"/>
        </w:rPr>
        <w:t>　　图表 81 2024-2030年我国造纸行业工业总产值预测图</w:t>
      </w:r>
      <w:r>
        <w:rPr>
          <w:rFonts w:hint="eastAsia"/>
        </w:rPr>
        <w:br/>
      </w:r>
      <w:r>
        <w:rPr>
          <w:rFonts w:hint="eastAsia"/>
        </w:rPr>
        <w:t>　　图表 82 2024-2030年我国造纸行业工业销售产值预测图</w:t>
      </w:r>
      <w:r>
        <w:rPr>
          <w:rFonts w:hint="eastAsia"/>
        </w:rPr>
        <w:br/>
      </w:r>
      <w:r>
        <w:rPr>
          <w:rFonts w:hint="eastAsia"/>
        </w:rPr>
        <w:t>　　图表 83 2024-2030年壁纸原纸进口金额预测分析</w:t>
      </w:r>
      <w:r>
        <w:rPr>
          <w:rFonts w:hint="eastAsia"/>
        </w:rPr>
        <w:br/>
      </w:r>
      <w:r>
        <w:rPr>
          <w:rFonts w:hint="eastAsia"/>
        </w:rPr>
        <w:t>　　图表 84 2024-2030年壁纸原纸出口金额预测分析</w:t>
      </w:r>
      <w:r>
        <w:rPr>
          <w:rFonts w:hint="eastAsia"/>
        </w:rPr>
        <w:br/>
      </w:r>
      <w:r>
        <w:rPr>
          <w:rFonts w:hint="eastAsia"/>
        </w:rPr>
        <w:t>　　图表 85 2024-2030年造纸行业盈利预测分析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7e1e8dd8842b3" w:history="1">
        <w:r>
          <w:rPr>
            <w:rStyle w:val="Hyperlink"/>
          </w:rPr>
          <w:t>中国壁纸原纸市场调查研究与发展趋势预测报告（2024-2030年）</w:t>
        </w:r>
      </w:hyperlink>
      <w:r>
        <w:rPr>
          <w:color w:val="C00000"/>
        </w:rPr>
        <w:t>》，报告编号：</w:t>
      </w:r>
      <w:r>
        <w:rPr>
          <w:rFonts w:hint="eastAsia"/>
          <w:color w:val="C00000"/>
        </w:rPr>
        <w:t>1879113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7e1e8dd8842b3" w:history="1">
        <w:r>
          <w:rPr>
            <w:rStyle w:val="Hyperlink"/>
          </w:rPr>
          <w:t>https://www.20087.com/M_JianCaiFangChan/13/BiZhiYuanZhiShiChangDiaoYanYuQianJingYuCe.html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4d310360940b3" w:history="1">
      <w:r>
        <w:rPr>
          <w:rStyle w:val="Hyperlink"/>
        </w:rPr>
        <w:t>中国壁纸原纸市场调查研究与发展趋势预测报告（2024-2030年）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3/BiZhiYuanZhiShiChangDiaoYanYuQianJingYuCe.html" TargetMode="External" Id="R91e7e1e8dd8842b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3/BiZhiYuanZhiShiChangDiaoYanYuQianJingYuCe.html" TargetMode="External" Id="R1244d3103609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2024-05-17T00:31:00Z</dcterms:created>
  <dcterms:modified xsi:type="dcterms:W3CDTF">2024-05-17T01:31:00Z</dcterms:modified>
  <dc:subject>中国壁纸原纸市场调查研究与发展趋势预测报告（2024-2030年）</dc:subject>
  <dc:title>中国壁纸原纸市场调查研究与发展趋势预测报告（2024-2030年）</dc:title>
  <cp:keywords>中国壁纸原纸市场调查研究与发展趋势预测报告（2024-2030年）</cp:keywords>
  <dc:description>中国壁纸原纸市场调查研究与发展趋势预测报告（2024-2030年）</dc:description>
</cp:coreProperties>
</file>