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58254e63e4d00" w:history="1">
              <w:r>
                <w:rPr>
                  <w:rStyle w:val="Hyperlink"/>
                </w:rPr>
                <w:t>中国搪瓷制品行业现状调研及发展前景分析报告（2025-2031年）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58254e63e4d00" w:history="1">
              <w:r>
                <w:rPr>
                  <w:rStyle w:val="Hyperlink"/>
                </w:rPr>
                <w:t>中国搪瓷制品行业现状调研及发展前景分析报告（2025-2031年）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58254e63e4d00" w:history="1">
                <w:r>
                  <w:rPr>
                    <w:rStyle w:val="Hyperlink"/>
                  </w:rPr>
                  <w:t>https://www.20087.com/5/81/TangCiZhiPinFaZhanQuShiYuCeFenXi.html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是一种将玻璃质釉料熔融附着在金属表面形成的复合材料，广泛用于厨房用品、建筑装饰、家用电器等领域。近年来，随着消费者对家居装饰个性化需求的增长，搪瓷制品的设计趋向多样化和艺术化，同时在耐腐蚀性、耐高温性等方面也有了显著提升。此外，搪瓷制品的环保属性也使其成为越来越多家庭的选择，特别是在餐具和厨房用具方面。</w:t>
      </w:r>
      <w:r>
        <w:rPr>
          <w:rFonts w:hint="eastAsia"/>
        </w:rPr>
        <w:br/>
      </w:r>
      <w:r>
        <w:rPr>
          <w:rFonts w:hint="eastAsia"/>
        </w:rPr>
        <w:t>　　未来，搪瓷制品的发展将更加注重设计创新和环保性能。在设计方面，搪瓷制品将结合现代审美趋势，推出更多色彩丰富、图案新颖的产品，以满足消费者对个性化和美观性的需求。同时，随着可持续发展理念的深入人心，搪瓷制品的制造将更加注重节能减排和循环利用，采用更环保的原材料和生产工艺，提高产品的耐用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58254e63e4d00" w:history="1">
        <w:r>
          <w:rPr>
            <w:rStyle w:val="Hyperlink"/>
          </w:rPr>
          <w:t>中国搪瓷制品行业现状调研及发展前景分析报告（2025-2031年）</w:t>
        </w:r>
      </w:hyperlink>
      <w:r>
        <w:rPr>
          <w:rFonts w:hint="eastAsia"/>
        </w:rPr>
        <w:t>》系统分析了搪瓷制品行业的现状，全面梳理了搪瓷制品市场需求、市场规模、产业链结构及价格体系，详细解读了搪瓷制品细分市场特点。报告结合权威数据，科学预测了搪瓷制品市场前景与发展趋势，客观分析了品牌竞争格局、市场集中度及重点企业的运营表现，并指出了搪瓷制品行业面临的机遇与风险。为搪瓷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2020-2025年世界搪瓷制品产业运行状况分析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2020-2025年世界搪瓷制品产业简述</w:t>
      </w:r>
      <w:r>
        <w:rPr>
          <w:rFonts w:hint="eastAsia"/>
        </w:rPr>
        <w:br/>
      </w:r>
      <w:r>
        <w:rPr>
          <w:rFonts w:hint="eastAsia"/>
        </w:rPr>
        <w:t>　　　　一、国外日用搪瓷制品介绍（一）</w:t>
      </w:r>
      <w:r>
        <w:rPr>
          <w:rFonts w:hint="eastAsia"/>
        </w:rPr>
        <w:br/>
      </w:r>
      <w:r>
        <w:rPr>
          <w:rFonts w:hint="eastAsia"/>
        </w:rPr>
        <w:t>　　　　二、国外日用搪瓷制品介绍（二）</w:t>
      </w:r>
      <w:r>
        <w:rPr>
          <w:rFonts w:hint="eastAsia"/>
        </w:rPr>
        <w:br/>
      </w:r>
      <w:r>
        <w:rPr>
          <w:rFonts w:hint="eastAsia"/>
        </w:rPr>
        <w:t>　　　　三、国外日用搪瓷制品介绍（三）</w:t>
      </w:r>
      <w:r>
        <w:rPr>
          <w:rFonts w:hint="eastAsia"/>
        </w:rPr>
        <w:br/>
      </w:r>
      <w:r>
        <w:rPr>
          <w:rFonts w:hint="eastAsia"/>
        </w:rPr>
        <w:t>　　第二节 2020-2025年世界搪瓷制品产业发展动态分析</w:t>
      </w:r>
      <w:r>
        <w:rPr>
          <w:rFonts w:hint="eastAsia"/>
        </w:rPr>
        <w:br/>
      </w:r>
      <w:r>
        <w:rPr>
          <w:rFonts w:hint="eastAsia"/>
        </w:rPr>
        <w:t>　　　　一、关于国外（NICERIA公司）搪瓷制品生产分析</w:t>
      </w:r>
      <w:r>
        <w:rPr>
          <w:rFonts w:hint="eastAsia"/>
        </w:rPr>
        <w:br/>
      </w:r>
      <w:r>
        <w:rPr>
          <w:rFonts w:hint="eastAsia"/>
        </w:rPr>
        <w:t>　　　　二、搪瓷制品生产技术分析</w:t>
      </w:r>
      <w:r>
        <w:rPr>
          <w:rFonts w:hint="eastAsia"/>
        </w:rPr>
        <w:br/>
      </w:r>
      <w:r>
        <w:rPr>
          <w:rFonts w:hint="eastAsia"/>
        </w:rPr>
        <w:t>　　　　三、搪瓷制品主要国家市场分析</w:t>
      </w:r>
      <w:r>
        <w:rPr>
          <w:rFonts w:hint="eastAsia"/>
        </w:rPr>
        <w:br/>
      </w:r>
      <w:r>
        <w:rPr>
          <w:rFonts w:hint="eastAsia"/>
        </w:rPr>
        <w:t>　　第三节 2025-2031年世界搪瓷制品产业发展趋势分析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2020-2025年中国搪瓷制品产业运行环境分析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2020-2025年中国搪瓷制品产业政策环境分析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一、搪瓷浴缸标准分析</w:t>
      </w:r>
      <w:r>
        <w:rPr>
          <w:rFonts w:hint="eastAsia"/>
        </w:rPr>
        <w:br/>
      </w:r>
      <w:r>
        <w:rPr>
          <w:rFonts w:hint="eastAsia"/>
        </w:rPr>
        <w:t>　　　　二、搪瓷制品产业政策解读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2020-2025年中国搪瓷制品产业社会环境分析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2020-2025年中国搪瓷制品产业运行形势分析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2020-2025年中国搪瓷制品产业发展综述</w:t>
      </w:r>
      <w:r>
        <w:rPr>
          <w:rFonts w:hint="eastAsia"/>
        </w:rPr>
        <w:br/>
      </w:r>
      <w:r>
        <w:rPr>
          <w:rFonts w:hint="eastAsia"/>
        </w:rPr>
        <w:t>　　　　一、搪瓷制品市场前景广阔</w:t>
      </w:r>
      <w:r>
        <w:rPr>
          <w:rFonts w:hint="eastAsia"/>
        </w:rPr>
        <w:br/>
      </w:r>
      <w:r>
        <w:rPr>
          <w:rFonts w:hint="eastAsia"/>
        </w:rPr>
        <w:t>　　　　二、上半年河南出口日用搪瓷逆市增长</w:t>
      </w:r>
      <w:r>
        <w:rPr>
          <w:rFonts w:hint="eastAsia"/>
        </w:rPr>
        <w:br/>
      </w:r>
      <w:r>
        <w:rPr>
          <w:rFonts w:hint="eastAsia"/>
        </w:rPr>
        <w:t>　　　　三、宁波搪瓷制品迎来首张输阿品质证书</w:t>
      </w:r>
      <w:r>
        <w:rPr>
          <w:rFonts w:hint="eastAsia"/>
        </w:rPr>
        <w:br/>
      </w:r>
      <w:r>
        <w:rPr>
          <w:rFonts w:hint="eastAsia"/>
        </w:rPr>
        <w:t>　　　　四、自4月1日起部分搪瓷制品出口退税率提高到9%</w:t>
      </w:r>
      <w:r>
        <w:rPr>
          <w:rFonts w:hint="eastAsia"/>
        </w:rPr>
        <w:br/>
      </w:r>
      <w:r>
        <w:rPr>
          <w:rFonts w:hint="eastAsia"/>
        </w:rPr>
        <w:t>　　　　五、安岳将建亚洲最大无机材料研发及高档搪瓷制品企业</w:t>
      </w:r>
      <w:r>
        <w:rPr>
          <w:rFonts w:hint="eastAsia"/>
        </w:rPr>
        <w:br/>
      </w:r>
      <w:r>
        <w:rPr>
          <w:rFonts w:hint="eastAsia"/>
        </w:rPr>
        <w:t>　　第二节 扩大内需推动搪瓷行业技术进步和结构调整的难点分析</w:t>
      </w:r>
      <w:r>
        <w:rPr>
          <w:rFonts w:hint="eastAsia"/>
        </w:rPr>
        <w:br/>
      </w:r>
      <w:r>
        <w:rPr>
          <w:rFonts w:hint="eastAsia"/>
        </w:rPr>
        <w:t>　　　　一、观念落后，技术落后，设备落后，制约企业发展。</w:t>
      </w:r>
      <w:r>
        <w:rPr>
          <w:rFonts w:hint="eastAsia"/>
        </w:rPr>
        <w:br/>
      </w:r>
      <w:r>
        <w:rPr>
          <w:rFonts w:hint="eastAsia"/>
        </w:rPr>
        <w:t>　　　　二、企业面临很多体制的障碍</w:t>
      </w:r>
      <w:r>
        <w:rPr>
          <w:rFonts w:hint="eastAsia"/>
        </w:rPr>
        <w:br/>
      </w:r>
      <w:r>
        <w:rPr>
          <w:rFonts w:hint="eastAsia"/>
        </w:rPr>
        <w:t>　　第三节 2020-2025年中国搪瓷制品产业发展存在问题分析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2020-2025年中国搪瓷制品产业细分产业运行动态分析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二、工业生产配套用搪瓷制品行业主要指标分析</w:t>
      </w:r>
      <w:r>
        <w:rPr>
          <w:rFonts w:hint="eastAsia"/>
        </w:rPr>
        <w:br/>
      </w:r>
      <w:r>
        <w:rPr>
          <w:rFonts w:hint="eastAsia"/>
        </w:rPr>
        <w:t>　　第二节 搪瓷卫生洁具</w:t>
      </w:r>
      <w:r>
        <w:rPr>
          <w:rFonts w:hint="eastAsia"/>
        </w:rPr>
        <w:br/>
      </w:r>
      <w:r>
        <w:rPr>
          <w:rFonts w:hint="eastAsia"/>
        </w:rPr>
        <w:t>　　　　一、搪瓷卫生洁具产业基本概述</w:t>
      </w:r>
      <w:r>
        <w:rPr>
          <w:rFonts w:hint="eastAsia"/>
        </w:rPr>
        <w:br/>
      </w:r>
      <w:r>
        <w:rPr>
          <w:rFonts w:hint="eastAsia"/>
        </w:rPr>
        <w:t>　　　　二、搪瓷卫生洁具行业主要指标分析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2020-2025年中国搪瓷制品产量统计分析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2020-2025年全国搪瓷制品产量分析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第三节 2025年全国搪瓷制品产量集中度分析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2020-2025年中国搪瓷制品行业主要数据监测分析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2020-2025年中国搪瓷制品行业总体数据分析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2020-2025年中国搪瓷制品行业不同规模企业数据分析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2020-2025年中国搪瓷制品行业不同所有制企业数据分析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一、2025年中国搪瓷制品行业不同所有制企业数据分析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2020-2025年中国搪瓷制品产业市场竞争格局分析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2020-2025年中国搪瓷制品产业竞争现状分析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一、搪瓷制品行业竞争力分析</w:t>
      </w:r>
      <w:r>
        <w:rPr>
          <w:rFonts w:hint="eastAsia"/>
        </w:rPr>
        <w:br/>
      </w:r>
      <w:r>
        <w:rPr>
          <w:rFonts w:hint="eastAsia"/>
        </w:rPr>
        <w:t>　　　　二、搪瓷制品细分产业竞争分析</w:t>
      </w:r>
      <w:r>
        <w:rPr>
          <w:rFonts w:hint="eastAsia"/>
        </w:rPr>
        <w:br/>
      </w:r>
      <w:r>
        <w:rPr>
          <w:rFonts w:hint="eastAsia"/>
        </w:rPr>
        <w:t>　　　　三、搪瓷制品工艺竞争分析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2020-2025年中国搪瓷制品产业集中度分析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一、搪瓷制品产量集中分布</w:t>
      </w:r>
      <w:r>
        <w:rPr>
          <w:rFonts w:hint="eastAsia"/>
        </w:rPr>
        <w:br/>
      </w:r>
      <w:r>
        <w:rPr>
          <w:rFonts w:hint="eastAsia"/>
        </w:rPr>
        <w:t>　　　　二、搪瓷制品生产企业集中分布</w:t>
      </w:r>
      <w:r>
        <w:rPr>
          <w:rFonts w:hint="eastAsia"/>
        </w:rPr>
        <w:br/>
      </w:r>
      <w:r>
        <w:rPr>
          <w:rFonts w:hint="eastAsia"/>
        </w:rPr>
        <w:t>　　　　三、搪瓷制品市场销售收入集中分析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2020-2025年中国搪瓷制品产业提升竞争力策略分析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2020-2025年中国搪瓷制品产业优势企业竞争性财务数据分析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石家庄市东兴搪瓷厂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台山市冠阳五金机械制造有限公司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杭州余杭博陆搪瓷厂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淄博兴田工业搪瓷厂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天津和信昌工业有限公司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巨野县阳光搪瓷制品有限公司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沈阳市水仙搪瓷制品有限公司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2025-2031年中国搪瓷制品行业市场预测分析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一、搪瓷制品产量预测分析</w:t>
      </w:r>
      <w:r>
        <w:rPr>
          <w:rFonts w:hint="eastAsia"/>
        </w:rPr>
        <w:br/>
      </w:r>
      <w:r>
        <w:rPr>
          <w:rFonts w:hint="eastAsia"/>
        </w:rPr>
        <w:t>　　　　二、搪瓷制品需求预测分析</w:t>
      </w:r>
      <w:r>
        <w:rPr>
          <w:rFonts w:hint="eastAsia"/>
        </w:rPr>
        <w:br/>
      </w:r>
      <w:r>
        <w:rPr>
          <w:rFonts w:hint="eastAsia"/>
        </w:rPr>
        <w:t>　　　　三、搪瓷制品市场竞争格局预测分析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2025-2031年中国搪瓷制品行业投资机会与风险分析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2025-2031年中国搪瓷制品行业投资环境预测分析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二、搪瓷制品投资吸引力分析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一、搪瓷制品行业政策风险</w:t>
      </w:r>
      <w:r>
        <w:rPr>
          <w:rFonts w:hint="eastAsia"/>
        </w:rPr>
        <w:br/>
      </w:r>
      <w:r>
        <w:rPr>
          <w:rFonts w:hint="eastAsia"/>
        </w:rPr>
        <w:t>　　　　二、搪瓷制品行业技术风险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三、搪瓷制品同业竞争风险</w:t>
      </w:r>
      <w:r>
        <w:rPr>
          <w:rFonts w:hint="eastAsia"/>
        </w:rPr>
        <w:br/>
      </w:r>
      <w:r>
        <w:rPr>
          <w:rFonts w:hint="eastAsia"/>
        </w:rPr>
        <w:t>　　　　四、搪瓷制品行业其他风险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国外日用搪瓷制品介绍（一）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国外日用搪瓷制品介绍（二）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国外日用搪瓷制品介绍（三）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2025-2031年中国搪瓷制品产量预测分析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58254e63e4d00" w:history="1">
        <w:r>
          <w:rPr>
            <w:rStyle w:val="Hyperlink"/>
          </w:rPr>
          <w:t>中国搪瓷制品行业现状调研及发展前景分析报告（2025-2031年）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58254e63e4d00" w:history="1">
        <w:r>
          <w:rPr>
            <w:rStyle w:val="Hyperlink"/>
          </w:rPr>
          <w:t>https://www.20087.com/5/81/TangCiZhiPinFaZhanQuShiYuCeFenXi.html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a6906c26499a" w:history="1">
      <w:r>
        <w:rPr>
          <w:rStyle w:val="Hyperlink"/>
        </w:rPr>
        <w:t>中国搪瓷制品行业现状调研及发展前景分析报告（2025-2031年）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angCiZhiPinFaZhanQuShiYuCeFenXi.html" TargetMode="External" Id="Re5458254e63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angCiZhiPinFaZhanQuShiYuCeFenXi.html" TargetMode="External" Id="R8e0fa6906c26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2025-04-02T07:14:00Z</dcterms:created>
  <dcterms:modified xsi:type="dcterms:W3CDTF">2025-04-02T08:14:00Z</dcterms:modified>
  <dc:subject>中国搪瓷制品行业现状调研及发展前景分析报告（2025-2031年）</dc:subject>
  <dc:title>中国搪瓷制品行业现状调研及发展前景分析报告（2025-2031年）</dc:title>
  <cp:keywords>中国搪瓷制品行业现状调研及发展前景分析报告（2025-2031年）</cp:keywords>
  <dc:description>中国搪瓷制品行业现状调研及发展前景分析报告（2025-2031年）</dc:description>
</cp:coreProperties>
</file>