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f1863b2e9b4f42" w:history="1">
              <w:r>
                <w:rPr>
                  <w:rStyle w:val="Hyperlink"/>
                </w:rPr>
                <w:t>2026-2032年中国酸再生系统行业研究与发展前景预测报告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f1863b2e9b4f42" w:history="1">
              <w:r>
                <w:rPr>
                  <w:rStyle w:val="Hyperlink"/>
                </w:rPr>
                <w:t>2026-2032年中国酸再生系统行业研究与发展前景预测报告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f1863b2e9b4f42" w:history="1">
                <w:r>
                  <w:rPr>
                    <w:rStyle w:val="Hyperlink"/>
                  </w:rPr>
                  <w:t>https://www.20087.com/5/21/SuanZaiShengXiTongHangYeXianZhuangJiQianJing.html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3f1863b2e9b4f42" w:history="1">
        <w:r>
          <w:rPr>
            <w:rStyle w:val="Hyperlink"/>
          </w:rPr>
          <w:t>2026-2032年中国酸再生系统行业研究与发展前景预测报告</w:t>
        </w:r>
      </w:hyperlink>
      <w:r>
        <w:rPr>
          <w:rFonts w:hint="eastAsia"/>
        </w:rPr>
        <w:t>》，2025年酸再生系统行业市场规模达 亿元，预计2032年市场规模将达 亿元，期间年均复合增长率（CAGR）达 %。报告基于统计局、相关行业协会及科研机构的详实数据，采用定量与定性相结合的分析方法，系统呈现酸再生系统行业现状，涵盖酸再生系统市场规模、产销格局、价格走势、技术特点及产业链结构，分析酸再生系统重点企业竞争策略与市场表现。通过研究酸再生系统消费群体特征、区域分布情况，评估行业政策影响，预测酸再生系统市场发展前景与投资价值。报告为酸再生系统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酸再生系统行业界定</w:t>
      </w:r>
      <w:r>
        <w:rPr>
          <w:rFonts w:hint="eastAsia"/>
        </w:rPr>
        <w:br/>
      </w:r>
      <w:r>
        <w:rPr>
          <w:rFonts w:hint="eastAsia"/>
        </w:rPr>
        <w:t>　　第一节 酸再生系统行业定义</w:t>
      </w:r>
      <w:r>
        <w:rPr>
          <w:rFonts w:hint="eastAsia"/>
        </w:rPr>
        <w:br/>
      </w:r>
      <w:r>
        <w:rPr>
          <w:rFonts w:hint="eastAsia"/>
        </w:rPr>
        <w:t>　　第二节 酸再生系统行业特点分析</w:t>
      </w:r>
      <w:r>
        <w:rPr>
          <w:rFonts w:hint="eastAsia"/>
        </w:rPr>
        <w:br/>
      </w:r>
      <w:r>
        <w:rPr>
          <w:rFonts w:hint="eastAsia"/>
        </w:rPr>
        <w:t>　　第三节 酸再生系统产业链分析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中国酸再生系统行业发展环境分析</w:t>
      </w:r>
      <w:r>
        <w:rPr>
          <w:rFonts w:hint="eastAsia"/>
        </w:rPr>
        <w:br/>
      </w:r>
      <w:r>
        <w:rPr>
          <w:rFonts w:hint="eastAsia"/>
        </w:rPr>
        <w:t>　　第一节 酸再生系统行业经济环境分析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2025-2026年中国酸再生系统技术发展研究</w:t>
      </w:r>
      <w:r>
        <w:rPr>
          <w:rFonts w:hint="eastAsia"/>
        </w:rPr>
        <w:br/>
      </w:r>
      <w:r>
        <w:rPr>
          <w:rFonts w:hint="eastAsia"/>
        </w:rPr>
        <w:t>　　第一节 当前酸再生系统技术发展现状</w:t>
      </w:r>
      <w:r>
        <w:rPr>
          <w:rFonts w:hint="eastAsia"/>
        </w:rPr>
        <w:br/>
      </w:r>
      <w:r>
        <w:rPr>
          <w:rFonts w:hint="eastAsia"/>
        </w:rPr>
        <w:t>　　第二节 国内外酸再生系统技术差异与原因</w:t>
      </w:r>
      <w:r>
        <w:rPr>
          <w:rFonts w:hint="eastAsia"/>
        </w:rPr>
        <w:br/>
      </w:r>
      <w:r>
        <w:rPr>
          <w:rFonts w:hint="eastAsia"/>
        </w:rPr>
        <w:t>　　第三节 酸再生系统技术创新与发展趋势预测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技术进步对酸再生系统行业的影响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2026年全球酸再生系统行业市场运行形势分析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2026年全球酸再生系统行业发展概况</w:t>
      </w:r>
      <w:r>
        <w:rPr>
          <w:rFonts w:hint="eastAsia"/>
        </w:rPr>
        <w:br/>
      </w:r>
      <w:r>
        <w:rPr>
          <w:rFonts w:hint="eastAsia"/>
        </w:rPr>
        <w:t>　　第二节 全球酸再生系统行业发展走势</w:t>
      </w:r>
      <w:r>
        <w:rPr>
          <w:rFonts w:hint="eastAsia"/>
        </w:rPr>
        <w:br/>
      </w:r>
      <w:r>
        <w:rPr>
          <w:rFonts w:hint="eastAsia"/>
        </w:rPr>
        <w:t>　　　　二、全球酸再生系统行业市场分布情况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三、全球酸再生系统行业发展趋势分析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全球酸再生系统行业重点国家和区域分析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中国酸再生系统行业发展调研</w:t>
      </w:r>
      <w:r>
        <w:rPr>
          <w:rFonts w:hint="eastAsia"/>
        </w:rPr>
        <w:br/>
      </w:r>
      <w:r>
        <w:rPr>
          <w:rFonts w:hint="eastAsia"/>
        </w:rPr>
        <w:t>　　第一节 中国酸再生系统市场现状分析</w:t>
      </w:r>
      <w:r>
        <w:rPr>
          <w:rFonts w:hint="eastAsia"/>
        </w:rPr>
        <w:br/>
      </w:r>
      <w:r>
        <w:rPr>
          <w:rFonts w:hint="eastAsia"/>
        </w:rPr>
        <w:t>　　第二节 中国酸再生系统行业产量情况分析及预测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一、酸再生系统总体产能规模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三、2020-2025年中国酸再生系统行业产量统计分析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二、酸再生系统生产区域分布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中国酸再生系统市场需求分析及预测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一、中国酸再生系统市场需求特点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二、2020-2025年中国酸再生系统市场需求量统计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酸再生系统行业细分产品市场调研分析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2020-2025年中国酸再生系统行业重点地区调研分析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一、中国酸再生系统行业重点区域市场结构调研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中国酸再生系统行业进出口情况分析预测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2020-2025年中国酸再生系统行业进出口情况分析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一、2020-2025年中国酸再生系统行业进口分析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二、2020-2025年中国酸再生系统行业出口分析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2026-2032年中国酸再生系统行业进出口情况预测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影响酸再生系统行业进出口变化的主要原因分析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酸再生系统行业竞争格局分析</w:t>
      </w:r>
      <w:r>
        <w:rPr>
          <w:rFonts w:hint="eastAsia"/>
        </w:rPr>
        <w:br/>
      </w:r>
      <w:r>
        <w:rPr>
          <w:rFonts w:hint="eastAsia"/>
        </w:rPr>
        <w:t>　　第一节 酸再生系统行业集中度分析</w:t>
      </w:r>
      <w:r>
        <w:rPr>
          <w:rFonts w:hint="eastAsia"/>
        </w:rPr>
        <w:br/>
      </w:r>
      <w:r>
        <w:rPr>
          <w:rFonts w:hint="eastAsia"/>
        </w:rPr>
        <w:t>　　　　一、酸再生系统市场集中度分析</w:t>
      </w:r>
      <w:r>
        <w:rPr>
          <w:rFonts w:hint="eastAsia"/>
        </w:rPr>
        <w:br/>
      </w:r>
      <w:r>
        <w:rPr>
          <w:rFonts w:hint="eastAsia"/>
        </w:rPr>
        <w:t>　　　　二、酸再生系统企业集中度分析</w:t>
      </w:r>
      <w:r>
        <w:rPr>
          <w:rFonts w:hint="eastAsia"/>
        </w:rPr>
        <w:br/>
      </w:r>
      <w:r>
        <w:rPr>
          <w:rFonts w:hint="eastAsia"/>
        </w:rPr>
        <w:t>　　　　三、酸再生系统区域集中度分析</w:t>
      </w:r>
      <w:r>
        <w:rPr>
          <w:rFonts w:hint="eastAsia"/>
        </w:rPr>
        <w:br/>
      </w:r>
      <w:r>
        <w:rPr>
          <w:rFonts w:hint="eastAsia"/>
        </w:rPr>
        <w:t>　　第二节 酸再生系统行业主要企业竞争力分析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酸再生系统行业竞争格局分析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一、2026年酸再生系统行业竞争分析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二、2026年中外酸再生系统产品竞争分析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三、2020-2025年我国酸再生系统市场竞争分析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四、2026-2032年国内主要酸再生系统企业动向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酸再生系统行业重点企业发展调研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酸再生系统重点企业（一）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酸再生系统重点企业（二）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酸再生系统重点企业（三）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酸再生系统重点企业（四）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酸再生系统重点企业（五）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酸再生系统重点企业（六）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酸再生系统企业管理策略建议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提高酸再生系统企业竞争力的策略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一、提高中国酸再生系统企业核心竞争力的对策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二、酸再生系统企业提升竞争力的主要方向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三、影响酸再生系统企业核心竞争力的因素及提升途径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四、提高酸再生系统企业竞争力的策略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对我国酸再生系统品牌的战略思考</w:t>
      </w:r>
      <w:r>
        <w:rPr>
          <w:rFonts w:hint="eastAsia"/>
        </w:rPr>
        <w:br/>
      </w:r>
      <w:r>
        <w:rPr>
          <w:rFonts w:hint="eastAsia"/>
        </w:rPr>
        <w:t>　　　　一、酸再生系统实施品牌战略的意义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二、酸再生系统企业品牌的现状分析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三、我国酸再生系统企业的品牌战略</w:t>
      </w:r>
      <w:r>
        <w:rPr>
          <w:rFonts w:hint="eastAsia"/>
        </w:rPr>
        <w:br/>
      </w:r>
      <w:r>
        <w:rPr>
          <w:rFonts w:hint="eastAsia"/>
        </w:rPr>
        <w:t>　　　　四、酸再生系统品牌战略管理的策略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2026-2032年中国酸再生系统行业前景与风险预测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2026年中国酸再生系统市场前景分析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2026-2032年中国酸再生系统发展趋势预测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2026-2032年中国酸再生系统行业投资特性分析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2026-2032年中国酸再生系统行业投资机会分析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2026-2032年中国酸再生系统行业投资风险分析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四、2026-2032年中国酸再生系统行业进入退出风险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2026年酸再生系统行业多维发展策略专题研究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2026年酸再生系统行业降本增效与转型升级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一、酸再生系统企业降本增效实施路径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2、智能制造提升酸再生系统生产效率</w:t>
      </w:r>
      <w:r>
        <w:rPr>
          <w:rFonts w:hint="eastAsia"/>
        </w:rPr>
        <w:br/>
      </w:r>
      <w:r>
        <w:rPr>
          <w:rFonts w:hint="eastAsia"/>
        </w:rPr>
        <w:t>　　　　二、酸再生系统产业转型升级关键举措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1、传统酸再生系统业务数字化改造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2026年酸再生系统行业价值评估与全球布局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一、酸再生系统企业价值评估体系构建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1、酸再生系统行业估值模型分析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2、成长性酸再生系统企业筛选标准</w:t>
      </w:r>
      <w:r>
        <w:rPr>
          <w:rFonts w:hint="eastAsia"/>
        </w:rPr>
        <w:br/>
      </w:r>
      <w:r>
        <w:rPr>
          <w:rFonts w:hint="eastAsia"/>
        </w:rPr>
        <w:t>　　　　二、酸再生系统行业出海布局战略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1、重点海外酸再生系统市场投资机遇</w:t>
      </w:r>
      <w:r>
        <w:rPr>
          <w:rFonts w:hint="eastAsia"/>
        </w:rPr>
        <w:br/>
      </w:r>
      <w:r>
        <w:rPr>
          <w:rFonts w:hint="eastAsia"/>
        </w:rPr>
        <w:t>　　　　　　2、跨境酸再生系统贸易风险应对策略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2026年酸再生系统行业标准体系与产业治理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一、酸再生系统行业标准建设规划</w:t>
      </w:r>
      <w:r>
        <w:rPr>
          <w:rFonts w:hint="eastAsia"/>
        </w:rPr>
        <w:br/>
      </w:r>
      <w:r>
        <w:rPr>
          <w:rFonts w:hint="eastAsia"/>
        </w:rPr>
        <w:t>　　　　　　1、酸再生系统产品质量标准升级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2、国际酸再生系统标准对接路径</w:t>
      </w:r>
      <w:r>
        <w:rPr>
          <w:rFonts w:hint="eastAsia"/>
        </w:rPr>
        <w:br/>
      </w:r>
      <w:r>
        <w:rPr>
          <w:rFonts w:hint="eastAsia"/>
        </w:rPr>
        <w:t>　　　　二、酸再生系统产业治理现代化建议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1、酸再生系统行业监管创新机制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2、区域酸再生系统产业集群培育政策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酸再生系统行业研究结论</w:t>
      </w:r>
      <w:r>
        <w:rPr>
          <w:rFonts w:hint="eastAsia"/>
        </w:rPr>
        <w:br/>
      </w:r>
      <w:r>
        <w:rPr>
          <w:rFonts w:hint="eastAsia"/>
        </w:rPr>
        <w:t>　　第二节 酸再生系统行业投资价值评估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中.智.林.－酸再生系统行业投资建议</w:t>
      </w:r>
      <w:r>
        <w:rPr>
          <w:rFonts w:hint="eastAsia"/>
        </w:rPr>
        <w:br/>
      </w:r>
      <w:r>
        <w:rPr>
          <w:rFonts w:hint="eastAsia"/>
        </w:rPr>
        <w:t>　　　　一、酸再生系统行业投资策略建议</w:t>
      </w:r>
      <w:r>
        <w:rPr>
          <w:rFonts w:hint="eastAsia"/>
        </w:rPr>
        <w:br/>
      </w:r>
      <w:r>
        <w:rPr>
          <w:rFonts w:hint="eastAsia"/>
        </w:rPr>
        <w:t>　　　　二、酸再生系统行业投资方向建议</w:t>
      </w:r>
      <w:r>
        <w:rPr>
          <w:rFonts w:hint="eastAsia"/>
        </w:rPr>
        <w:br/>
      </w:r>
      <w:r>
        <w:rPr>
          <w:rFonts w:hint="eastAsia"/>
        </w:rPr>
        <w:t>　　　　三、酸再生系统行业投资方式建议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酸再生系统行业类别</w:t>
      </w:r>
      <w:r>
        <w:rPr>
          <w:rFonts w:hint="eastAsia"/>
        </w:rPr>
        <w:br/>
      </w:r>
      <w:r>
        <w:rPr>
          <w:rFonts w:hint="eastAsia"/>
        </w:rPr>
        <w:t>　　图表 酸再生系统行业产业链调研</w:t>
      </w:r>
      <w:r>
        <w:rPr>
          <w:rFonts w:hint="eastAsia"/>
        </w:rPr>
        <w:br/>
      </w:r>
      <w:r>
        <w:rPr>
          <w:rFonts w:hint="eastAsia"/>
        </w:rPr>
        <w:t>　　图表 酸再生系统行业现状</w:t>
      </w:r>
      <w:r>
        <w:rPr>
          <w:rFonts w:hint="eastAsia"/>
        </w:rPr>
        <w:br/>
      </w:r>
      <w:r>
        <w:rPr>
          <w:rFonts w:hint="eastAsia"/>
        </w:rPr>
        <w:t>　　图表 酸再生系统行业标准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2020-2025年中国酸再生系统行业市场规模</w:t>
      </w:r>
      <w:r>
        <w:rPr>
          <w:rFonts w:hint="eastAsia"/>
        </w:rPr>
        <w:br/>
      </w:r>
      <w:r>
        <w:rPr>
          <w:rFonts w:hint="eastAsia"/>
        </w:rPr>
        <w:t>　　图表 2025年中国酸再生系统行业产能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2020-2025年中国酸再生系统行业产量统计</w:t>
      </w:r>
      <w:r>
        <w:rPr>
          <w:rFonts w:hint="eastAsia"/>
        </w:rPr>
        <w:br/>
      </w:r>
      <w:r>
        <w:rPr>
          <w:rFonts w:hint="eastAsia"/>
        </w:rPr>
        <w:t>　　图表 酸再生系统行业动态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2020-2025年中国酸再生系统市场需求量</w:t>
      </w:r>
      <w:r>
        <w:rPr>
          <w:rFonts w:hint="eastAsia"/>
        </w:rPr>
        <w:br/>
      </w:r>
      <w:r>
        <w:rPr>
          <w:rFonts w:hint="eastAsia"/>
        </w:rPr>
        <w:t>　　图表 2025年中国酸再生系统行业需求区域调研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2020-2025年中国酸再生系统行情</w:t>
      </w:r>
      <w:r>
        <w:rPr>
          <w:rFonts w:hint="eastAsia"/>
        </w:rPr>
        <w:br/>
      </w:r>
      <w:r>
        <w:rPr>
          <w:rFonts w:hint="eastAsia"/>
        </w:rPr>
        <w:t>　　图表 2020-2025年中国酸再生系统价格走势图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2020-2025年中国酸再生系统进口统计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2020-2025年中国酸再生系统出口统计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**地区酸再生系统市场规模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</w:t>
      </w:r>
      <w:r>
        <w:rPr>
          <w:rFonts w:hint="eastAsia"/>
        </w:rPr>
        <w:br/>
      </w:r>
      <w:r>
        <w:rPr>
          <w:rFonts w:hint="eastAsia"/>
        </w:rPr>
        <w:t>　　图表 **地区酸再生系统市场调研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**地区酸再生系统市场规模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</w:t>
      </w:r>
      <w:r>
        <w:rPr>
          <w:rFonts w:hint="eastAsia"/>
        </w:rPr>
        <w:br/>
      </w:r>
      <w:r>
        <w:rPr>
          <w:rFonts w:hint="eastAsia"/>
        </w:rPr>
        <w:t>　　图表 **地区酸再生系统市场调研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酸再生系统行业竞争对手分析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2026-2032年中国酸再生系统市场需求预测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2026-2032年中国酸再生系统行业市场规模预测</w:t>
      </w:r>
      <w:r>
        <w:rPr>
          <w:rFonts w:hint="eastAsia"/>
        </w:rPr>
        <w:br/>
      </w:r>
      <w:r>
        <w:rPr>
          <w:rFonts w:hint="eastAsia"/>
        </w:rPr>
        <w:t>　　图表 酸再生系统行业准入条件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2026-2032年中国酸再生系统市场前景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f1863b2e9b4f42" w:history="1">
        <w:r>
          <w:rPr>
            <w:rStyle w:val="Hyperlink"/>
          </w:rPr>
          <w:t>2026-2032年中国酸再生系统行业研究与发展前景预测报告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f1863b2e9b4f42" w:history="1">
        <w:r>
          <w:rPr>
            <w:rStyle w:val="Hyperlink"/>
          </w:rPr>
          <w:t>https://www.20087.com/5/21/SuanZaiShengXiTongHangYeXianZhuangJiQianJing.html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热点：酸再生装置有哪些、酸再生工艺、酸再生工艺流程图、酸再生操作规程、酸再生操作工是干嘛的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2cdd176a12494b" w:history="1">
      <w:r>
        <w:rPr>
          <w:rStyle w:val="Hyperlink"/>
        </w:rPr>
        <w:t>2026-2032年中国酸再生系统行业研究与发展前景预测报告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SuanZaiShengXiTongHangYeXianZhuangJiQianJing.html" TargetMode="External" Id="R73f1863b2e9b4f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SuanZaiShengXiTongHangYeXianZhuangJiQianJing.html" TargetMode="External" Id="R082cdd176a1249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2026-10-16T00:16:55Z</dcterms:created>
  <dcterms:modified xsi:type="dcterms:W3CDTF">2026-10-16T01:16:55Z</dcterms:modified>
  <dc:subject>2026-2032年中国酸再生系统行业研究与发展前景预测报告</dc:subject>
  <dc:title>2026-2032年中国酸再生系统行业研究与发展前景预测报告</dc:title>
  <cp:keywords>2026-2032年中国酸再生系统行业研究与发展前景预测报告</cp:keywords>
  <dc:description>2026-2032年中国酸再生系统行业研究与发展前景预测报告</dc:description>
</cp:coreProperties>
</file>