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19db1c62c432e" w:history="1">
              <w:r>
                <w:rPr>
                  <w:rStyle w:val="Hyperlink"/>
                </w:rPr>
                <w:t>中国发热盘行业调研及发展趋势预测报告（2025-2031年）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19db1c62c432e" w:history="1">
              <w:r>
                <w:rPr>
                  <w:rStyle w:val="Hyperlink"/>
                </w:rPr>
                <w:t>中国发热盘行业调研及发展趋势预测报告（2025-2031年）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19db1c62c432e" w:history="1">
                <w:r>
                  <w:rPr>
                    <w:rStyle w:val="Hyperlink"/>
                  </w:rPr>
                  <w:t>https://www.20087.com/5/91/FaRePanHangYeYanJiuBaoGao.html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盘是一种重要的加热元件，广泛应用于厨房电器、工业加热设备等多个领域。近年来，随着材料科学的进步和生产工艺的优化，发热盘不仅在加热效率和耐用性方面有了显著提升，还在安全性方面进行了改进。当前市场上，发热盘不仅在设计上更加紧凑高效，还在智能化控制方面实现了突破，如集成温度控制和定时功能等。</w:t>
      </w:r>
      <w:r>
        <w:rPr>
          <w:rFonts w:hint="eastAsia"/>
        </w:rPr>
        <w:br/>
      </w:r>
      <w:r>
        <w:rPr>
          <w:rFonts w:hint="eastAsia"/>
        </w:rPr>
        <w:t>　　未来，发热盘将更加注重技术创新和能效提升。一方面，随着新材料技术的应用，发热盘将实现更高的加热效率和更长的使用寿命，以满足不同应用场景的需求。另一方面，通过集成物联网技术和智能算法，发热盘将实现更加精准的温度控制和远程监控，提高使用便捷性和安全性。此外，随着可持续发展理念的普及，发热盘还将更多采用环保材料和生产工艺，减少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19db1c62c432e" w:history="1">
        <w:r>
          <w:rPr>
            <w:rStyle w:val="Hyperlink"/>
          </w:rPr>
          <w:t>中国发热盘行业调研及发展趋势预测报告（2025-2031年）</w:t>
        </w:r>
      </w:hyperlink>
      <w:r>
        <w:rPr>
          <w:rFonts w:hint="eastAsia"/>
        </w:rPr>
        <w:t>》基于统计局、相关行业协会及科研机构的详实数据，系统呈现发热盘行业市场规模、技术发展现状及未来趋势，客观分析发热盘行业竞争格局与主要企业经营状况。报告从发热盘供需关系、政策环境等维度，评估了发热盘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发热盘产业概述</w:t>
      </w:r>
      <w:r>
        <w:rPr>
          <w:rFonts w:hint="eastAsia"/>
        </w:rPr>
        <w:br/>
      </w:r>
      <w:r>
        <w:rPr>
          <w:rFonts w:hint="eastAsia"/>
        </w:rPr>
        <w:t>　　第一节 发热盘产业定义</w:t>
      </w:r>
      <w:r>
        <w:rPr>
          <w:rFonts w:hint="eastAsia"/>
        </w:rPr>
        <w:br/>
      </w:r>
      <w:r>
        <w:rPr>
          <w:rFonts w:hint="eastAsia"/>
        </w:rPr>
        <w:t>　　第二节 发热盘产业发展历程</w:t>
      </w:r>
      <w:r>
        <w:rPr>
          <w:rFonts w:hint="eastAsia"/>
        </w:rPr>
        <w:br/>
      </w:r>
      <w:r>
        <w:rPr>
          <w:rFonts w:hint="eastAsia"/>
        </w:rPr>
        <w:t>　　第三节 发热盘分类情况</w:t>
      </w:r>
      <w:r>
        <w:rPr>
          <w:rFonts w:hint="eastAsia"/>
        </w:rPr>
        <w:br/>
      </w:r>
      <w:r>
        <w:rPr>
          <w:rFonts w:hint="eastAsia"/>
        </w:rPr>
        <w:t>　　第四节 发热盘产业链分析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2024-2025年发热盘行业发展环境分析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我国发热盘行业政策环境分析</w:t>
      </w:r>
      <w:r>
        <w:rPr>
          <w:rFonts w:hint="eastAsia"/>
        </w:rPr>
        <w:br/>
      </w:r>
      <w:r>
        <w:rPr>
          <w:rFonts w:hint="eastAsia"/>
        </w:rPr>
        <w:t>　　　　一、发热盘产业政策分析</w:t>
      </w:r>
      <w:r>
        <w:rPr>
          <w:rFonts w:hint="eastAsia"/>
        </w:rPr>
        <w:br/>
      </w:r>
      <w:r>
        <w:rPr>
          <w:rFonts w:hint="eastAsia"/>
        </w:rPr>
        <w:t>　　　　二、相关发热盘产业政策影响分析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我国发热盘行业技术环境分析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一、我国发热盘技术发展概况</w:t>
      </w:r>
      <w:r>
        <w:rPr>
          <w:rFonts w:hint="eastAsia"/>
        </w:rPr>
        <w:br/>
      </w:r>
      <w:r>
        <w:rPr>
          <w:rFonts w:hint="eastAsia"/>
        </w:rPr>
        <w:t>　　　　二、我国发热盘行业技术发展趋势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中国发热盘市场供需分析预测</w:t>
      </w:r>
      <w:r>
        <w:rPr>
          <w:rFonts w:hint="eastAsia"/>
        </w:rPr>
        <w:br/>
      </w:r>
      <w:r>
        <w:rPr>
          <w:rFonts w:hint="eastAsia"/>
        </w:rPr>
        <w:t>　　第一节 发热盘市场现状分析及预测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二、2025-2031年我国发热盘市场规模预测</w:t>
      </w:r>
      <w:r>
        <w:rPr>
          <w:rFonts w:hint="eastAsia"/>
        </w:rPr>
        <w:br/>
      </w:r>
      <w:r>
        <w:rPr>
          <w:rFonts w:hint="eastAsia"/>
        </w:rPr>
        <w:t>　　第二节 发热盘行业供给分析及预测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一、2019-2024年我国发热盘行业产量分析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二、2025年我国发热盘行业产量特点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三、2025-2031年我国发热盘行业产量预测</w:t>
      </w:r>
      <w:r>
        <w:rPr>
          <w:rFonts w:hint="eastAsia"/>
        </w:rPr>
        <w:br/>
      </w:r>
      <w:r>
        <w:rPr>
          <w:rFonts w:hint="eastAsia"/>
        </w:rPr>
        <w:t>　　第三节 发热盘市场需求分析及预测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一、2019-2024年我国发热盘市场需求分析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二、2025年我国发热盘市场需求特点分析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三、2025-2031年我国发热盘市场需求预测</w:t>
      </w:r>
      <w:r>
        <w:rPr>
          <w:rFonts w:hint="eastAsia"/>
        </w:rPr>
        <w:br/>
      </w:r>
      <w:r>
        <w:rPr>
          <w:rFonts w:hint="eastAsia"/>
        </w:rPr>
        <w:t>　　第四节 发热盘行业进出口情况分析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一、2019-2024年我国发热盘进出口情况分析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二、2025年我国发热盘行业进出口特点分析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三、2025-2031年我国发热盘进出口情况预测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2019-2024年我国发热盘市场价格回顾分析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当前国内发热盘产品市场价格及评述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国内发热盘产品价格影响因素分析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2025-2031年我国发热盘市场价格趋势预测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发热盘行业细分市场调研分析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发热盘行业细分（一）市场调研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发热盘行业细分（二）市场调研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发热盘行业上、下游产业分析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发热盘产业链分析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二、发热盘产业链模型分析</w:t>
      </w:r>
      <w:r>
        <w:rPr>
          <w:rFonts w:hint="eastAsia"/>
        </w:rPr>
        <w:br/>
      </w:r>
      <w:r>
        <w:rPr>
          <w:rFonts w:hint="eastAsia"/>
        </w:rPr>
        <w:t>　　第二节 发热盘上游行业发展状况分析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发热盘下游产业发展状况分析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一、中国发热盘行业重点区域市场结构变化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二、中国发热盘行业重点区域（一）发展分析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三、中国发热盘行业重点区域（二）发展分析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四、中国发热盘行业重点区域（三）发展分析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五、中国发热盘行业重点区域（四）发展分析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六、中国发热盘行业重点区域（五）发展分析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近几年发热盘行业重点企业发展分析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发热盘企业（一）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发热盘企业（二）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发热盘企业（三）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发热盘企业（四）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发热盘企业（五）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二、发热盘企业经营情况分析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2019-2024年中国发热盘行业总体发展状况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中国发热盘行业规模情况分析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中国发热盘行业财务能力分析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2019-2024年中国发热盘行业集中度分析</w:t>
      </w:r>
      <w:r>
        <w:rPr>
          <w:rFonts w:hint="eastAsia"/>
        </w:rPr>
        <w:br/>
      </w:r>
      <w:r>
        <w:rPr>
          <w:rFonts w:hint="eastAsia"/>
        </w:rPr>
        <w:t>　　第二节 发热盘行业SWOT分析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2025-2031年中国发热盘行业竞争格局预测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2025-2031年发热盘行业发展趋势及投资风险分析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当前发热盘行业存在的问题</w:t>
      </w:r>
      <w:r>
        <w:rPr>
          <w:rFonts w:hint="eastAsia"/>
        </w:rPr>
        <w:br/>
      </w:r>
      <w:r>
        <w:rPr>
          <w:rFonts w:hint="eastAsia"/>
        </w:rPr>
        <w:t>　　第二节 发热盘未来发展预测分析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一、中国发热盘发展方向分析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二、2025-2031年中国发热盘行业发展规模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三、2025-2031年中国发热盘行业发展趋势预测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2025-2031年中国发热盘行业投资风险分析</w:t>
      </w:r>
      <w:r>
        <w:rPr>
          <w:rFonts w:hint="eastAsia"/>
        </w:rPr>
        <w:br/>
      </w:r>
      <w:r>
        <w:rPr>
          <w:rFonts w:hint="eastAsia"/>
        </w:rPr>
        <w:t>　　　　一、发热盘市场竞争风险</w:t>
      </w:r>
      <w:r>
        <w:rPr>
          <w:rFonts w:hint="eastAsia"/>
        </w:rPr>
        <w:br/>
      </w:r>
      <w:r>
        <w:rPr>
          <w:rFonts w:hint="eastAsia"/>
        </w:rPr>
        <w:t>　　　　二、发热盘原材料压力风险分析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三、发热盘技术风险分析</w:t>
      </w:r>
      <w:r>
        <w:rPr>
          <w:rFonts w:hint="eastAsia"/>
        </w:rPr>
        <w:br/>
      </w:r>
      <w:r>
        <w:rPr>
          <w:rFonts w:hint="eastAsia"/>
        </w:rPr>
        <w:t>　　　　四、发热盘政策和体制风险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2024-2025年发热盘行业投资情况分析</w:t>
      </w:r>
      <w:r>
        <w:rPr>
          <w:rFonts w:hint="eastAsia"/>
        </w:rPr>
        <w:br/>
      </w:r>
      <w:r>
        <w:rPr>
          <w:rFonts w:hint="eastAsia"/>
        </w:rPr>
        <w:t>　　　　一、发热盘总体投资结构</w:t>
      </w:r>
      <w:r>
        <w:rPr>
          <w:rFonts w:hint="eastAsia"/>
        </w:rPr>
        <w:br/>
      </w:r>
      <w:r>
        <w:rPr>
          <w:rFonts w:hint="eastAsia"/>
        </w:rPr>
        <w:t>　　　　二、发热盘投资规模情况</w:t>
      </w:r>
      <w:r>
        <w:rPr>
          <w:rFonts w:hint="eastAsia"/>
        </w:rPr>
        <w:br/>
      </w:r>
      <w:r>
        <w:rPr>
          <w:rFonts w:hint="eastAsia"/>
        </w:rPr>
        <w:t>　　　　三、发热盘投资增速情况</w:t>
      </w:r>
      <w:r>
        <w:rPr>
          <w:rFonts w:hint="eastAsia"/>
        </w:rPr>
        <w:br/>
      </w:r>
      <w:r>
        <w:rPr>
          <w:rFonts w:hint="eastAsia"/>
        </w:rPr>
        <w:t>　　　　四、发热盘分地区投资分析</w:t>
      </w:r>
      <w:r>
        <w:rPr>
          <w:rFonts w:hint="eastAsia"/>
        </w:rPr>
        <w:br/>
      </w:r>
      <w:r>
        <w:rPr>
          <w:rFonts w:hint="eastAsia"/>
        </w:rPr>
        <w:t>　　第二节 发热盘行业投资机会分析</w:t>
      </w:r>
      <w:r>
        <w:rPr>
          <w:rFonts w:hint="eastAsia"/>
        </w:rPr>
        <w:br/>
      </w:r>
      <w:r>
        <w:rPr>
          <w:rFonts w:hint="eastAsia"/>
        </w:rPr>
        <w:t>　　　　一、发热盘投资项目分析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二、可以投资的发热盘模式</w:t>
      </w:r>
      <w:r>
        <w:rPr>
          <w:rFonts w:hint="eastAsia"/>
        </w:rPr>
        <w:br/>
      </w:r>
      <w:r>
        <w:rPr>
          <w:rFonts w:hint="eastAsia"/>
        </w:rPr>
        <w:t>　　　　三、2025年发热盘投资机会</w:t>
      </w:r>
      <w:r>
        <w:rPr>
          <w:rFonts w:hint="eastAsia"/>
        </w:rPr>
        <w:br/>
      </w:r>
      <w:r>
        <w:rPr>
          <w:rFonts w:hint="eastAsia"/>
        </w:rPr>
        <w:t>　　　　四、2025年发热盘投资新方向</w:t>
      </w:r>
      <w:r>
        <w:rPr>
          <w:rFonts w:hint="eastAsia"/>
        </w:rPr>
        <w:br/>
      </w:r>
      <w:r>
        <w:rPr>
          <w:rFonts w:hint="eastAsia"/>
        </w:rPr>
        <w:t>　　第三节 [:中:智:林:]发热盘行业发展前景分析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一、2025年发热盘市场的发展前景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二、2025年发热盘市场面临的发展商机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发热盘行业研究观点及建议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发热盘行业历程</w:t>
      </w:r>
      <w:r>
        <w:rPr>
          <w:rFonts w:hint="eastAsia"/>
        </w:rPr>
        <w:br/>
      </w:r>
      <w:r>
        <w:rPr>
          <w:rFonts w:hint="eastAsia"/>
        </w:rPr>
        <w:t>　　图表 发热盘行业生命周期</w:t>
      </w:r>
      <w:r>
        <w:rPr>
          <w:rFonts w:hint="eastAsia"/>
        </w:rPr>
        <w:br/>
      </w:r>
      <w:r>
        <w:rPr>
          <w:rFonts w:hint="eastAsia"/>
        </w:rPr>
        <w:t>　　图表 发热盘行业产业链分析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2019-2024年发热盘行业市场容量分析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2019-2024年中国发热盘行业产量及增长趋势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2019-2024年中国发热盘市场需求量及增速统计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2024年中国发热盘行业需求领域分布格局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2019-2024年中国发热盘行业盈利情况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2019-2024年中国发热盘行业利润总额统计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2019-2024年中国发热盘进口金额分析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2019-2024年中国发热盘出口数量分析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2019-2024年中国发热盘出口金额分析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2024年中国发热盘进口国家及地区分析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2024年中国发热盘出口国家及地区分析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2019-2024年中国发热盘行业企业平均规模情况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2025-2031年中国发热盘行业产量预测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2025-2031年中国发热盘行业供需平衡预测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2025-2031年中国发热盘行业市场规模预测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2025年中国发热盘市场前景分析</w:t>
      </w:r>
      <w:r>
        <w:rPr>
          <w:rFonts w:hint="eastAsia"/>
        </w:rPr>
        <w:br/>
      </w:r>
      <w:r>
        <w:rPr>
          <w:rFonts w:hint="eastAsia"/>
        </w:rPr>
        <w:t>　　图表 2025年中国发热盘发展趋势预测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19db1c62c432e" w:history="1">
        <w:r>
          <w:rPr>
            <w:rStyle w:val="Hyperlink"/>
          </w:rPr>
          <w:t>中国发热盘行业调研及发展趋势预测报告（2025-2031年）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19db1c62c432e" w:history="1">
        <w:r>
          <w:rPr>
            <w:rStyle w:val="Hyperlink"/>
          </w:rPr>
          <w:t>https://www.20087.com/5/91/FaRePanHangYeYanJiuBaoGao.html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热点：电热盘是什么样子的图片、发热盘的好坏怎么判断、圆形加热盘、发热盘坏了可以修吗、加热盘图片、发热盘是什么材料、陶瓷发热盘跟不锈钢发热盘区别、发热盘接线图、小太阳取暖器发热管哪种好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e48a46b3840d8" w:history="1">
      <w:r>
        <w:rPr>
          <w:rStyle w:val="Hyperlink"/>
        </w:rPr>
        <w:t>中国发热盘行业调研及发展趋势预测报告（2025-2031年）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aRePanHangYeYanJiuBaoGao.html" TargetMode="External" Id="R99319db1c62c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aRePanHangYeYanJiuBaoGao.html" TargetMode="External" Id="Ra7ae48a46b38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2024-12-31T04:01:00Z</dcterms:created>
  <dcterms:modified xsi:type="dcterms:W3CDTF">2024-12-31T05:01:00Z</dcterms:modified>
  <dc:subject>中国发热盘行业调研及发展趋势预测报告（2025-2031年）</dc:subject>
  <dc:title>中国发热盘行业调研及发展趋势预测报告（2025-2031年）</dc:title>
  <cp:keywords>中国发热盘行业调研及发展趋势预测报告（2025-2031年）</cp:keywords>
  <dc:description>中国发热盘行业调研及发展趋势预测报告（2025-2031年）</dc:description>
</cp:coreProperties>
</file>