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2aae1633941b5" w:history="1">
              <w:r>
                <w:rPr>
                  <w:rStyle w:val="Hyperlink"/>
                </w:rPr>
                <w:t>中国复合轻集料行业分析与发展前景报告（2025-2031年）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2aae1633941b5" w:history="1">
              <w:r>
                <w:rPr>
                  <w:rStyle w:val="Hyperlink"/>
                </w:rPr>
                <w:t>中国复合轻集料行业分析与发展前景报告（2025-2031年）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2aae1633941b5" w:history="1">
                <w:r>
                  <w:rPr>
                    <w:rStyle w:val="Hyperlink"/>
                  </w:rPr>
                  <w:t>https://www.20087.com/5/71/FuHeQingJiLiaoHangYeFaZhanQianJing.html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轻集料是一种新型建筑材料，以其轻质、保温、隔音等特点，在现代建筑中发挥着重要作用。近年来，随着建筑行业对节能环保材料的重视，复合轻集料的应用范围不断扩大。技术创新，如采用微孔泡沫技术提高集料的隔热性能，以及添加纤维增强材料提升强度，使得复合轻集料能够满足更严格的技术要求。同时，绿色生产技术的推广，如利用工业废渣和农业废弃物作为原料，既解决了固体废物处理问题，又降低了原材料成本。</w:t>
      </w:r>
      <w:r>
        <w:rPr>
          <w:rFonts w:hint="eastAsia"/>
        </w:rPr>
        <w:br/>
      </w:r>
      <w:r>
        <w:rPr>
          <w:rFonts w:hint="eastAsia"/>
        </w:rPr>
        <w:t>　　未来，复合轻集料的发展将更加注重高性能和资源循环。一方面，通过优化配方和生产工艺，开发更高强度、更低导热系数的复合轻集料，以满足高层建筑和特殊工程的需要。另一方面，探索复合轻集料的多功能化，如加入光触媒材料实现空气净化，或嵌入智能传感元件实现建筑自监测，为绿色建筑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2aae1633941b5" w:history="1">
        <w:r>
          <w:rPr>
            <w:rStyle w:val="Hyperlink"/>
          </w:rPr>
          <w:t>中国复合轻集料行业分析与发展前景报告（2025-2031年）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复合轻集料行业的市场规模、需求变化、产业链动态及区域发展格局。报告重点解读了复合轻集料行业竞争态势与重点企业的市场表现，并通过科学研判行业趋势与前景，揭示了复合轻集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复合轻集料行业界定</w:t>
      </w:r>
      <w:r>
        <w:rPr>
          <w:rFonts w:hint="eastAsia"/>
        </w:rPr>
        <w:br/>
      </w:r>
      <w:r>
        <w:rPr>
          <w:rFonts w:hint="eastAsia"/>
        </w:rPr>
        <w:t>　　第一节 复合轻集料行业定义</w:t>
      </w:r>
      <w:r>
        <w:rPr>
          <w:rFonts w:hint="eastAsia"/>
        </w:rPr>
        <w:br/>
      </w:r>
      <w:r>
        <w:rPr>
          <w:rFonts w:hint="eastAsia"/>
        </w:rPr>
        <w:t>　　第二节 复合轻集料行业特点分析</w:t>
      </w:r>
      <w:r>
        <w:rPr>
          <w:rFonts w:hint="eastAsia"/>
        </w:rPr>
        <w:br/>
      </w:r>
      <w:r>
        <w:rPr>
          <w:rFonts w:hint="eastAsia"/>
        </w:rPr>
        <w:t>　　第三节 复合轻集料产业链分析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2025年世界复合轻集料行业市场运行形势分析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2025年全球复合轻集料行业发展概况</w:t>
      </w:r>
      <w:r>
        <w:rPr>
          <w:rFonts w:hint="eastAsia"/>
        </w:rPr>
        <w:br/>
      </w:r>
      <w:r>
        <w:rPr>
          <w:rFonts w:hint="eastAsia"/>
        </w:rPr>
        <w:t>　　第二节 世界复合轻集料行业发展走势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二、全球复合轻集料行业市场分布情况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三、全球复合轻集料行业发展趋势分析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全球复合轻集料行业重点国家和区域分析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2024-2025年中国复合轻集料行业发展环境分析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2025年复合轻集料行业技术发展现状及趋势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当前我国复合轻集料技术发展现状</w:t>
      </w:r>
      <w:r>
        <w:rPr>
          <w:rFonts w:hint="eastAsia"/>
        </w:rPr>
        <w:br/>
      </w:r>
      <w:r>
        <w:rPr>
          <w:rFonts w:hint="eastAsia"/>
        </w:rPr>
        <w:t>　　第二节 中外复合轻集料技术差距及产生差距的主要原因分析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提高我国复合轻集料技术的对策</w:t>
      </w:r>
      <w:r>
        <w:rPr>
          <w:rFonts w:hint="eastAsia"/>
        </w:rPr>
        <w:br/>
      </w:r>
      <w:r>
        <w:rPr>
          <w:rFonts w:hint="eastAsia"/>
        </w:rPr>
        <w:t>　　第四节 我国复合轻集料研发、设计发展趋势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中国复合轻集料发展现状调研</w:t>
      </w:r>
      <w:r>
        <w:rPr>
          <w:rFonts w:hint="eastAsia"/>
        </w:rPr>
        <w:br/>
      </w:r>
      <w:r>
        <w:rPr>
          <w:rFonts w:hint="eastAsia"/>
        </w:rPr>
        <w:t>　　第一节 中国复合轻集料市场现状分析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中国复合轻集料行业产量情况分析及预测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一、复合轻集料总体产能规模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三、2019-2024年中国复合轻集料产量统计</w:t>
      </w:r>
      <w:r>
        <w:rPr>
          <w:rFonts w:hint="eastAsia"/>
        </w:rPr>
        <w:br/>
      </w:r>
      <w:r>
        <w:rPr>
          <w:rFonts w:hint="eastAsia"/>
        </w:rPr>
        <w:t>　　　　二、复合轻集料生产区域分布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三、2025-2031年中国复合轻集料产量预测分析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中国复合轻集料市场需求分析及预测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一、中国复合轻集料市场需求特点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二、2019-2024年中国复合轻集料市场需求量统计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三、2025-2031年中国复合轻集料市场需求量预测分析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中国复合轻集料行业进出口情况分析预测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2019-2024年中国复合轻集料行业进出口情况分析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一、2019-2024年中国复合轻集料行业进口分析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二、2019-2024年中国复合轻集料行业出口分析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2025-2031年中国复合轻集料行业进出口情况预测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一、2025-2031年中国复合轻集料行业进口预测分析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二、2025-2031年中国复合轻集料行业出口预测分析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影响复合轻集料行业进出口变化的主要原因分析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2019-2024年中国复合轻集料行业重点地区调研分析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一、中国复合轻集料行业重点区域市场结构调研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二、**地区复合轻集料市场调研分析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三、**地区复合轻集料市场调研分析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四、**地区复合轻集料市场调研分析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五、**地区复合轻集料市场调研分析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六、**地区复合轻集料市场调研分析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复合轻集料行业竞争格局分析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复合轻集料行业集中度分析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一、复合轻集料市场集中度分析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二、复合轻集料企业集中度分析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三、复合轻集料区域集中度分析</w:t>
      </w:r>
      <w:r>
        <w:rPr>
          <w:rFonts w:hint="eastAsia"/>
        </w:rPr>
        <w:br/>
      </w:r>
      <w:r>
        <w:rPr>
          <w:rFonts w:hint="eastAsia"/>
        </w:rPr>
        <w:t>　　第二节 复合轻集料行业主要企业竞争力分析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复合轻集料行业竞争格局分析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一、2025年复合轻集料行业竞争分析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二、2025年中外复合轻集料产品竞争分析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三、2019-2024年我国复合轻集料市场竞争分析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四、2025-2031年国内主要复合轻集料企业动向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复合轻集料行业细分产品市场调研分析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复合轻集料行业上、下游市场分析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复合轻集料行业上游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复合轻集料行业下游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复合轻集料行业重点企业发展调研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复合轻集料重点企业（一）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复合轻集料重点企业（二）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复合轻集料重点企业（三）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复合轻集料重点企业（四）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复合轻集料重点企业（五）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复合轻集料重点企业（六）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复合轻集料企业管理策略建议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提高复合轻集料企业竞争力的策略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一、提高中国复合轻集料企业核心竞争力的对策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二、复合轻集料企业提升竞争力的主要方向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三、影响复合轻集料企业核心竞争力的因素及提升途径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四、提高复合轻集料企业竞争力的策略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对我国复合轻集料品牌的战略思考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一、复合轻集料实施品牌战略的意义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二、复合轻集料企业品牌的现状分析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三、我国复合轻集料企业的品牌战略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四、复合轻集料品牌战略管理的策略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2025-2031年中国复合轻集料行业前景与风险预测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2025年中国复合轻集料市场前景分析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2025-2031年中国复合轻集料发展趋势预测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2025-2031年中国复合轻集料行业投资特性分析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一、2025-2031年中国复合轻集料行业进入壁垒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二、2025-2031年中国复合轻集料行业盈利模式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三、2025-2031年中国复合轻集料行业盈利因素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2025-2031年中国复合轻集料行业投资机会分析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一、2025-2031年中国复合轻集料细分市场投资机会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二、2025-2031年中国复合轻集料行业区域市场投资潜力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2025-2031年中国复合轻集料行业投资风险分析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一、2025-2031年中国复合轻集料行业市场竞争风险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二、2025-2031年中国复合轻集料行业技术风险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三、2025-2031年中国复合轻集料行业政策风险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四、2025-2031年中国复合轻集料行业进入退出风险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复合轻集料行业研究结论</w:t>
      </w:r>
      <w:r>
        <w:rPr>
          <w:rFonts w:hint="eastAsia"/>
        </w:rPr>
        <w:br/>
      </w:r>
      <w:r>
        <w:rPr>
          <w:rFonts w:hint="eastAsia"/>
        </w:rPr>
        <w:t>　　第二节 复合轻集料行业投资价值评估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中:智:林:复合轻集料行业投资建议</w:t>
      </w:r>
      <w:r>
        <w:rPr>
          <w:rFonts w:hint="eastAsia"/>
        </w:rPr>
        <w:br/>
      </w:r>
      <w:r>
        <w:rPr>
          <w:rFonts w:hint="eastAsia"/>
        </w:rPr>
        <w:t>　　　　一、复合轻集料行业投资策略建议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二、复合轻集料行业投资方向建议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三、复合轻集料行业投资方式建议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复合轻集料行业历程</w:t>
      </w:r>
      <w:r>
        <w:rPr>
          <w:rFonts w:hint="eastAsia"/>
        </w:rPr>
        <w:br/>
      </w:r>
      <w:r>
        <w:rPr>
          <w:rFonts w:hint="eastAsia"/>
        </w:rPr>
        <w:t>　　图表 复合轻集料行业生命周期</w:t>
      </w:r>
      <w:r>
        <w:rPr>
          <w:rFonts w:hint="eastAsia"/>
        </w:rPr>
        <w:br/>
      </w:r>
      <w:r>
        <w:rPr>
          <w:rFonts w:hint="eastAsia"/>
        </w:rPr>
        <w:t>　　图表 复合轻集料行业产业链分析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2019-2024年复合轻集料行业市场容量分析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2019-2024年中国复合轻集料市场需求量及增速统计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2024年中国复合轻集料行业需求领域分布格局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2019-2024年中国复合轻集料进口数量分析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2019-2024年中国复合轻集料进口金额分析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2019-2024年中国复合轻集料出口数量分析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2019-2024年中国复合轻集料出口金额分析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2024年中国复合轻集料进口国家及地区分析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2024年中国复合轻集料出口国家及地区分析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2019-2024年中国复合轻集料行业企业平均规模情况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**地区复合轻集料市场规模及增长情况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**地区复合轻集料行业市场需求情况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**地区复合轻集料市场规模及增长情况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**地区复合轻集料行业市场需求情况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**地区复合轻集料市场规模及增长情况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**地区复合轻集料行业市场需求情况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**地区复合轻集料市场规模及增长情况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**地区复合轻集料行业市场需求情况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复合轻集料重点企业（三）成长能力情况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2025-2031年中国复合轻集料行业产能预测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2025-2031年中国复合轻集料行业产量预测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2025-2031年中国复合轻集料市场需求量预测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2025-2031年中国复合轻集料行业供需平衡预测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2025-2031年中国复合轻集料行业市场容量预测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2025-2031年中国复合轻集料行业市场规模预测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2025年中国复合轻集料市场前景分析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2025年中国复合轻集料发展趋势预测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2aae1633941b5" w:history="1">
        <w:r>
          <w:rPr>
            <w:rStyle w:val="Hyperlink"/>
          </w:rPr>
          <w:t>中国复合轻集料行业分析与发展前景报告（2025-2031年）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2aae1633941b5" w:history="1">
        <w:r>
          <w:rPr>
            <w:rStyle w:val="Hyperlink"/>
          </w:rPr>
          <w:t>https://www.20087.com/5/71/FuHeQingJiLiaoHangYeFaZhanQianJing.html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集料混凝土种类、复合轻集料混凝土垫层、轻集料混凝土和泡沫混凝土一样吗、复合轻集料混凝土价格、轻集料混凝土与发泡混凝土区别、复合轻集料混凝土b型、轻集料有哪些材料、复合轻集料匀质板、复合材料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ab40a88694ff8" w:history="1">
      <w:r>
        <w:rPr>
          <w:rStyle w:val="Hyperlink"/>
        </w:rPr>
        <w:t>中国复合轻集料行业分析与发展前景报告（2025-2031年）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uHeQingJiLiaoHangYeFaZhanQianJing.html" TargetMode="External" Id="R1df2aae1633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uHeQingJiLiaoHangYeFaZhanQianJing.html" TargetMode="External" Id="Rc94ab40a886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2024-09-24T08:07:00Z</dcterms:created>
  <dcterms:modified xsi:type="dcterms:W3CDTF">2024-09-24T09:07:00Z</dcterms:modified>
  <dc:subject>中国复合轻集料行业分析与发展前景报告（2025-2031年）</dc:subject>
  <dc:title>中国复合轻集料行业分析与发展前景报告（2025-2031年）</dc:title>
  <cp:keywords>中国复合轻集料行业分析与发展前景报告（2025-2031年）</cp:keywords>
  <dc:description>中国复合轻集料行业分析与发展前景报告（2025-2031年）</dc:description>
</cp:coreProperties>
</file>