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cc16bc480c4a07" w:history="1">
              <w:r>
                <w:rPr>
                  <w:rStyle w:val="Hyperlink"/>
                </w:rPr>
                <w:t>中国普通硅酸盐水泥行业发展调研与市场前景分析报告（2026年版）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cc16bc480c4a07" w:history="1">
              <w:r>
                <w:rPr>
                  <w:rStyle w:val="Hyperlink"/>
                </w:rPr>
                <w:t>中国普通硅酸盐水泥行业发展调研与市场前景分析报告（2026年版）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0978215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cc16bc480c4a07" w:history="1">
                <w:r>
                  <w:rPr>
                    <w:rStyle w:val="Hyperlink"/>
                  </w:rPr>
                  <w:t>https://www.20087.com/5/21/PuTongGuiSuanYanShuiNiHangYeDiaoYan.html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通硅酸盐水泥是一种重要的建筑材料，近年来随着材料科学和生产工艺的进步，在建筑施工、混凝土制品等领域得到了广泛应用。现代普通硅酸盐水泥不仅在强度、耐久性方面有了显著提升，还在设计和环保性上实现了创新。例如，采用更先进的生产工艺和环保型材料，提高了产品的综合性能和使用便捷性。此外，随着用户对高质量、环保建筑材料的需求增加，普通硅酸盐水泥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普通硅酸盐水泥市场将持续受益于技术创新和用户对高质量、环保建筑材料的需求增长。市场调研网指出，一方面，随着新材料和新技术的应用，普通硅酸盐水泥将更加高效、环保，以适应不同应用场景的需求。另一方面，随着用户对高质量、环保建筑材料的需求增加，对高性能普通硅酸盐水泥的需求将持续增长。此外，随着可持续发展理念的普及，采用环保材料和工艺的普通硅酸盐水泥将更加受到市场的欢迎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cc16bc480c4a07" w:history="1">
        <w:r>
          <w:rPr>
            <w:rStyle w:val="Hyperlink"/>
          </w:rPr>
          <w:t>中国普通硅酸盐水泥行业发展调研与市场前景分析报告（2026年版）</w:t>
        </w:r>
      </w:hyperlink>
      <w:r>
        <w:rPr>
          <w:rFonts w:hint="eastAsia"/>
        </w:rPr>
        <w:t>》全面梳理了普通硅酸盐水泥产业链，结合市场需求和市场规模等数据，深入剖析普通硅酸盐水泥行业现状。报告详细探讨了普通硅酸盐水泥市场竞争格局，重点关注重点企业及其品牌影响力，并分析了普通硅酸盐水泥价格机制和细分市场特征。通过对普通硅酸盐水泥技术现状及未来方向的评估，报告展望了普通硅酸盐水泥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中国普通硅酸盐水泥行业发展环境分析</w:t>
      </w:r>
      <w:r>
        <w:rPr>
          <w:rFonts w:hint="eastAsia"/>
        </w:rPr>
        <w:br/>
      </w:r>
      <w:r>
        <w:rPr>
          <w:rFonts w:hint="eastAsia"/>
        </w:rPr>
        <w:t>　　第一节 普通硅酸盐水泥行业基本属性研究</w:t>
      </w:r>
      <w:r>
        <w:rPr>
          <w:rFonts w:hint="eastAsia"/>
        </w:rPr>
        <w:br/>
      </w:r>
      <w:r>
        <w:rPr>
          <w:rFonts w:hint="eastAsia"/>
        </w:rPr>
        <w:t>　　　　一、行业定义与分类</w:t>
      </w:r>
      <w:r>
        <w:rPr>
          <w:rFonts w:hint="eastAsia"/>
        </w:rPr>
        <w:br/>
      </w:r>
      <w:r>
        <w:rPr>
          <w:rFonts w:hint="eastAsia"/>
        </w:rPr>
        <w:t>　　　　二、国民经济贡献度分析</w:t>
      </w:r>
      <w:r>
        <w:rPr>
          <w:rFonts w:hint="eastAsia"/>
        </w:rPr>
        <w:br/>
      </w:r>
      <w:r>
        <w:rPr>
          <w:rFonts w:hint="eastAsia"/>
        </w:rPr>
        <w:t>　　　　三、行业经济属性研究</w:t>
      </w:r>
      <w:r>
        <w:rPr>
          <w:rFonts w:hint="eastAsia"/>
        </w:rPr>
        <w:br/>
      </w:r>
      <w:r>
        <w:rPr>
          <w:rFonts w:hint="eastAsia"/>
        </w:rPr>
        <w:t>　　　　四、行业周期性特征分析</w:t>
      </w:r>
      <w:r>
        <w:rPr>
          <w:rFonts w:hint="eastAsia"/>
        </w:rPr>
        <w:br/>
      </w:r>
      <w:r>
        <w:rPr>
          <w:rFonts w:hint="eastAsia"/>
        </w:rPr>
        <w:t>　　第二节 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一、中国经济发展现状</w:t>
      </w:r>
      <w:r>
        <w:rPr>
          <w:rFonts w:hint="eastAsia"/>
        </w:rPr>
        <w:br/>
      </w:r>
      <w:r>
        <w:rPr>
          <w:rFonts w:hint="eastAsia"/>
        </w:rPr>
        <w:t>　　　　二、经济结构调整趋势</w:t>
      </w:r>
      <w:r>
        <w:rPr>
          <w:rFonts w:hint="eastAsia"/>
        </w:rPr>
        <w:br/>
      </w:r>
      <w:r>
        <w:rPr>
          <w:rFonts w:hint="eastAsia"/>
        </w:rPr>
        <w:t>　　　　三、国民收入水平分析</w:t>
      </w:r>
      <w:r>
        <w:rPr>
          <w:rFonts w:hint="eastAsia"/>
        </w:rPr>
        <w:br/>
      </w:r>
      <w:r>
        <w:rPr>
          <w:rFonts w:hint="eastAsia"/>
        </w:rPr>
        <w:t>　　　　四、消费升级趋势研究</w:t>
      </w:r>
      <w:r>
        <w:rPr>
          <w:rFonts w:hint="eastAsia"/>
        </w:rPr>
        <w:br/>
      </w:r>
      <w:r>
        <w:rPr>
          <w:rFonts w:hint="eastAsia"/>
        </w:rPr>
        <w:t>　　第三节 政策环境分析（2024-2025）</w:t>
      </w:r>
      <w:r>
        <w:rPr>
          <w:rFonts w:hint="eastAsia"/>
        </w:rPr>
        <w:br/>
      </w:r>
      <w:r>
        <w:rPr>
          <w:rFonts w:hint="eastAsia"/>
        </w:rPr>
        <w:t>　　　　一、产业政策与振兴规划</w:t>
      </w:r>
      <w:r>
        <w:rPr>
          <w:rFonts w:hint="eastAsia"/>
        </w:rPr>
        <w:br/>
      </w:r>
      <w:r>
        <w:rPr>
          <w:rFonts w:hint="eastAsia"/>
        </w:rPr>
        <w:t>　　　　二、行业标准与监管政策</w:t>
      </w:r>
      <w:r>
        <w:rPr>
          <w:rFonts w:hint="eastAsia"/>
        </w:rPr>
        <w:br/>
      </w:r>
      <w:r>
        <w:rPr>
          <w:rFonts w:hint="eastAsia"/>
        </w:rPr>
        <w:t>　　　　三、市场准入与应用政策</w:t>
      </w:r>
      <w:r>
        <w:rPr>
          <w:rFonts w:hint="eastAsia"/>
        </w:rPr>
        <w:br/>
      </w:r>
      <w:r>
        <w:rPr>
          <w:rFonts w:hint="eastAsia"/>
        </w:rPr>
        <w:t>　　　　四、财政支持与税收政策</w:t>
      </w:r>
      <w:r>
        <w:rPr>
          <w:rFonts w:hint="eastAsia"/>
        </w:rPr>
        <w:br/>
      </w:r>
      <w:r>
        <w:rPr>
          <w:rFonts w:hint="eastAsia"/>
        </w:rPr>
        <w:t>　　第四节 社会环境分析（2024-2025）</w:t>
      </w:r>
      <w:r>
        <w:rPr>
          <w:rFonts w:hint="eastAsia"/>
        </w:rPr>
        <w:br/>
      </w:r>
      <w:r>
        <w:rPr>
          <w:rFonts w:hint="eastAsia"/>
        </w:rPr>
        <w:t>　　　　一、人口结构与规模变化</w:t>
      </w:r>
      <w:r>
        <w:rPr>
          <w:rFonts w:hint="eastAsia"/>
        </w:rPr>
        <w:br/>
      </w:r>
      <w:r>
        <w:rPr>
          <w:rFonts w:hint="eastAsia"/>
        </w:rPr>
        <w:t>　　　　二、教育水平与人才结构</w:t>
      </w:r>
      <w:r>
        <w:rPr>
          <w:rFonts w:hint="eastAsia"/>
        </w:rPr>
        <w:br/>
      </w:r>
      <w:r>
        <w:rPr>
          <w:rFonts w:hint="eastAsia"/>
        </w:rPr>
        <w:t>　　　　三、区域发展差异分析</w:t>
      </w:r>
      <w:r>
        <w:rPr>
          <w:rFonts w:hint="eastAsia"/>
        </w:rPr>
        <w:br/>
      </w:r>
      <w:r>
        <w:rPr>
          <w:rFonts w:hint="eastAsia"/>
        </w:rPr>
        <w:t>　　　　四、消费观念与行为变迁</w:t>
      </w:r>
      <w:r>
        <w:rPr>
          <w:rFonts w:hint="eastAsia"/>
        </w:rPr>
        <w:br/>
      </w:r>
      <w:r>
        <w:rPr>
          <w:rFonts w:hint="eastAsia"/>
        </w:rPr>
        <w:t>　　第五节 投融资环境分析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2025-2026年普通硅酸盐水泥行业技术发展现状及趋势分析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普通硅酸盐水泥行业技术发展现状分析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国内外普通硅酸盐水泥行业技术差异与原因</w:t>
      </w:r>
      <w:r>
        <w:rPr>
          <w:rFonts w:hint="eastAsia"/>
        </w:rPr>
        <w:br/>
      </w:r>
      <w:r>
        <w:rPr>
          <w:rFonts w:hint="eastAsia"/>
        </w:rPr>
        <w:t>　　第三节 普通硅酸盐水泥行业技术发展方向、趋势预测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提升普通硅酸盐水泥行业技术能力策略建议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2025-2026年中国普通硅酸盐水泥行业发展概况</w:t>
      </w:r>
      <w:r>
        <w:rPr>
          <w:rFonts w:hint="eastAsia"/>
        </w:rPr>
        <w:br/>
      </w:r>
      <w:r>
        <w:rPr>
          <w:rFonts w:hint="eastAsia"/>
        </w:rPr>
        <w:t>　　第一节 普通硅酸盐水泥行业发展态势分析</w:t>
      </w:r>
      <w:r>
        <w:rPr>
          <w:rFonts w:hint="eastAsia"/>
        </w:rPr>
        <w:br/>
      </w:r>
      <w:r>
        <w:rPr>
          <w:rFonts w:hint="eastAsia"/>
        </w:rPr>
        <w:t>　　第二节 普通硅酸盐水泥行业发展特点分析</w:t>
      </w:r>
      <w:r>
        <w:rPr>
          <w:rFonts w:hint="eastAsia"/>
        </w:rPr>
        <w:br/>
      </w:r>
      <w:r>
        <w:rPr>
          <w:rFonts w:hint="eastAsia"/>
        </w:rPr>
        <w:t>　　第三节 普通硅酸盐水泥行业市场供需分析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中国普通硅酸盐水泥行业供给与需求情况分析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2020-2025年中国普通硅酸盐水泥行业总体规模</w:t>
      </w:r>
      <w:r>
        <w:rPr>
          <w:rFonts w:hint="eastAsia"/>
        </w:rPr>
        <w:br/>
      </w:r>
      <w:r>
        <w:rPr>
          <w:rFonts w:hint="eastAsia"/>
        </w:rPr>
        <w:t>　　第二节 中国普通硅酸盐水泥行业盈利情况分析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中国普通硅酸盐水泥行业产量情况分析与预测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一、2020-2025年普通硅酸盐水泥行业产量统计分析</w:t>
      </w:r>
      <w:r>
        <w:rPr>
          <w:rFonts w:hint="eastAsia"/>
        </w:rPr>
        <w:br/>
      </w:r>
      <w:r>
        <w:rPr>
          <w:rFonts w:hint="eastAsia"/>
        </w:rPr>
        <w:t>　　　　二、普通硅酸盐水泥行业产量特点分析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三、2026-2032年中国普通硅酸盐水泥行业产量预测分析</w:t>
      </w:r>
      <w:r>
        <w:rPr>
          <w:rFonts w:hint="eastAsia"/>
        </w:rPr>
        <w:br/>
      </w:r>
      <w:r>
        <w:rPr>
          <w:rFonts w:hint="eastAsia"/>
        </w:rPr>
        <w:t>　　第四节 中国普通硅酸盐水泥行业需求概况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一、2020-2025年中国普通硅酸盐水泥行业需求情况分析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二、2026年中国普通硅酸盐水泥行业市场需求特点分析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三、2026-2032年中国普通硅酸盐水泥市场需求预测分析分析</w:t>
      </w:r>
      <w:r>
        <w:rPr>
          <w:rFonts w:hint="eastAsia"/>
        </w:rPr>
        <w:br/>
      </w:r>
      <w:r>
        <w:rPr>
          <w:rFonts w:hint="eastAsia"/>
        </w:rPr>
        <w:t>　　第五节 普通硅酸盐水泥产业供需平衡状况分析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中国普通硅酸盐水泥行业规模与效益分析预测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普通硅酸盐水泥行业规模分析及预测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一、2020-2025年普通硅酸盐水泥行业资产规模变化分析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二、2026-2032年普通硅酸盐水泥行业资产规模预测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三、2020-2025年普通硅酸盐水泥行业收入和利润变化分析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四、2026-2032年普通硅酸盐水泥行业收入和利润预测</w:t>
      </w:r>
      <w:r>
        <w:rPr>
          <w:rFonts w:hint="eastAsia"/>
        </w:rPr>
        <w:br/>
      </w:r>
      <w:r>
        <w:rPr>
          <w:rFonts w:hint="eastAsia"/>
        </w:rPr>
        <w:t>　　第二节 普通硅酸盐水泥行业效益分析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一、2020-2025年普通硅酸盐水泥行业三费变化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二、2020-2025年普通硅酸盐水泥行业效益分析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中国普通硅酸盐水泥行业进出口情况分析预测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中国普通硅酸盐水泥行业进口情况分析预测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一、2020-2025年中国普通硅酸盐水泥行业进口情况分析</w:t>
      </w:r>
      <w:r>
        <w:rPr>
          <w:rFonts w:hint="eastAsia"/>
        </w:rPr>
        <w:br/>
      </w:r>
      <w:r>
        <w:rPr>
          <w:rFonts w:hint="eastAsia"/>
        </w:rPr>
        <w:t>　　　　二、2026年中国普通硅酸盐水泥行业进口特点分析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三、2026-2032年中国普通硅酸盐水泥行业进口情况预测</w:t>
      </w:r>
      <w:r>
        <w:rPr>
          <w:rFonts w:hint="eastAsia"/>
        </w:rPr>
        <w:br/>
      </w:r>
      <w:r>
        <w:rPr>
          <w:rFonts w:hint="eastAsia"/>
        </w:rPr>
        <w:t>　　第二节 中国普通硅酸盐水泥行业出口情况分析预测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一、2020-2025年中国普通硅酸盐水泥行业出口情况分析</w:t>
      </w:r>
      <w:r>
        <w:rPr>
          <w:rFonts w:hint="eastAsia"/>
        </w:rPr>
        <w:br/>
      </w:r>
      <w:r>
        <w:rPr>
          <w:rFonts w:hint="eastAsia"/>
        </w:rPr>
        <w:t>　　　　二、2026年中国普通硅酸盐水泥行业出口特点分析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二、2026-2032年中国普通硅酸盐水泥行业出口情况预测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影响中国普通硅酸盐水泥行业进出口因素分析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2020-2025年中国普通硅酸盐水泥行业重点地区调研分析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一、中国普通硅酸盐水泥行业重点区域市场结构调研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二、**地区普通硅酸盐水泥市场调研分析</w:t>
      </w:r>
      <w:r>
        <w:rPr>
          <w:rFonts w:hint="eastAsia"/>
        </w:rPr>
        <w:br/>
      </w:r>
      <w:r>
        <w:rPr>
          <w:rFonts w:hint="eastAsia"/>
        </w:rPr>
        <w:t>　　　　三、**地区普通硅酸盐水泥市场调研分析</w:t>
      </w:r>
      <w:r>
        <w:rPr>
          <w:rFonts w:hint="eastAsia"/>
        </w:rPr>
        <w:br/>
      </w:r>
      <w:r>
        <w:rPr>
          <w:rFonts w:hint="eastAsia"/>
        </w:rPr>
        <w:t>　　　　四、**地区普通硅酸盐水泥市场调研分析</w:t>
      </w:r>
      <w:r>
        <w:rPr>
          <w:rFonts w:hint="eastAsia"/>
        </w:rPr>
        <w:br/>
      </w:r>
      <w:r>
        <w:rPr>
          <w:rFonts w:hint="eastAsia"/>
        </w:rPr>
        <w:t>　　　　五、**地区普通硅酸盐水泥市场调研分析</w:t>
      </w:r>
      <w:r>
        <w:rPr>
          <w:rFonts w:hint="eastAsia"/>
        </w:rPr>
        <w:br/>
      </w:r>
      <w:r>
        <w:rPr>
          <w:rFonts w:hint="eastAsia"/>
        </w:rPr>
        <w:t>　　　　六、**地区普通硅酸盐水泥市场调研分析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普通硅酸盐水泥细分市场深度分析</w:t>
      </w:r>
      <w:r>
        <w:rPr>
          <w:rFonts w:hint="eastAsia"/>
        </w:rPr>
        <w:br/>
      </w:r>
      <w:r>
        <w:rPr>
          <w:rFonts w:hint="eastAsia"/>
        </w:rPr>
        <w:t>　　第一节 普通硅酸盐水泥细分市场（一）发展研究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普通硅酸盐水泥细分市场（二）发展研究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中国普通硅酸盐水泥行业竞争格局分析</w:t>
      </w:r>
      <w:r>
        <w:rPr>
          <w:rFonts w:hint="eastAsia"/>
        </w:rPr>
        <w:br/>
      </w:r>
      <w:r>
        <w:rPr>
          <w:rFonts w:hint="eastAsia"/>
        </w:rPr>
        <w:t>　　第一节 普通硅酸盐水泥行业竞争格局分析</w:t>
      </w:r>
      <w:r>
        <w:rPr>
          <w:rFonts w:hint="eastAsia"/>
        </w:rPr>
        <w:br/>
      </w:r>
      <w:r>
        <w:rPr>
          <w:rFonts w:hint="eastAsia"/>
        </w:rPr>
        <w:t>　　　　一、普通硅酸盐水泥行业集中度分析</w:t>
      </w:r>
      <w:r>
        <w:rPr>
          <w:rFonts w:hint="eastAsia"/>
        </w:rPr>
        <w:br/>
      </w:r>
      <w:r>
        <w:rPr>
          <w:rFonts w:hint="eastAsia"/>
        </w:rPr>
        <w:t>　　　　二、普通硅酸盐水泥市场竞争程度分析</w:t>
      </w:r>
      <w:r>
        <w:rPr>
          <w:rFonts w:hint="eastAsia"/>
        </w:rPr>
        <w:br/>
      </w:r>
      <w:r>
        <w:rPr>
          <w:rFonts w:hint="eastAsia"/>
        </w:rPr>
        <w:t>　　第二节 普通硅酸盐水泥行业竞争态势分析</w:t>
      </w:r>
      <w:r>
        <w:rPr>
          <w:rFonts w:hint="eastAsia"/>
        </w:rPr>
        <w:br/>
      </w:r>
      <w:r>
        <w:rPr>
          <w:rFonts w:hint="eastAsia"/>
        </w:rPr>
        <w:t>　　　　一、普通硅酸盐水泥产品价位竞争</w:t>
      </w:r>
      <w:r>
        <w:rPr>
          <w:rFonts w:hint="eastAsia"/>
        </w:rPr>
        <w:br/>
      </w:r>
      <w:r>
        <w:rPr>
          <w:rFonts w:hint="eastAsia"/>
        </w:rPr>
        <w:t>　　　　二、普通硅酸盐水泥产品质量竞争</w:t>
      </w:r>
      <w:r>
        <w:rPr>
          <w:rFonts w:hint="eastAsia"/>
        </w:rPr>
        <w:br/>
      </w:r>
      <w:r>
        <w:rPr>
          <w:rFonts w:hint="eastAsia"/>
        </w:rPr>
        <w:t>　　　　三、普通硅酸盐水泥产品技术竞争</w:t>
      </w:r>
      <w:r>
        <w:rPr>
          <w:rFonts w:hint="eastAsia"/>
        </w:rPr>
        <w:br/>
      </w:r>
      <w:r>
        <w:rPr>
          <w:rFonts w:hint="eastAsia"/>
        </w:rPr>
        <w:t>　　第三节 普通硅酸盐水泥行业竞争策略分析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普通硅酸盐水泥行业重点企业竞争力分析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二、企业普通硅酸盐水泥业务分析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二、企业普通硅酸盐水泥业务分析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二、企业普通硅酸盐水泥业务分析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二、企业普通硅酸盐水泥业务分析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二、企业普通硅酸盐水泥业务分析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二、企业普通硅酸盐水泥业务分析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普通硅酸盐水泥企业经营策略与发展路径分析</w:t>
      </w:r>
      <w:r>
        <w:rPr>
          <w:rFonts w:hint="eastAsia"/>
        </w:rPr>
        <w:br/>
      </w:r>
      <w:r>
        <w:rPr>
          <w:rFonts w:hint="eastAsia"/>
        </w:rPr>
        <w:t>　　第一节 普通硅酸盐水泥企业多元化经营策略研究</w:t>
      </w:r>
      <w:r>
        <w:rPr>
          <w:rFonts w:hint="eastAsia"/>
        </w:rPr>
        <w:br/>
      </w:r>
      <w:r>
        <w:rPr>
          <w:rFonts w:hint="eastAsia"/>
        </w:rPr>
        <w:t>　　　　一、多元化经营现状分析</w:t>
      </w:r>
      <w:r>
        <w:rPr>
          <w:rFonts w:hint="eastAsia"/>
        </w:rPr>
        <w:br/>
      </w:r>
      <w:r>
        <w:rPr>
          <w:rFonts w:hint="eastAsia"/>
        </w:rPr>
        <w:t>　　　　二、多元化经营模式与方向</w:t>
      </w:r>
      <w:r>
        <w:rPr>
          <w:rFonts w:hint="eastAsia"/>
        </w:rPr>
        <w:br/>
      </w:r>
      <w:r>
        <w:rPr>
          <w:rFonts w:hint="eastAsia"/>
        </w:rPr>
        <w:t>　　　　三、多元化经营风险与收益评估</w:t>
      </w:r>
      <w:r>
        <w:rPr>
          <w:rFonts w:hint="eastAsia"/>
        </w:rPr>
        <w:br/>
      </w:r>
      <w:r>
        <w:rPr>
          <w:rFonts w:hint="eastAsia"/>
        </w:rPr>
        <w:t>　　第二节 大型普通硅酸盐水泥企业集团发展战略</w:t>
      </w:r>
      <w:r>
        <w:rPr>
          <w:rFonts w:hint="eastAsia"/>
        </w:rPr>
        <w:br/>
      </w:r>
      <w:r>
        <w:rPr>
          <w:rFonts w:hint="eastAsia"/>
        </w:rPr>
        <w:t>　　　　一、产业结构优化与升级策略</w:t>
      </w:r>
      <w:r>
        <w:rPr>
          <w:rFonts w:hint="eastAsia"/>
        </w:rPr>
        <w:br/>
      </w:r>
      <w:r>
        <w:rPr>
          <w:rFonts w:hint="eastAsia"/>
        </w:rPr>
        <w:t>　　　　二、专业化与多元化协同发展路径</w:t>
      </w:r>
      <w:r>
        <w:rPr>
          <w:rFonts w:hint="eastAsia"/>
        </w:rPr>
        <w:br/>
      </w:r>
      <w:r>
        <w:rPr>
          <w:rFonts w:hint="eastAsia"/>
        </w:rPr>
        <w:t>　　　　三、资源整合与核心竞争力构建</w:t>
      </w:r>
      <w:r>
        <w:rPr>
          <w:rFonts w:hint="eastAsia"/>
        </w:rPr>
        <w:br/>
      </w:r>
      <w:r>
        <w:rPr>
          <w:rFonts w:hint="eastAsia"/>
        </w:rPr>
        <w:t>　　第三节 中小普通硅酸盐水泥企业发展策略建议</w:t>
      </w:r>
      <w:r>
        <w:rPr>
          <w:rFonts w:hint="eastAsia"/>
        </w:rPr>
        <w:br/>
      </w:r>
      <w:r>
        <w:rPr>
          <w:rFonts w:hint="eastAsia"/>
        </w:rPr>
        <w:t>　　　　一、细分市场深耕策略</w:t>
      </w:r>
      <w:r>
        <w:rPr>
          <w:rFonts w:hint="eastAsia"/>
        </w:rPr>
        <w:br/>
      </w:r>
      <w:r>
        <w:rPr>
          <w:rFonts w:hint="eastAsia"/>
        </w:rPr>
        <w:t>　　　　二、产品差异化竞争策略</w:t>
      </w:r>
      <w:r>
        <w:rPr>
          <w:rFonts w:hint="eastAsia"/>
        </w:rPr>
        <w:br/>
      </w:r>
      <w:r>
        <w:rPr>
          <w:rFonts w:hint="eastAsia"/>
        </w:rPr>
        <w:t>　　　　三、区域市场聚焦策略</w:t>
      </w:r>
      <w:r>
        <w:rPr>
          <w:rFonts w:hint="eastAsia"/>
        </w:rPr>
        <w:br/>
      </w:r>
      <w:r>
        <w:rPr>
          <w:rFonts w:hint="eastAsia"/>
        </w:rPr>
        <w:t>　　　　四、专业化能力提升策略</w:t>
      </w:r>
      <w:r>
        <w:rPr>
          <w:rFonts w:hint="eastAsia"/>
        </w:rPr>
        <w:br/>
      </w:r>
      <w:r>
        <w:rPr>
          <w:rFonts w:hint="eastAsia"/>
        </w:rPr>
        <w:t>　　　　五、个性化定制服务策略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普通硅酸盐水泥行业投资风险与控制策略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普通硅酸盐水泥行业SWOT模型分析</w:t>
      </w:r>
      <w:r>
        <w:rPr>
          <w:rFonts w:hint="eastAsia"/>
        </w:rPr>
        <w:br/>
      </w:r>
      <w:r>
        <w:rPr>
          <w:rFonts w:hint="eastAsia"/>
        </w:rPr>
        <w:t>　　　　一、普通硅酸盐水泥行业优势分析</w:t>
      </w:r>
      <w:r>
        <w:rPr>
          <w:rFonts w:hint="eastAsia"/>
        </w:rPr>
        <w:br/>
      </w:r>
      <w:r>
        <w:rPr>
          <w:rFonts w:hint="eastAsia"/>
        </w:rPr>
        <w:t>　　　　二、普通硅酸盐水泥行业劣势分析</w:t>
      </w:r>
      <w:r>
        <w:rPr>
          <w:rFonts w:hint="eastAsia"/>
        </w:rPr>
        <w:br/>
      </w:r>
      <w:r>
        <w:rPr>
          <w:rFonts w:hint="eastAsia"/>
        </w:rPr>
        <w:t>　　　　三、普通硅酸盐水泥行业机会分析</w:t>
      </w:r>
      <w:r>
        <w:rPr>
          <w:rFonts w:hint="eastAsia"/>
        </w:rPr>
        <w:br/>
      </w:r>
      <w:r>
        <w:rPr>
          <w:rFonts w:hint="eastAsia"/>
        </w:rPr>
        <w:t>　　　　四、普通硅酸盐水泥行业风险分析</w:t>
      </w:r>
      <w:r>
        <w:rPr>
          <w:rFonts w:hint="eastAsia"/>
        </w:rPr>
        <w:br/>
      </w:r>
      <w:r>
        <w:rPr>
          <w:rFonts w:hint="eastAsia"/>
        </w:rPr>
        <w:t>　　第二节 普通硅酸盐水泥行业风险分析</w:t>
      </w:r>
      <w:r>
        <w:rPr>
          <w:rFonts w:hint="eastAsia"/>
        </w:rPr>
        <w:br/>
      </w:r>
      <w:r>
        <w:rPr>
          <w:rFonts w:hint="eastAsia"/>
        </w:rPr>
        <w:t>　　　　一、普通硅酸盐水泥市场竞争风险</w:t>
      </w:r>
      <w:r>
        <w:rPr>
          <w:rFonts w:hint="eastAsia"/>
        </w:rPr>
        <w:br/>
      </w:r>
      <w:r>
        <w:rPr>
          <w:rFonts w:hint="eastAsia"/>
        </w:rPr>
        <w:t>　　　　二、普通硅酸盐水泥原材料压力风险分析</w:t>
      </w:r>
      <w:r>
        <w:rPr>
          <w:rFonts w:hint="eastAsia"/>
        </w:rPr>
        <w:br/>
      </w:r>
      <w:r>
        <w:rPr>
          <w:rFonts w:hint="eastAsia"/>
        </w:rPr>
        <w:t>　　　　三、普通硅酸盐水泥技术风险分析</w:t>
      </w:r>
      <w:r>
        <w:rPr>
          <w:rFonts w:hint="eastAsia"/>
        </w:rPr>
        <w:br/>
      </w:r>
      <w:r>
        <w:rPr>
          <w:rFonts w:hint="eastAsia"/>
        </w:rPr>
        <w:t>　　　　四、普通硅酸盐水泥政策和体制风险</w:t>
      </w:r>
      <w:r>
        <w:rPr>
          <w:rFonts w:hint="eastAsia"/>
        </w:rPr>
        <w:br/>
      </w:r>
      <w:r>
        <w:rPr>
          <w:rFonts w:hint="eastAsia"/>
        </w:rPr>
        <w:t>　　　　五、普通硅酸盐水泥行业进入退出风险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2026-2032年普通硅酸盐水泥行业投资风险及控制策略分析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一、普通硅酸盐水泥市场风险及控制策略</w:t>
      </w:r>
      <w:r>
        <w:rPr>
          <w:rFonts w:hint="eastAsia"/>
        </w:rPr>
        <w:br/>
      </w:r>
      <w:r>
        <w:rPr>
          <w:rFonts w:hint="eastAsia"/>
        </w:rPr>
        <w:t>　　　　二、普通硅酸盐水泥行业政策风险及控制策略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三、普通硅酸盐水泥行业经营风险及控制策略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四、普通硅酸盐水泥同业竞争风险及控制策略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五、普通硅酸盐水泥行业其他风险及控制策略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普通硅酸盐水泥行业投资机会与项目建议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普通硅酸盐水泥行业投资机会分析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普通硅酸盐水泥行业投资趋势分析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中.智林.－普通硅酸盐水泥项目投资建议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1、普通硅酸盐水泥行业投资环境分析</w:t>
      </w:r>
      <w:r>
        <w:rPr>
          <w:rFonts w:hint="eastAsia"/>
        </w:rPr>
        <w:br/>
      </w:r>
      <w:r>
        <w:rPr>
          <w:rFonts w:hint="eastAsia"/>
        </w:rPr>
        <w:t>　　　　　　2、普通硅酸盐水泥行业风险识别与应对策略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二、普通硅酸盐水泥行业投资方向与策略建议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三、普通硅酸盐水泥项目实施关键要点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普通硅酸盐水泥行业历程</w:t>
      </w:r>
      <w:r>
        <w:rPr>
          <w:rFonts w:hint="eastAsia"/>
        </w:rPr>
        <w:br/>
      </w:r>
      <w:r>
        <w:rPr>
          <w:rFonts w:hint="eastAsia"/>
        </w:rPr>
        <w:t>　　图表 普通硅酸盐水泥行业生命周期</w:t>
      </w:r>
      <w:r>
        <w:rPr>
          <w:rFonts w:hint="eastAsia"/>
        </w:rPr>
        <w:br/>
      </w:r>
      <w:r>
        <w:rPr>
          <w:rFonts w:hint="eastAsia"/>
        </w:rPr>
        <w:t>　　图表 普通硅酸盐水泥行业产业链分析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2020-2025年普通硅酸盐水泥行业市场容量分析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2026年中国普通硅酸盐水泥行业需求领域分布格局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2020-2025年中国普通硅酸盐水泥出口金额分析</w:t>
      </w:r>
      <w:r>
        <w:rPr>
          <w:rFonts w:hint="eastAsia"/>
        </w:rPr>
        <w:br/>
      </w:r>
      <w:r>
        <w:rPr>
          <w:rFonts w:hint="eastAsia"/>
        </w:rPr>
        <w:t>　　图表 2026年中国普通硅酸盐水泥进口国家及地区分析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2026年中国普通硅酸盐水泥出口国家及地区分析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2020-2025年中国普通硅酸盐水泥行业企业平均规模情况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**地区普通硅酸盐水泥市场规模及增长情况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**地区普通硅酸盐水泥行业市场需求情况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普通硅酸盐水泥重点企业（三）成长能力情况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2026-2032年中国普通硅酸盐水泥行业产能预测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2026-2032年中国普通硅酸盐水泥行业产量预测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2026-2032年中国普通硅酸盐水泥市场需求量预测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2026-2032年中国普通硅酸盐水泥行业供需平衡预测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2026-2032年中国普通硅酸盐水泥行业市场容量预测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2026-2032年中国普通硅酸盐水泥行业市场规模预测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2026年中国普通硅酸盐水泥市场前景分析</w:t>
      </w:r>
      <w:r>
        <w:rPr>
          <w:rFonts w:hint="eastAsia"/>
        </w:rPr>
        <w:br/>
      </w:r>
      <w:r>
        <w:rPr>
          <w:rFonts w:hint="eastAsia"/>
        </w:rPr>
        <w:t>　　图表 2026年中国普通硅酸盐水泥发展趋势预测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cc16bc480c4a07" w:history="1">
        <w:r>
          <w:rPr>
            <w:rStyle w:val="Hyperlink"/>
          </w:rPr>
          <w:t>中国普通硅酸盐水泥行业发展调研与市场前景分析报告（2026年版）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0978215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cc16bc480c4a07" w:history="1">
        <w:r>
          <w:rPr>
            <w:rStyle w:val="Hyperlink"/>
          </w:rPr>
          <w:t>https://www.20087.com/5/21/PuTongGuiSuanYanShuiNiHangYeDiaoYan.html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.c42.5水泥和p.o42.5的区别、普通硅酸盐水泥的初凝和终凝、水泥代号p.o是什么水泥、普通硅酸盐水泥的强度等级分为、po硅酸盐水泥是什么意思、普通硅酸盐水泥和硅酸盐水泥的区别与应用、什么情况下用纯水泥、普通硅酸盐水泥和复合硅酸盐水泥区别、硅酸盐水泥代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626f2d2c745d2" w:history="1">
      <w:r>
        <w:rPr>
          <w:rStyle w:val="Hyperlink"/>
        </w:rPr>
        <w:t>中国普通硅酸盐水泥行业发展调研与市场前景分析报告（2026年版）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PuTongGuiSuanYanShuiNiHangYeDiaoYan.html" TargetMode="External" Id="R81cc16bc480c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PuTongGuiSuanYanShuiNiHangYeDiaoYan.html" TargetMode="External" Id="R6d5626f2d2c7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2026-01-24T23:28:00Z</dcterms:created>
  <dcterms:modified xsi:type="dcterms:W3CDTF">2026-01-25T00:28:00Z</dcterms:modified>
  <dc:subject>中国普通硅酸盐水泥行业发展调研与市场前景分析报告（2026年版）</dc:subject>
  <dc:title>中国普通硅酸盐水泥行业发展调研与市场前景分析报告（2026年版）</dc:title>
  <cp:keywords>中国普通硅酸盐水泥行业发展调研与市场前景分析报告（2026年版）</cp:keywords>
  <dc:description>中国普通硅酸盐水泥行业发展调研与市场前景分析报告（2026年版）</dc:description>
</cp:coreProperties>
</file>