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d4f93bab0455a" w:history="1">
              <w:r>
                <w:rPr>
                  <w:rStyle w:val="Hyperlink"/>
                </w:rPr>
                <w:t>2026-2032年木地板行业市场调研及发展前景分析报告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d4f93bab0455a" w:history="1">
              <w:r>
                <w:rPr>
                  <w:rStyle w:val="Hyperlink"/>
                </w:rPr>
                <w:t>2026-2032年木地板行业市场调研及发展前景分析报告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d4f93bab0455a" w:history="1">
                <w:r>
                  <w:rPr>
                    <w:rStyle w:val="Hyperlink"/>
                  </w:rPr>
                  <w:t>https://www.20087.com/5/11/MuDiBanShiChangDiaoYanBaoGao.html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以其自然美观和舒适脚感，成为家居装修的热门选择。近年来，环保意识的提升推动了木地板行业向可持续材料和生态制造转变。竹材、再生木材和速生林等环保材料的使用，减少了对原始森林的依赖。同时，无毒涂料和低挥发性有机化合物（VOCs）的胶粘剂，提高了产品的环保性能。然而，原材料价格上涨和市场竞争加剧，对木地板企业的成本控制和品牌建设提出了更高要求。</w:t>
      </w:r>
      <w:r>
        <w:rPr>
          <w:rFonts w:hint="eastAsia"/>
        </w:rPr>
        <w:br/>
      </w:r>
      <w:r>
        <w:rPr>
          <w:rFonts w:hint="eastAsia"/>
        </w:rPr>
        <w:t>　　未来，木地板行业将更加注重设计创新和健康生活理念。个性化定制和艺术拼接等创意设计，将满足消费者对独特空间体验的追求。抗菌、防潮和耐磨等健康与功能性地板的开发，将提高居住环境的舒适度和安全性。此外，智能制造和数字化营销的结合，将优化供应链管理，提升消费者服务体验，促进木地板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d4f93bab0455a" w:history="1">
        <w:r>
          <w:rPr>
            <w:rStyle w:val="Hyperlink"/>
          </w:rPr>
          <w:t>2026-2032年木地板行业市场调研及发展前景分析报告</w:t>
        </w:r>
      </w:hyperlink>
      <w:r>
        <w:rPr>
          <w:rFonts w:hint="eastAsia"/>
        </w:rPr>
        <w:t>》基于国家统计局、相关协会等权威数据，结合专业团队对木地板行业的长期监测，全面分析了木地板行业的市场规模、技术现状、发展趋势及竞争格局。报告详细梳理了木地板市场需求、进出口情况、上下游产业链、重点区域分布及主要企业动态，并通过SWOT分析揭示了木地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木地板行业概述</w:t>
      </w:r>
      <w:r>
        <w:rPr>
          <w:rFonts w:hint="eastAsia"/>
        </w:rPr>
        <w:br/>
      </w:r>
      <w:r>
        <w:rPr>
          <w:rFonts w:hint="eastAsia"/>
        </w:rPr>
        <w:t>　　第一节 木地板行业定义</w:t>
      </w:r>
      <w:r>
        <w:rPr>
          <w:rFonts w:hint="eastAsia"/>
        </w:rPr>
        <w:br/>
      </w:r>
      <w:r>
        <w:rPr>
          <w:rFonts w:hint="eastAsia"/>
        </w:rPr>
        <w:t>　　第二节 木地板行业发展历程</w:t>
      </w:r>
      <w:r>
        <w:rPr>
          <w:rFonts w:hint="eastAsia"/>
        </w:rPr>
        <w:br/>
      </w:r>
      <w:r>
        <w:rPr>
          <w:rFonts w:hint="eastAsia"/>
        </w:rPr>
        <w:t>　　第三节 木地板行业分类情况</w:t>
      </w:r>
      <w:r>
        <w:rPr>
          <w:rFonts w:hint="eastAsia"/>
        </w:rPr>
        <w:br/>
      </w:r>
      <w:r>
        <w:rPr>
          <w:rFonts w:hint="eastAsia"/>
        </w:rPr>
        <w:t>　　第四节 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木地板行业环境分析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木地板行业相关政策、法规</w:t>
      </w:r>
      <w:r>
        <w:rPr>
          <w:rFonts w:hint="eastAsia"/>
        </w:rPr>
        <w:br/>
      </w:r>
      <w:r>
        <w:rPr>
          <w:rFonts w:hint="eastAsia"/>
        </w:rPr>
        <w:t>　　第三节 木地板行业所进入的壁垒与周期性分析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2025-2026年中国木地板行业发展分析</w:t>
      </w:r>
      <w:r>
        <w:rPr>
          <w:rFonts w:hint="eastAsia"/>
        </w:rPr>
        <w:br/>
      </w:r>
      <w:r>
        <w:rPr>
          <w:rFonts w:hint="eastAsia"/>
        </w:rPr>
        <w:t>　　　　一、木地板行业发展态势分析</w:t>
      </w:r>
      <w:r>
        <w:rPr>
          <w:rFonts w:hint="eastAsia"/>
        </w:rPr>
        <w:br/>
      </w:r>
      <w:r>
        <w:rPr>
          <w:rFonts w:hint="eastAsia"/>
        </w:rPr>
        <w:t>　　　　二、木地板行业发展特点分析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三、木地板行业市场供需分析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2025-2026年中国木地板产业特征与行业重要性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2025-2026年木地板行业特性分析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一、2020-2025年中国木地板行业产量统计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二、2026年中国木地板行业产量特点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三、2026-2032年中国木地板行业产量预测</w:t>
      </w:r>
      <w:r>
        <w:rPr>
          <w:rFonts w:hint="eastAsia"/>
        </w:rPr>
        <w:br/>
      </w:r>
      <w:r>
        <w:rPr>
          <w:rFonts w:hint="eastAsia"/>
        </w:rPr>
        <w:t>　　第四节 中国木地板行业需求概况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三、2026-2032年中国木地板市场需求预测分析</w:t>
      </w:r>
      <w:r>
        <w:rPr>
          <w:rFonts w:hint="eastAsia"/>
        </w:rPr>
        <w:br/>
      </w:r>
      <w:r>
        <w:rPr>
          <w:rFonts w:hint="eastAsia"/>
        </w:rPr>
        <w:t>　　第五节 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三、**地区木地板市场调研分析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四、**地区木地板市场调研分析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五、**地区木地板市场调研分析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六、**地区木地板市场调研分析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2020-2025年木地板市场价格回顾</w:t>
      </w:r>
      <w:r>
        <w:rPr>
          <w:rFonts w:hint="eastAsia"/>
        </w:rPr>
        <w:br/>
      </w:r>
      <w:r>
        <w:rPr>
          <w:rFonts w:hint="eastAsia"/>
        </w:rPr>
        <w:t>　　第二节 2025-2026年木地板市场价格现状分析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影响木地板市场价格因素分析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2025-2026年木地板行业产业链分析及对行业的影响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木地板上游原料产业链发展状况分析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木地板下游需求产业链发展情况分析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上下游行业对木地板行业的影响分析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2026年中国木地板市场营销策略竞争分析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木地板市场产品策略</w:t>
      </w:r>
      <w:r>
        <w:rPr>
          <w:rFonts w:hint="eastAsia"/>
        </w:rPr>
        <w:br/>
      </w:r>
      <w:r>
        <w:rPr>
          <w:rFonts w:hint="eastAsia"/>
        </w:rPr>
        <w:t>　　第二节 木地板市场渠道策略</w:t>
      </w:r>
      <w:r>
        <w:rPr>
          <w:rFonts w:hint="eastAsia"/>
        </w:rPr>
        <w:br/>
      </w:r>
      <w:r>
        <w:rPr>
          <w:rFonts w:hint="eastAsia"/>
        </w:rPr>
        <w:t>　　第三节 木地板市场价格策略</w:t>
      </w:r>
      <w:r>
        <w:rPr>
          <w:rFonts w:hint="eastAsia"/>
        </w:rPr>
        <w:br/>
      </w:r>
      <w:r>
        <w:rPr>
          <w:rFonts w:hint="eastAsia"/>
        </w:rPr>
        <w:t>　　第四节 木地板广告媒体策略</w:t>
      </w:r>
      <w:r>
        <w:rPr>
          <w:rFonts w:hint="eastAsia"/>
        </w:rPr>
        <w:br/>
      </w:r>
      <w:r>
        <w:rPr>
          <w:rFonts w:hint="eastAsia"/>
        </w:rPr>
        <w:t>　　第五节 木地板客户服务策略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2026年木地板行业市场竞争策略分析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木地板行业国际竞争力比较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三、提高木地板企业竞争力的策略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2026-2032年木地板行业投资与发展前景分析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一、木地板投资项目分析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二、可以投资的木地板模式</w:t>
      </w:r>
      <w:r>
        <w:rPr>
          <w:rFonts w:hint="eastAsia"/>
        </w:rPr>
        <w:br/>
      </w:r>
      <w:r>
        <w:rPr>
          <w:rFonts w:hint="eastAsia"/>
        </w:rPr>
        <w:t>　　　　三、木地板投资机会</w:t>
      </w:r>
      <w:r>
        <w:rPr>
          <w:rFonts w:hint="eastAsia"/>
        </w:rPr>
        <w:br/>
      </w:r>
      <w:r>
        <w:rPr>
          <w:rFonts w:hint="eastAsia"/>
        </w:rPr>
        <w:t>　　第二节 2026-2032年中国木地板行业发展预测分析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一、未来木地板发展分析</w:t>
      </w:r>
      <w:r>
        <w:rPr>
          <w:rFonts w:hint="eastAsia"/>
        </w:rPr>
        <w:br/>
      </w:r>
      <w:r>
        <w:rPr>
          <w:rFonts w:hint="eastAsia"/>
        </w:rPr>
        <w:t>　　　　二、未来木地板行业技术开发方向</w:t>
      </w:r>
      <w:r>
        <w:rPr>
          <w:rFonts w:hint="eastAsia"/>
        </w:rPr>
        <w:br/>
      </w:r>
      <w:r>
        <w:rPr>
          <w:rFonts w:hint="eastAsia"/>
        </w:rPr>
        <w:t>　　　　三、木地板总体行业“十四五”整体规划及预测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2026-2032年木地板未来市场发展趋势</w:t>
      </w:r>
      <w:r>
        <w:rPr>
          <w:rFonts w:hint="eastAsia"/>
        </w:rPr>
        <w:br/>
      </w:r>
      <w:r>
        <w:rPr>
          <w:rFonts w:hint="eastAsia"/>
        </w:rPr>
        <w:t>　　　　一、木地板产业集中度趋势分析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二、十四五木地板行业发展趋势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木地板产品竞争力优势分析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一、木地板整体产品竞争力评价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二、木地板产品竞争力评价结果分析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三、木地板竞争优势评价及构建建议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木地板行业专家观点与结论</w:t>
      </w:r>
      <w:r>
        <w:rPr>
          <w:rFonts w:hint="eastAsia"/>
        </w:rPr>
        <w:br/>
      </w:r>
      <w:r>
        <w:rPr>
          <w:rFonts w:hint="eastAsia"/>
        </w:rPr>
        <w:t>　　第一节 木地板行业营销策略分析及建议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一、木地板行业营销模式</w:t>
      </w:r>
      <w:r>
        <w:rPr>
          <w:rFonts w:hint="eastAsia"/>
        </w:rPr>
        <w:br/>
      </w:r>
      <w:r>
        <w:rPr>
          <w:rFonts w:hint="eastAsia"/>
        </w:rPr>
        <w:t>　　　　二、木地板行业营销策略</w:t>
      </w:r>
      <w:r>
        <w:rPr>
          <w:rFonts w:hint="eastAsia"/>
        </w:rPr>
        <w:br/>
      </w:r>
      <w:r>
        <w:rPr>
          <w:rFonts w:hint="eastAsia"/>
        </w:rPr>
        <w:t>　　第二节 木地板行业企业经营发展分析及建议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一、木地板行业经营模式</w:t>
      </w:r>
      <w:r>
        <w:rPr>
          <w:rFonts w:hint="eastAsia"/>
        </w:rPr>
        <w:br/>
      </w:r>
      <w:r>
        <w:rPr>
          <w:rFonts w:hint="eastAsia"/>
        </w:rPr>
        <w:t>　　　　二、木地板行业生产模式</w:t>
      </w:r>
      <w:r>
        <w:rPr>
          <w:rFonts w:hint="eastAsia"/>
        </w:rPr>
        <w:br/>
      </w:r>
      <w:r>
        <w:rPr>
          <w:rFonts w:hint="eastAsia"/>
        </w:rPr>
        <w:t>　　第三节 木地板行业应对策略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三、木地板企业自身应对策略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 木地板市场的重点客户战略实施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2026-2032年中国木地板市场需求预测</w:t>
      </w:r>
      <w:r>
        <w:rPr>
          <w:rFonts w:hint="eastAsia"/>
        </w:rPr>
        <w:br/>
      </w:r>
      <w:r>
        <w:rPr>
          <w:rFonts w:hint="eastAsia"/>
        </w:rPr>
        <w:t>　　图表 2026年木地板发展趋势预测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d4f93bab0455a" w:history="1">
        <w:r>
          <w:rPr>
            <w:rStyle w:val="Hyperlink"/>
          </w:rPr>
          <w:t>2026-2032年木地板行业市场调研及发展前景分析报告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d4f93bab0455a" w:history="1">
        <w:r>
          <w:rPr>
            <w:rStyle w:val="Hyperlink"/>
          </w:rPr>
          <w:t>https://www.20087.com/5/11/MuDiBanShiChangDiaoYanBaoGao.html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热点：静电地板多少钱一平、木地板十大品牌、装修、木地板起鼓怎么修复、口碑最好的木地板、木地板有缝隙怎么修复、木地板一二三线排名、木地板甲醛高吗、木地板寿命一般多少年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84863634743b5" w:history="1">
      <w:r>
        <w:rPr>
          <w:rStyle w:val="Hyperlink"/>
        </w:rPr>
        <w:t>2026-2032年木地板行业市场调研及发展前景分析报告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MuDiBanShiChangDiaoYanBaoGao.html" TargetMode="External" Id="R52ed4f93bab0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MuDiBanShiChangDiaoYanBaoGao.html" TargetMode="External" Id="Rcca848636347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2025-08-19T23:45:00Z</dcterms:created>
  <dcterms:modified xsi:type="dcterms:W3CDTF">2025-08-20T00:45:00Z</dcterms:modified>
  <dc:subject>2026-2032年木地板行业市场调研及发展前景分析报告</dc:subject>
  <dc:title>2026-2032年木地板行业市场调研及发展前景分析报告</dc:title>
  <cp:keywords>2026-2032年木地板行业市场调研及发展前景分析报告</cp:keywords>
  <dc:description>2026-2032年木地板行业市场调研及发展前景分析报告</dc:description>
</cp:coreProperties>
</file>