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99b259d5f04667" w:history="1">
              <w:r>
                <w:rPr>
                  <w:rStyle w:val="Hyperlink"/>
                </w:rPr>
                <w:t>2026-2032年中国浴缸行业调研及市场前景分析报告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99b259d5f04667" w:history="1">
              <w:r>
                <w:rPr>
                  <w:rStyle w:val="Hyperlink"/>
                </w:rPr>
                <w:t>2026-2032年中国浴缸行业调研及市场前景分析报告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1218915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99b259d5f04667" w:history="1">
                <w:r>
                  <w:rPr>
                    <w:rStyle w:val="Hyperlink"/>
                  </w:rPr>
                  <w:t>https://www.20087.com/5/91/YuGangShiChangQianJing.html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浴缸是浴室中的重要组成部分，近年来随着人们生活水平的提高和对生活质量要求的增加，市场呈现出多元化和个性化的发展趋势。现代浴缸在设计上更加注重人体工学和舒适度，材质上除了传统的铸铁和亚克力之外，还出现了更多新型材料，如人造石材、复合材料等。此外，智能浴缸的兴起也成为了市场的一个新亮点，它们配备有按摩、恒温等功能，提升了用户体验。</w:t>
      </w:r>
      <w:r>
        <w:rPr>
          <w:rFonts w:hint="eastAsia"/>
        </w:rPr>
        <w:br/>
      </w:r>
      <w:r>
        <w:rPr>
          <w:rFonts w:hint="eastAsia"/>
        </w:rPr>
        <w:t>　　未来，浴缸市场将继续朝着高端化、智能化方向发展。市场调研网指出，一方面，随着新材料技术的进步，浴缸的材质将更加多样化，同时在环保性能和耐用性方面也会有所突破。另一方面，随着物联网技术的应用，智能浴缸将成为市场的新宠，通过集成传感器和智能控制系统，能够提供更加个性化的沐浴体验。此外，随着消费者对健康生活方式的追求，浴缸将更多地融入健康元素，如采用具有抗菌、净化水质等功能的新材料。</w:t>
      </w:r>
      <w:r>
        <w:rPr>
          <w:rFonts w:hint="eastAsia"/>
        </w:rPr>
        <w:br/>
      </w:r>
      <w:r>
        <w:rPr>
          <w:rFonts w:hint="eastAsia"/>
        </w:rPr>
        <w:t>　　据市场调研网（中智林）《</w:t>
      </w:r>
      <w:hyperlink r:id="Rcb99b259d5f04667" w:history="1">
        <w:r>
          <w:rPr>
            <w:rStyle w:val="Hyperlink"/>
          </w:rPr>
          <w:t>2026-2032年中国浴缸行业调研及市场前景分析报告</w:t>
        </w:r>
      </w:hyperlink>
      <w:r>
        <w:rPr>
          <w:rFonts w:hint="eastAsia"/>
        </w:rPr>
        <w:t>》，2025年浴缸行业市场规模达 亿元，预计2032年市场规模将达 亿元，期间年均复合增长率（CAGR）达 %。报告基于国家统计局及浴缸相关协会的权威数据，结合科研单位的详实资料，系统分析了浴缸行业的发展环境、产业链结构、市场供需状况及重点企业现状，并对浴缸行业市场前景及发展趋势作出科学预测。报告揭示了浴缸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浴缸产业市场概述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2025-2026年全球浴缸市场现状及发展趋势</w:t>
      </w:r>
      <w:r>
        <w:rPr>
          <w:rFonts w:hint="eastAsia"/>
        </w:rPr>
        <w:br/>
      </w:r>
      <w:r>
        <w:rPr>
          <w:rFonts w:hint="eastAsia"/>
        </w:rPr>
        <w:t>　　第一节 全球浴缸市场现状及发展趋势</w:t>
      </w:r>
      <w:r>
        <w:rPr>
          <w:rFonts w:hint="eastAsia"/>
        </w:rPr>
        <w:br/>
      </w:r>
      <w:r>
        <w:rPr>
          <w:rFonts w:hint="eastAsia"/>
        </w:rPr>
        <w:t>　　　　一、全球浴缸产业发展阶段</w:t>
      </w:r>
      <w:r>
        <w:rPr>
          <w:rFonts w:hint="eastAsia"/>
        </w:rPr>
        <w:br/>
      </w:r>
      <w:r>
        <w:rPr>
          <w:rFonts w:hint="eastAsia"/>
        </w:rPr>
        <w:t>　　　　二、全球浴缸产业竞争现状</w:t>
      </w:r>
      <w:r>
        <w:rPr>
          <w:rFonts w:hint="eastAsia"/>
        </w:rPr>
        <w:br/>
      </w:r>
      <w:r>
        <w:rPr>
          <w:rFonts w:hint="eastAsia"/>
        </w:rPr>
        <w:t>　　　　三、全球浴缸产业投资状况</w:t>
      </w:r>
      <w:r>
        <w:rPr>
          <w:rFonts w:hint="eastAsia"/>
        </w:rPr>
        <w:br/>
      </w:r>
      <w:r>
        <w:rPr>
          <w:rFonts w:hint="eastAsia"/>
        </w:rPr>
        <w:t>　　　　四、全球浴缸产业市场发展趋势</w:t>
      </w:r>
      <w:r>
        <w:rPr>
          <w:rFonts w:hint="eastAsia"/>
        </w:rPr>
        <w:br/>
      </w:r>
      <w:r>
        <w:rPr>
          <w:rFonts w:hint="eastAsia"/>
        </w:rPr>
        <w:t>　　第二节 全球主要国家地区浴缸产业现状及产业转移</w:t>
      </w:r>
      <w:r>
        <w:rPr>
          <w:rFonts w:hint="eastAsia"/>
        </w:rPr>
        <w:br/>
      </w:r>
      <w:r>
        <w:rPr>
          <w:rFonts w:hint="eastAsia"/>
        </w:rPr>
        <w:t>　　第三节 全球浴缸市场经营模式现状及发展趋势</w:t>
      </w:r>
      <w:r>
        <w:rPr>
          <w:rFonts w:hint="eastAsia"/>
        </w:rPr>
        <w:br/>
      </w:r>
      <w:r>
        <w:rPr>
          <w:rFonts w:hint="eastAsia"/>
        </w:rPr>
        <w:br/>
      </w:r>
      <w:r>
        <w:rPr>
          <w:rFonts w:hint="eastAsia"/>
        </w:rPr>
        <w:t>第三章 2025-2026年中国浴缸产业链发展状况分析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2025-2026年中国浴缸产业发展分析</w:t>
      </w:r>
      <w:r>
        <w:rPr>
          <w:rFonts w:hint="eastAsia"/>
        </w:rPr>
        <w:br/>
      </w:r>
      <w:r>
        <w:rPr>
          <w:rFonts w:hint="eastAsia"/>
        </w:rPr>
        <w:t>　　第一节 中国浴缸产业发展现状</w:t>
      </w:r>
      <w:r>
        <w:rPr>
          <w:rFonts w:hint="eastAsia"/>
        </w:rPr>
        <w:br/>
      </w:r>
      <w:r>
        <w:rPr>
          <w:rFonts w:hint="eastAsia"/>
        </w:rPr>
        <w:t>　　第二节 中国浴缸产业经济运行现状</w:t>
      </w:r>
      <w:r>
        <w:rPr>
          <w:rFonts w:hint="eastAsia"/>
        </w:rPr>
        <w:br/>
      </w:r>
      <w:r>
        <w:rPr>
          <w:rFonts w:hint="eastAsia"/>
        </w:rPr>
        <w:t>　　第三节 中国浴缸产业存在的问题及发展障碍分析</w:t>
      </w:r>
      <w:r>
        <w:rPr>
          <w:rFonts w:hint="eastAsia"/>
        </w:rPr>
        <w:br/>
      </w:r>
      <w:r>
        <w:rPr>
          <w:rFonts w:hint="eastAsia"/>
        </w:rPr>
        <w:t>　　第四节 中国浴缸产业发展趋势</w:t>
      </w:r>
      <w:r>
        <w:rPr>
          <w:rFonts w:hint="eastAsia"/>
        </w:rPr>
        <w:br/>
      </w:r>
      <w:r>
        <w:rPr>
          <w:rFonts w:hint="eastAsia"/>
        </w:rPr>
        <w:br/>
      </w:r>
      <w:r>
        <w:rPr>
          <w:rFonts w:hint="eastAsia"/>
        </w:rPr>
        <w:t>第五章 2021-2026年中国浴缸市场现状及发展趋势</w:t>
      </w:r>
      <w:r>
        <w:rPr>
          <w:rFonts w:hint="eastAsia"/>
        </w:rPr>
        <w:br/>
      </w:r>
      <w:r>
        <w:rPr>
          <w:rFonts w:hint="eastAsia"/>
        </w:rPr>
        <w:t>　　第一节 中国浴缸市场供给状况</w:t>
      </w:r>
      <w:r>
        <w:rPr>
          <w:rFonts w:hint="eastAsia"/>
        </w:rPr>
        <w:br/>
      </w:r>
      <w:r>
        <w:rPr>
          <w:rFonts w:hint="eastAsia"/>
        </w:rPr>
        <w:t>　　第二节 中国浴缸市场需求状况</w:t>
      </w:r>
      <w:r>
        <w:rPr>
          <w:rFonts w:hint="eastAsia"/>
        </w:rPr>
        <w:br/>
      </w:r>
      <w:r>
        <w:rPr>
          <w:rFonts w:hint="eastAsia"/>
        </w:rPr>
        <w:t>　　第三节 中国浴缸市场存在的问题及障碍</w:t>
      </w:r>
      <w:r>
        <w:rPr>
          <w:rFonts w:hint="eastAsia"/>
        </w:rPr>
        <w:br/>
      </w:r>
      <w:r>
        <w:rPr>
          <w:rFonts w:hint="eastAsia"/>
        </w:rPr>
        <w:t>　　第四节 中国浴缸市场发展潜力及发展趋势</w:t>
      </w:r>
      <w:r>
        <w:rPr>
          <w:rFonts w:hint="eastAsia"/>
        </w:rPr>
        <w:br/>
      </w:r>
      <w:r>
        <w:rPr>
          <w:rFonts w:hint="eastAsia"/>
        </w:rPr>
        <w:br/>
      </w:r>
      <w:r>
        <w:rPr>
          <w:rFonts w:hint="eastAsia"/>
        </w:rPr>
        <w:t>第六章 2025-2026年中国浴缸产业基本竞争战略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2025-2026年中国浴缸产业市场竞争策略分析</w:t>
      </w:r>
      <w:r>
        <w:rPr>
          <w:rFonts w:hint="eastAsia"/>
        </w:rPr>
        <w:br/>
      </w:r>
      <w:r>
        <w:rPr>
          <w:rFonts w:hint="eastAsia"/>
        </w:rPr>
        <w:t>　　第一节 浴缸产业市场五种竞争动力模式结构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浴缸产业市场核心竞争力的塑造要素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第八章 2025-2026年中国浴缸产业市场营销策略竞争分析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浴缸行业重点企业发展调研</w:t>
      </w:r>
      <w:r>
        <w:rPr>
          <w:rFonts w:hint="eastAsia"/>
        </w:rPr>
        <w:br/>
      </w:r>
      <w:r>
        <w:rPr>
          <w:rFonts w:hint="eastAsia"/>
        </w:rPr>
        <w:t>　　第一节 浴缸重点企业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三、浴缸企业经营情况分析</w:t>
      </w:r>
      <w:r>
        <w:rPr>
          <w:rFonts w:hint="eastAsia"/>
        </w:rPr>
        <w:br/>
      </w:r>
      <w:r>
        <w:rPr>
          <w:rFonts w:hint="eastAsia"/>
        </w:rPr>
        <w:t>　　　　四、企业发展规划及前景展望</w:t>
      </w:r>
      <w:r>
        <w:rPr>
          <w:rFonts w:hint="eastAsia"/>
        </w:rPr>
        <w:br/>
      </w:r>
      <w:r>
        <w:rPr>
          <w:rFonts w:hint="eastAsia"/>
        </w:rPr>
        <w:t>　　第二节 浴缸重点企业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三、浴缸企业经营情况分析</w:t>
      </w:r>
      <w:r>
        <w:rPr>
          <w:rFonts w:hint="eastAsia"/>
        </w:rPr>
        <w:br/>
      </w:r>
      <w:r>
        <w:rPr>
          <w:rFonts w:hint="eastAsia"/>
        </w:rPr>
        <w:t>　　　　四、企业发展规划及前景展望</w:t>
      </w:r>
      <w:r>
        <w:rPr>
          <w:rFonts w:hint="eastAsia"/>
        </w:rPr>
        <w:br/>
      </w:r>
      <w:r>
        <w:rPr>
          <w:rFonts w:hint="eastAsia"/>
        </w:rPr>
        <w:t>　　第三节 浴缸重点企业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三、浴缸企业经营情况分析</w:t>
      </w:r>
      <w:r>
        <w:rPr>
          <w:rFonts w:hint="eastAsia"/>
        </w:rPr>
        <w:br/>
      </w:r>
      <w:r>
        <w:rPr>
          <w:rFonts w:hint="eastAsia"/>
        </w:rPr>
        <w:t>　　　　四、企业发展规划及前景展望</w:t>
      </w:r>
      <w:r>
        <w:rPr>
          <w:rFonts w:hint="eastAsia"/>
        </w:rPr>
        <w:br/>
      </w:r>
      <w:r>
        <w:rPr>
          <w:rFonts w:hint="eastAsia"/>
        </w:rPr>
        <w:t>　　第四节 浴缸重点企业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三、浴缸企业经营情况分析</w:t>
      </w:r>
      <w:r>
        <w:rPr>
          <w:rFonts w:hint="eastAsia"/>
        </w:rPr>
        <w:br/>
      </w:r>
      <w:r>
        <w:rPr>
          <w:rFonts w:hint="eastAsia"/>
        </w:rPr>
        <w:t>　　　　四、企业发展规划及前景展望</w:t>
      </w:r>
      <w:r>
        <w:rPr>
          <w:rFonts w:hint="eastAsia"/>
        </w:rPr>
        <w:br/>
      </w:r>
      <w:r>
        <w:rPr>
          <w:rFonts w:hint="eastAsia"/>
        </w:rPr>
        <w:t>　　第五节 浴缸重点企业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三、浴缸企业经营情况分析</w:t>
      </w:r>
      <w:r>
        <w:rPr>
          <w:rFonts w:hint="eastAsia"/>
        </w:rPr>
        <w:br/>
      </w:r>
      <w:r>
        <w:rPr>
          <w:rFonts w:hint="eastAsia"/>
        </w:rPr>
        <w:t>　　　　四、企业发展规划及前景展望</w:t>
      </w:r>
      <w:r>
        <w:rPr>
          <w:rFonts w:hint="eastAsia"/>
        </w:rPr>
        <w:br/>
      </w:r>
      <w:r>
        <w:rPr>
          <w:rFonts w:hint="eastAsia"/>
        </w:rPr>
        <w:t>　　第六节 浴缸重点企业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三、浴缸企业经营情况分析</w:t>
      </w:r>
      <w:r>
        <w:rPr>
          <w:rFonts w:hint="eastAsia"/>
        </w:rPr>
        <w:br/>
      </w:r>
      <w:r>
        <w:rPr>
          <w:rFonts w:hint="eastAsia"/>
        </w:rPr>
        <w:t>　　　　四、企业发展规划及前景展望</w:t>
      </w:r>
      <w:r>
        <w:rPr>
          <w:rFonts w:hint="eastAsia"/>
        </w:rPr>
        <w:br/>
      </w:r>
      <w:r>
        <w:rPr>
          <w:rFonts w:hint="eastAsia"/>
        </w:rPr>
        <w:t>　　第七节 浴缸重点企业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三、浴缸企业经营情况分析</w:t>
      </w:r>
      <w:r>
        <w:rPr>
          <w:rFonts w:hint="eastAsia"/>
        </w:rPr>
        <w:br/>
      </w:r>
      <w:r>
        <w:rPr>
          <w:rFonts w:hint="eastAsia"/>
        </w:rPr>
        <w:t>　　　　四、企业发展规划及前景展望</w:t>
      </w:r>
      <w:r>
        <w:rPr>
          <w:rFonts w:hint="eastAsia"/>
        </w:rPr>
        <w:br/>
      </w:r>
      <w:r>
        <w:rPr>
          <w:rFonts w:hint="eastAsia"/>
        </w:rPr>
        <w:t>　　第八节 浴缸重点企业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三、浴缸企业经营情况分析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2026-2032年中国浴缸产业市场发展预测</w:t>
      </w:r>
      <w:r>
        <w:rPr>
          <w:rFonts w:hint="eastAsia"/>
        </w:rPr>
        <w:br/>
      </w:r>
      <w:r>
        <w:rPr>
          <w:rFonts w:hint="eastAsia"/>
        </w:rPr>
        <w:t>　　第一节 中国浴缸产业发展环境预测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中国浴缸产业发展预测</w:t>
      </w:r>
      <w:r>
        <w:rPr>
          <w:rFonts w:hint="eastAsia"/>
        </w:rPr>
        <w:br/>
      </w:r>
      <w:r>
        <w:rPr>
          <w:rFonts w:hint="eastAsia"/>
        </w:rPr>
        <w:t>　　　　一、产业竞争要素预测</w:t>
      </w:r>
      <w:r>
        <w:rPr>
          <w:rFonts w:hint="eastAsia"/>
        </w:rPr>
        <w:br/>
      </w:r>
      <w:r>
        <w:rPr>
          <w:rFonts w:hint="eastAsia"/>
        </w:rPr>
        <w:t>　　　　二、产业结构预测</w:t>
      </w:r>
      <w:r>
        <w:rPr>
          <w:rFonts w:hint="eastAsia"/>
        </w:rPr>
        <w:br/>
      </w:r>
      <w:r>
        <w:rPr>
          <w:rFonts w:hint="eastAsia"/>
        </w:rPr>
        <w:t>　　　　三、产业转移趋势</w:t>
      </w:r>
      <w:r>
        <w:rPr>
          <w:rFonts w:hint="eastAsia"/>
        </w:rPr>
        <w:br/>
      </w:r>
      <w:r>
        <w:rPr>
          <w:rFonts w:hint="eastAsia"/>
        </w:rPr>
        <w:t>　　　　四、产业一体化预测</w:t>
      </w:r>
      <w:r>
        <w:rPr>
          <w:rFonts w:hint="eastAsia"/>
        </w:rPr>
        <w:br/>
      </w:r>
      <w:r>
        <w:rPr>
          <w:rFonts w:hint="eastAsia"/>
        </w:rPr>
        <w:t>　　　　五、产业运营模式预测</w:t>
      </w:r>
      <w:r>
        <w:rPr>
          <w:rFonts w:hint="eastAsia"/>
        </w:rPr>
        <w:br/>
      </w:r>
      <w:r>
        <w:rPr>
          <w:rFonts w:hint="eastAsia"/>
        </w:rPr>
        <w:t>　　第三节 中国浴缸市场发展预测</w:t>
      </w:r>
      <w:r>
        <w:rPr>
          <w:rFonts w:hint="eastAsia"/>
        </w:rPr>
        <w:br/>
      </w:r>
      <w:r>
        <w:rPr>
          <w:rFonts w:hint="eastAsia"/>
        </w:rPr>
        <w:t>　　　　一、2026-2032年中国浴缸市场需求预测</w:t>
      </w:r>
      <w:r>
        <w:rPr>
          <w:rFonts w:hint="eastAsia"/>
        </w:rPr>
        <w:br/>
      </w:r>
      <w:r>
        <w:rPr>
          <w:rFonts w:hint="eastAsia"/>
        </w:rPr>
        <w:t>　　　　二、2026-2032年中国浴缸市场结构预测</w:t>
      </w:r>
      <w:r>
        <w:rPr>
          <w:rFonts w:hint="eastAsia"/>
        </w:rPr>
        <w:br/>
      </w:r>
      <w:r>
        <w:rPr>
          <w:rFonts w:hint="eastAsia"/>
        </w:rPr>
        <w:t>　　　　三、2026-2032年中国浴缸市场集中度预测</w:t>
      </w:r>
      <w:r>
        <w:rPr>
          <w:rFonts w:hint="eastAsia"/>
        </w:rPr>
        <w:br/>
      </w:r>
      <w:r>
        <w:rPr>
          <w:rFonts w:hint="eastAsia"/>
        </w:rPr>
        <w:t>　　　　四、2026-2032年中国浴缸市场供给预测</w:t>
      </w:r>
      <w:r>
        <w:rPr>
          <w:rFonts w:hint="eastAsia"/>
        </w:rPr>
        <w:br/>
      </w:r>
      <w:r>
        <w:rPr>
          <w:rFonts w:hint="eastAsia"/>
        </w:rPr>
        <w:t>　　　　五、2026-2032年中国浴缸市场价格预测</w:t>
      </w:r>
      <w:r>
        <w:rPr>
          <w:rFonts w:hint="eastAsia"/>
        </w:rPr>
        <w:br/>
      </w:r>
      <w:r>
        <w:rPr>
          <w:rFonts w:hint="eastAsia"/>
        </w:rPr>
        <w:br/>
      </w:r>
      <w:r>
        <w:rPr>
          <w:rFonts w:hint="eastAsia"/>
        </w:rPr>
        <w:t>第十一章 中国浴缸产业市场投资机会与风险</w:t>
      </w:r>
      <w:r>
        <w:rPr>
          <w:rFonts w:hint="eastAsia"/>
        </w:rPr>
        <w:br/>
      </w:r>
      <w:r>
        <w:rPr>
          <w:rFonts w:hint="eastAsia"/>
        </w:rPr>
        <w:t>　　第一节 中国浴缸产业市场投资优势分析</w:t>
      </w:r>
      <w:r>
        <w:rPr>
          <w:rFonts w:hint="eastAsia"/>
        </w:rPr>
        <w:br/>
      </w:r>
      <w:r>
        <w:rPr>
          <w:rFonts w:hint="eastAsia"/>
        </w:rPr>
        <w:t>　　第二节 中国浴缸产业市场投资劣势分析</w:t>
      </w:r>
      <w:r>
        <w:rPr>
          <w:rFonts w:hint="eastAsia"/>
        </w:rPr>
        <w:br/>
      </w:r>
      <w:r>
        <w:rPr>
          <w:rFonts w:hint="eastAsia"/>
        </w:rPr>
        <w:t>　　第三节 中国浴缸产业市场投资机会分析</w:t>
      </w:r>
      <w:r>
        <w:rPr>
          <w:rFonts w:hint="eastAsia"/>
        </w:rPr>
        <w:br/>
      </w:r>
      <w:r>
        <w:rPr>
          <w:rFonts w:hint="eastAsia"/>
        </w:rPr>
        <w:t>　　第四节 中国浴缸产业市场投资风险分析</w:t>
      </w:r>
      <w:r>
        <w:rPr>
          <w:rFonts w:hint="eastAsia"/>
        </w:rPr>
        <w:br/>
      </w:r>
      <w:r>
        <w:rPr>
          <w:rFonts w:hint="eastAsia"/>
        </w:rPr>
        <w:br/>
      </w:r>
      <w:r>
        <w:rPr>
          <w:rFonts w:hint="eastAsia"/>
        </w:rPr>
        <w:t>第十二章 中国浴缸产业市场竞争策略建议</w:t>
      </w:r>
      <w:r>
        <w:rPr>
          <w:rFonts w:hint="eastAsia"/>
        </w:rPr>
        <w:br/>
      </w:r>
      <w:r>
        <w:rPr>
          <w:rFonts w:hint="eastAsia"/>
        </w:rPr>
        <w:t>　　第一节 中国浴缸产业竞争战略建议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[^中^智^林]中国浴缸产业竞争策略建议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第十三章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99b259d5f04667" w:history="1">
        <w:r>
          <w:rPr>
            <w:rStyle w:val="Hyperlink"/>
          </w:rPr>
          <w:t>2026-2032年中国浴缸行业调研及市场前景分析报告</w:t>
        </w:r>
      </w:hyperlink>
      <w:r>
        <w:rPr>
          <w:color w:val="C00000"/>
        </w:rPr>
        <w:t>》，报告编号：</w:t>
      </w:r>
      <w:r>
        <w:rPr>
          <w:rFonts w:hint="eastAsia"/>
          <w:color w:val="C00000"/>
        </w:rPr>
        <w:t>1218915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99b259d5f04667" w:history="1">
        <w:r>
          <w:rPr>
            <w:rStyle w:val="Hyperlink"/>
          </w:rPr>
          <w:t>https://www.20087.com/5/91/YuGangShiChangQianJing.html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热点：浴缸定制、浴缸尺寸、浴缸一般多大尺寸、浴缸下水道堵塞疏通的最好办法、浴缸电影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9e22d4c22a443d" w:history="1">
      <w:r>
        <w:rPr>
          <w:rStyle w:val="Hyperlink"/>
        </w:rPr>
        <w:t>2026-2032年中国浴缸行业调研及市场前景分析报告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YuGangShiChangQianJing.html" TargetMode="External" Id="Rcb99b259d5f04667" /></Relationships>
</file>

<file path=word/_rels/header2.xml.rels>&#65279;<?xml version="1.0" encoding="utf-8"?><Relationships xmlns="http://schemas.openxmlformats.org/package/2006/relationships"><Relationship Type="http://schemas.openxmlformats.org/officeDocument/2006/relationships/hyperlink" Target="https://www.20087.com/5/91/YuGangShiChangQianJing.html" TargetMode="External" Id="Rd09e22d4c22a44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2026-05-20T23:17:00Z</dcterms:created>
  <dcterms:modified xsi:type="dcterms:W3CDTF">2026-05-21T00:17:00Z</dcterms:modified>
  <dc:subject>2026-2032年中国浴缸行业调研及市场前景分析报告</dc:subject>
  <dc:title>2026-2032年中国浴缸行业调研及市场前景分析报告</dc:title>
  <cp:keywords>2026-2032年中国浴缸行业调研及市场前景分析报告</cp:keywords>
  <dc:description>2026-2032年中国浴缸行业调研及市场前景分析报告</dc:description>
</cp:coreProperties>
</file>