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6b08c3eb414caa" w:history="1">
              <w:r>
                <w:rPr>
                  <w:rStyle w:val="Hyperlink"/>
                </w:rPr>
                <w:t>2026-2032年中国石材激光切割机行业研究与发展前景预测报告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6b08c3eb414caa" w:history="1">
              <w:r>
                <w:rPr>
                  <w:rStyle w:val="Hyperlink"/>
                </w:rPr>
                <w:t>2026-2032年中国石材激光切割机行业研究与发展前景预测报告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6b08c3eb414caa" w:history="1">
                <w:r>
                  <w:rPr>
                    <w:rStyle w:val="Hyperlink"/>
                  </w:rPr>
                  <w:t>https://www.20087.com/5/11/ShiCaiJiGuangQieGeJiDeQianJingQuShi.html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材激光切割机是利用高能激光束对大理石、花岗岩、石英石、人造石和工程石材进行切割、雕刻和表面处理的加工设备，主要用于建筑装饰、墓碑铭牌、艺术雕刻、台面加工和定制化石材制品。相比传统机械锯切，激光切割具备更高精度、更少崩边、更强图案表现力和更低人工依赖等优势，适合复杂图形、个性化定制和精细化表面处理。石材激光切割机正从单一切割向切割、雕刻、打标和自动化上下料一体化发展，软件端与设计系统、数控系统和视觉定位深度结合。行业同时面临设备成本较高、操作门槛、粉尘与热影响控制、能耗管理以及与传统锯切工艺竞争等挑战。</w:t>
      </w:r>
      <w:r>
        <w:rPr>
          <w:rFonts w:hint="eastAsia"/>
        </w:rPr>
        <w:br/>
      </w:r>
      <w:r>
        <w:rPr>
          <w:rFonts w:hint="eastAsia"/>
        </w:rPr>
        <w:t>　　未来，石材激光切割机将向自动化、智能化、绿色化和柔性定制方向升级。市场调研网指出，多轴联动、自动换料、视觉识别和工艺参数自适应将提升加工效率和一致性；水循环冷却、粉尘收集和节能激光源将改善环保表现；软件平台将支持个性化设计快速转化，降低小批量定制成本。随着建筑装饰个性化、城市更新、景观工程和文创石材需求增长，石材激光切割机将从传统石材加工向高端装饰、艺术制造和数字化生产延伸。具备激光工艺、石材材料适配、软件生态和售后服务能力的企业将更具竞争力，行业也将向标准化、培训体系和整体解决方案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6b08c3eb414caa" w:history="1">
        <w:r>
          <w:rPr>
            <w:rStyle w:val="Hyperlink"/>
          </w:rPr>
          <w:t>2026-2032年中国石材激光切割机行业研究与发展前景预测报告</w:t>
        </w:r>
      </w:hyperlink>
      <w:r>
        <w:rPr>
          <w:rFonts w:hint="eastAsia"/>
        </w:rPr>
        <w:t>》，2025年石材激光切割机行业市场规模达 亿元，预计2032年市场规模将达 亿元，期间年均复合增长率（CAGR）达 %。报告系统分析了石材激光切割机行业的现状，全面梳理了石材激光切割机市场需求、市场规模、产业链结构及价格体系，详细解读了石材激光切割机细分市场特点。报告结合权威数据，科学预测了石材激光切割机市场前景与发展趋势，客观分析了品牌竞争格局、市场集中度及重点企业的运营表现，并指出了石材激光切割机行业面临的机遇与风险。为石材激光切割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石材激光切割机市场概述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按照不同产品类型，石材激光切割机主要可以分为如下几个类别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中国不同产品类型石材激光切割机增长趋势2021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CO2激光切割机</w:t>
      </w:r>
      <w:r>
        <w:rPr>
          <w:rFonts w:hint="eastAsia"/>
        </w:rPr>
        <w:br/>
      </w:r>
      <w:r>
        <w:rPr>
          <w:rFonts w:hint="eastAsia"/>
        </w:rPr>
        <w:t>　　　　1.2.3 YAG激光切割机</w:t>
      </w:r>
      <w:r>
        <w:rPr>
          <w:rFonts w:hint="eastAsia"/>
        </w:rPr>
        <w:br/>
      </w:r>
      <w:r>
        <w:rPr>
          <w:rFonts w:hint="eastAsia"/>
        </w:rPr>
        <w:t>　　　　1.2.4 光纤激光切割机</w:t>
      </w:r>
      <w:r>
        <w:rPr>
          <w:rFonts w:hint="eastAsia"/>
        </w:rPr>
        <w:br/>
      </w:r>
      <w:r>
        <w:rPr>
          <w:rFonts w:hint="eastAsia"/>
        </w:rPr>
        <w:t>　　1.3 从不同应用，石材激光切割机主要包括如下几个方面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中国不同应用石材激光切割机增长趋势2021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家具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珠宝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中国石材激光切割机发展现状及未来趋势（2021-2032）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中国市场石材激光切割机收入及增长率（2021-2032）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中国市场石材激光切割机销量及增长率（2021-2032）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中国市场主要石材激光切割机厂商分析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中国市场主要厂商石材激光切割机销量及市场占有率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中国市场主要厂商石材激光切割机销量（2021-2026）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中国市场主要厂商石材激光切割机销量市场份额（2021-2026）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中国市场主要厂商石材激光切割机收入及市场占有率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中国市场主要厂商石材激光切割机收入（2021-2026）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中国市场主要厂商石材激光切割机收入市场份额（2021-2026）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2025年中国市场主要厂商石材激光切割机收入排名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中国市场主要厂商石材激光切割机价格（2021-2026）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中国市场主要厂商石材激光切割机总部及产地分布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中国市场主要厂商成立时间及石材激光切割机商业化日期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中国市场主要厂商石材激光切割机产品类型及应用</w:t>
      </w:r>
      <w:r>
        <w:rPr>
          <w:rFonts w:hint="eastAsia"/>
        </w:rPr>
        <w:br/>
      </w:r>
      <w:r>
        <w:rPr>
          <w:rFonts w:hint="eastAsia"/>
        </w:rPr>
        <w:t>　　2.7 石材激光切割机行业集中度、竞争程度分析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石材激光切割机行业集中度分析：2025年中国Top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中国市场石材激光切割机第一梯队、第二梯队和第三梯队厂商（品牌）及2025年市场份额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重点企业（11）在中国市场石材激光切割机销量、收入、价格及毛利率（2021-2026）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不同产品类型石材激光切割机分析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中国市场不同产品类型石材激光切割机销量（2021-2032）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中国市场不同产品类型石材激光切割机销量及市场份额（2021-2026）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中国市场不同产品类型石材激光切割机销量预测（2027-2032）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中国市场不同产品类型石材激光切割机规模（2021-2032）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中国市场不同产品类型石材激光切割机规模及市场份额（2021-2026）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中国市场不同产品类型石材激光切割机规模预测（2027-2032）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中国市场不同产品类型石材激光切割机价格走势（2021-2032）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不同应用石材激光切割机分析</w:t>
      </w:r>
      <w:r>
        <w:rPr>
          <w:rFonts w:hint="eastAsia"/>
        </w:rPr>
        <w:br/>
      </w:r>
      <w:r>
        <w:rPr>
          <w:rFonts w:hint="eastAsia"/>
        </w:rPr>
        <w:t>　　5.1 中国市场不同应用石材激光切割机销量（2021-2032）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中国市场不同应用石材激光切割机销量及市场份额（2021-2026）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中国市场不同应用石材激光切割机销量预测（2027-2032）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中国市场不同应用石材激光切割机规模（2021-2032）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中国市场不同应用石材激光切割机规模及市场份额（2021-2026）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中国市场不同应用石材激光切割机规模预测（2027-2032）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中国市场不同应用石材激光切割机价格走势（2021-2032）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石材激光切割机行业发展分析---发展趋势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6.2 石材激光切割机行业发展分析---厂商壁垒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6.3 石材激光切割机行业发展分析---驱动因素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6.4 石材激光切割机行业发展分析---制约因素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6.5 石材激光切割机中国企业SWOT分析</w:t>
      </w:r>
      <w:r>
        <w:rPr>
          <w:rFonts w:hint="eastAsia"/>
        </w:rPr>
        <w:br/>
      </w:r>
      <w:r>
        <w:rPr>
          <w:rFonts w:hint="eastAsia"/>
        </w:rPr>
        <w:t>　　6.6 石材激光切割机行业发展分析---行业政策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石材激光切割机行业产业链简介</w:t>
      </w:r>
      <w:r>
        <w:rPr>
          <w:rFonts w:hint="eastAsia"/>
        </w:rPr>
        <w:br/>
      </w:r>
      <w:r>
        <w:rPr>
          <w:rFonts w:hint="eastAsia"/>
        </w:rPr>
        <w:t>　　7.2 石材激光切割机产业链分析-上游</w:t>
      </w:r>
      <w:r>
        <w:rPr>
          <w:rFonts w:hint="eastAsia"/>
        </w:rPr>
        <w:br/>
      </w:r>
      <w:r>
        <w:rPr>
          <w:rFonts w:hint="eastAsia"/>
        </w:rPr>
        <w:t>　　7.3 石材激光切割机产业链分析-中游</w:t>
      </w:r>
      <w:r>
        <w:rPr>
          <w:rFonts w:hint="eastAsia"/>
        </w:rPr>
        <w:br/>
      </w:r>
      <w:r>
        <w:rPr>
          <w:rFonts w:hint="eastAsia"/>
        </w:rPr>
        <w:t>　　7.4 石材激光切割机产业链分析-下游</w:t>
      </w:r>
      <w:r>
        <w:rPr>
          <w:rFonts w:hint="eastAsia"/>
        </w:rPr>
        <w:br/>
      </w:r>
      <w:r>
        <w:rPr>
          <w:rFonts w:hint="eastAsia"/>
        </w:rPr>
        <w:t>　　7.5 石材激光切割机行业采购模式</w:t>
      </w:r>
      <w:r>
        <w:rPr>
          <w:rFonts w:hint="eastAsia"/>
        </w:rPr>
        <w:br/>
      </w:r>
      <w:r>
        <w:rPr>
          <w:rFonts w:hint="eastAsia"/>
        </w:rPr>
        <w:t>　　7.6 石材激光切割机行业生产模式</w:t>
      </w:r>
      <w:r>
        <w:rPr>
          <w:rFonts w:hint="eastAsia"/>
        </w:rPr>
        <w:br/>
      </w:r>
      <w:r>
        <w:rPr>
          <w:rFonts w:hint="eastAsia"/>
        </w:rPr>
        <w:t>　　7.7 石材激光切割机行业销售模式及销售渠道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中国本土石材激光切割机产能、产量分析</w:t>
      </w:r>
      <w:r>
        <w:rPr>
          <w:rFonts w:hint="eastAsia"/>
        </w:rPr>
        <w:br/>
      </w:r>
      <w:r>
        <w:rPr>
          <w:rFonts w:hint="eastAsia"/>
        </w:rPr>
        <w:t>　　8.1 中国石材激光切割机供需现状及预测（2021-2032）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中国石材激光切割机产能、产量、产能利用率及发展趋势（2021-2032）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中国石材激光切割机产量、市场需求量及发展趋势（2021-2032）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中国石材激光切割机进出口分析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中国市场石材激光切割机主要进口来源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中国市场石材激光切割机主要出口目的地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不同产品类型石材激光切割机市场规模2021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不同应用石材激光切割机市场规模2021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中国市场主要厂商石材激光切割机销量（2021-2026）&amp;（台）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中国市场主要厂商石材激光切割机销量市场份额（2021-2026）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中国市场主要厂商石材激光切割机收入（2021-2026）&amp;（万元）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中国市场主要厂商石材激光切割机收入份额（2021-2026）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2025年中国主要生产商石材激光切割机收入排名（万元）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中国市场主要厂商石材激光切割机价格（2021-2026）&amp;（元/台）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中国市场主要厂商石材激光切割机总部及产地分布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中国市场主要厂商成立时间及石材激光切割机商业化日期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中国市场主要厂商石材激光切割机产品类型及应用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2025年中国市场石材激光切割机主要厂商市场地位（第一梯队、第二梯队和第三梯队）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石材激光切割机市场投资、并购等现状分析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石材激光切割机生产基地、总部、竞争对手及市场地位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石材激光切割机产品规格、参数及市场应用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石材激光切割机销量（台）、收入（万元）、价格（元/台）及毛利率（2021-2026）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中国市场不同产品类型石材激光切割机销量（2021-2026）&amp;（台）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中国市场不同产品类型石材激光切割机销量市场份额（2021-2026）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中国市场不同产品类型石材激光切割机销量预测（2027-2032）&amp;（台）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中国市场不同产品类型石材激光切割机销量市场份额预测（2027-2032）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中国市场不同产品类型石材激光切割机规模（2021-2026）&amp;（万元）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中国市场不同产品类型石材激光切割机规模市场份额（2021-2026）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中国市场不同产品类型石材激光切割机规模预测（2027-2032）&amp;（万元）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中国市场不同产品类型石材激光切割机规模市场份额预测（2027-2032）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中国市场不同应用石材激光切割机销量（2021-2026）&amp;（台）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中国市场不同应用石材激光切割机销量市场份额（2021-2026）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中国市场不同应用石材激光切割机销量预测（2027-2032）&amp;（台）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中国市场不同应用石材激光切割机销量市场份额预测（2027-2032）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中国市场不同应用石材激光切割机规模（2021-2026）&amp;（万元）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中国市场不同应用石材激光切割机规模市场份额（2021-2026）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中国市场不同应用石材激光切割机规模预测（2027-2032）&amp;（万元）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中国市场不同应用石材激光切割机规模市场份额预测（2027-2032）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石材激光切割机行业发展分析---发展趋势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石材激光切割机行业发展分析---厂商壁垒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石材激光切割机行业发展分析---驱动因素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石材激光切割机行业发展分析---制约因素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石材激光切割机行业相关重点政策一览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石材激光切割机行业供应链分析</w:t>
      </w:r>
      <w:r>
        <w:rPr>
          <w:rFonts w:hint="eastAsia"/>
        </w:rPr>
        <w:br/>
      </w:r>
      <w:r>
        <w:rPr>
          <w:rFonts w:hint="eastAsia"/>
        </w:rPr>
        <w:t>　　表 91： 石材激光切割机上游原料供应商</w:t>
      </w:r>
      <w:r>
        <w:rPr>
          <w:rFonts w:hint="eastAsia"/>
        </w:rPr>
        <w:br/>
      </w:r>
      <w:r>
        <w:rPr>
          <w:rFonts w:hint="eastAsia"/>
        </w:rPr>
        <w:t>　　表 92： 石材激光切割机行业主要下游客户</w:t>
      </w:r>
      <w:r>
        <w:rPr>
          <w:rFonts w:hint="eastAsia"/>
        </w:rPr>
        <w:br/>
      </w:r>
      <w:r>
        <w:rPr>
          <w:rFonts w:hint="eastAsia"/>
        </w:rPr>
        <w:t>　　表 93： 石材激光切割机典型经销商</w:t>
      </w:r>
      <w:r>
        <w:rPr>
          <w:rFonts w:hint="eastAsia"/>
        </w:rPr>
        <w:br/>
      </w:r>
      <w:r>
        <w:rPr>
          <w:rFonts w:hint="eastAsia"/>
        </w:rPr>
        <w:t>　　表 94： 中国石材激光切割机产量、销量、进口量及出口量（2021-2026）&amp;（台）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中国石材激光切割机产量、销量、进口量及出口量预测（2027-2032）&amp;（台）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中国市场石材激光切割机主要进口来源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中国市场石材激光切割机主要出口目的地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石材激光切割机产品图片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中国不同产品类型石材激光切割机市场规模市场份额2025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CO2激光切割机产品图片</w:t>
      </w:r>
      <w:r>
        <w:rPr>
          <w:rFonts w:hint="eastAsia"/>
        </w:rPr>
        <w:br/>
      </w:r>
      <w:r>
        <w:rPr>
          <w:rFonts w:hint="eastAsia"/>
        </w:rPr>
        <w:t>　　图 4： YAG激光切割机产品图片</w:t>
      </w:r>
      <w:r>
        <w:rPr>
          <w:rFonts w:hint="eastAsia"/>
        </w:rPr>
        <w:br/>
      </w:r>
      <w:r>
        <w:rPr>
          <w:rFonts w:hint="eastAsia"/>
        </w:rPr>
        <w:t>　　图 5： 光纤激光切割机产品图片</w:t>
      </w:r>
      <w:r>
        <w:rPr>
          <w:rFonts w:hint="eastAsia"/>
        </w:rPr>
        <w:br/>
      </w:r>
      <w:r>
        <w:rPr>
          <w:rFonts w:hint="eastAsia"/>
        </w:rPr>
        <w:t>　　图 6： 中国不同应用石材激光切割机市场份额2025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家具</w:t>
      </w:r>
      <w:r>
        <w:rPr>
          <w:rFonts w:hint="eastAsia"/>
        </w:rPr>
        <w:br/>
      </w:r>
      <w:r>
        <w:rPr>
          <w:rFonts w:hint="eastAsia"/>
        </w:rPr>
        <w:t>　　图 8： 建筑</w:t>
      </w:r>
      <w:r>
        <w:rPr>
          <w:rFonts w:hint="eastAsia"/>
        </w:rPr>
        <w:br/>
      </w:r>
      <w:r>
        <w:rPr>
          <w:rFonts w:hint="eastAsia"/>
        </w:rPr>
        <w:t>　　图 9： 珠宝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中国市场石材激光切割机市场规模，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中国市场石材激光切割机收入及增长率（2021-2032）&amp;（万元）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中国市场石材激光切割机销量及增长率（2021-2032）&amp;（台）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2025年中国市场主要厂商石材激光切割机销量市场份额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2025年中国市场主要厂商石材激光切割机收入市场份额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2025年中国市场前五大厂商石材激光切割机市场份额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2025年中国市场石材激光切割机第一梯队、第二梯队和第三梯队厂商（品牌）及市场份额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中国市场不同产品类型石材激光切割机价格走势（2021-2032）&amp;（元/台）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中国市场不同应用石材激光切割机价格走势（2021-2032）&amp;（元/台）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石材激光切割机中国企业SWOT分析</w:t>
      </w:r>
      <w:r>
        <w:rPr>
          <w:rFonts w:hint="eastAsia"/>
        </w:rPr>
        <w:br/>
      </w:r>
      <w:r>
        <w:rPr>
          <w:rFonts w:hint="eastAsia"/>
        </w:rPr>
        <w:t>　　图 21： 石材激光切割机产业链</w:t>
      </w:r>
      <w:r>
        <w:rPr>
          <w:rFonts w:hint="eastAsia"/>
        </w:rPr>
        <w:br/>
      </w:r>
      <w:r>
        <w:rPr>
          <w:rFonts w:hint="eastAsia"/>
        </w:rPr>
        <w:t>　　图 22： 石材激光切割机行业采购模式分析</w:t>
      </w:r>
      <w:r>
        <w:rPr>
          <w:rFonts w:hint="eastAsia"/>
        </w:rPr>
        <w:br/>
      </w:r>
      <w:r>
        <w:rPr>
          <w:rFonts w:hint="eastAsia"/>
        </w:rPr>
        <w:t>　　图 23： 石材激光切割机行业生产模式分析</w:t>
      </w:r>
      <w:r>
        <w:rPr>
          <w:rFonts w:hint="eastAsia"/>
        </w:rPr>
        <w:br/>
      </w:r>
      <w:r>
        <w:rPr>
          <w:rFonts w:hint="eastAsia"/>
        </w:rPr>
        <w:t>　　图 24： 石材激光切割机行业销售模式分析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中国石材激光切割机产能、产量、产能利用率及发展趋势（2021-2032）&amp;（台）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中国石材激光切割机产量、市场需求量及发展趋势（2021-2032）&amp;（台）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6b08c3eb414caa" w:history="1">
        <w:r>
          <w:rPr>
            <w:rStyle w:val="Hyperlink"/>
          </w:rPr>
          <w:t>2026-2032年中国石材激光切割机行业研究与发展前景预测报告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6b08c3eb414caa" w:history="1">
        <w:r>
          <w:rPr>
            <w:rStyle w:val="Hyperlink"/>
          </w:rPr>
          <w:t>https://www.20087.com/5/11/ShiCaiJiGuangQieGeJiDeQianJingQuShi.html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热点：石材激光切割机价格、石材激光切割机厂家、激光切割石头、激光切割机可以切多厚的石材吗、激光切割机能切割石头吗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4d12e22a7f44f9" w:history="1">
      <w:r>
        <w:rPr>
          <w:rStyle w:val="Hyperlink"/>
        </w:rPr>
        <w:t>2026-2032年中国石材激光切割机行业研究与发展前景预测报告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ShiCaiJiGuangQieGeJiDeQianJingQuShi.html" TargetMode="External" Id="R786b08c3eb414c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ShiCaiJiGuangQieGeJiDeQianJingQuShi.html" TargetMode="External" Id="R7f4d12e22a7f44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2026-09-23T03:03:04Z</dcterms:created>
  <dcterms:modified xsi:type="dcterms:W3CDTF">2026-09-23T04:03:04Z</dcterms:modified>
  <dc:subject>2026-2032年中国石材激光切割机行业研究与发展前景预测报告</dc:subject>
  <dc:title>2026-2032年中国石材激光切割机行业研究与发展前景预测报告</dc:title>
  <cp:keywords>2026-2032年中国石材激光切割机行业研究与发展前景预测报告</cp:keywords>
  <dc:description>2026-2032年中国石材激光切割机行业研究与发展前景预测报告</dc:description>
</cp:coreProperties>
</file>