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e7169421e455c" w:history="1">
              <w:r>
                <w:rPr>
                  <w:rStyle w:val="Hyperlink"/>
                </w:rPr>
                <w:t>中国防火玻璃介质行业现状与市场前景预测报告（2026-2032年）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e7169421e455c" w:history="1">
              <w:r>
                <w:rPr>
                  <w:rStyle w:val="Hyperlink"/>
                </w:rPr>
                <w:t>中国防火玻璃介质行业现状与市场前景预测报告（2026-2032年）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e7169421e455c" w:history="1">
                <w:r>
                  <w:rPr>
                    <w:rStyle w:val="Hyperlink"/>
                  </w:rPr>
                  <w:t>https://www.20087.com/5/71/FangHuoBoLiJieZhiHangYeQianJingFenXi.html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玻璃介质是用于复合防火玻璃夹层中的功能性材料，核心作用是在高温下膨胀发泡形成隔热屏障，延缓背火面温升并维持结构完整性。目前，防火玻璃介质主流介质包括水合硅酸钠（水玻璃）、丙烯酸类凝胶及纳米复合溶胶-凝胶体系，需满足GB 15763.1、EN 1364等标准中对耐火时限（30–120分钟）、透光率及抗紫外线老化的要求。高端产品强调常温高透明度、长期无析碱/雾化及-20℃至60℃环境稳定性，适用于幕墙、隔断及逃生通道。然而，传统水玻璃体系易受湿度影响导致脱水开裂；有机凝胶则存在长期黄变与耐候性不足问题。此外，夹层工艺对洁净度与固化控制要求严苛，良品率受设备精度制约。</w:t>
      </w:r>
      <w:r>
        <w:rPr>
          <w:rFonts w:hint="eastAsia"/>
        </w:rPr>
        <w:br/>
      </w:r>
      <w:r>
        <w:rPr>
          <w:rFonts w:hint="eastAsia"/>
        </w:rPr>
        <w:t>　　未来，防火玻璃介质将向无机-有机杂化、智能响应与绿色制造方向演进。一方面，纳米SiO₂/Al₂O₃掺杂提升热膨胀均匀性与隔热效率；相变微胶囊集成实现吸热缓冲，延长耐火时间。另一方面，光致或热致变色功能可在火灾初期提供视觉预警；自修复微结构延缓微裂纹扩展。在可持续维度，水性体系替代溶剂型配方，降低VOC排放；生物基前驱体探索减少碳足迹。此外，随着超高层建筑与被动房标准升级，具备全生命周期性能验证、数字身份标签及BIM兼容参数的新型防火介质将成为建筑安全玻璃的核心赋能材料，从被动阻燃层升级为主动火灾防护的智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e7169421e455c" w:history="1">
        <w:r>
          <w:rPr>
            <w:rStyle w:val="Hyperlink"/>
          </w:rPr>
          <w:t>中国防火玻璃介质行业现状与市场前景预测报告（2026-2032年）</w:t>
        </w:r>
      </w:hyperlink>
      <w:r>
        <w:rPr>
          <w:rFonts w:hint="eastAsia"/>
        </w:rPr>
        <w:t>》依托权威机构及相关协会的数据资料，全面解析了防火玻璃介质行业现状、市场需求及市场规模，系统梳理了防火玻璃介质产业链结构、价格趋势及各细分市场动态。报告对防火玻璃介质市场前景与发展趋势进行了科学预测，重点分析了品牌竞争格局、市场集中度及主要企业的经营表现。同时，通过SWOT分析揭示了防火玻璃介质行业面临的机遇与风险，为防火玻璃介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防火玻璃介质市场概述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按照不同产品类型，防火玻璃介质主要可以分为如下几个类别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中国不同产品类型防火玻璃介质增长趋势2021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反射防火玻璃</w:t>
      </w:r>
      <w:r>
        <w:rPr>
          <w:rFonts w:hint="eastAsia"/>
        </w:rPr>
        <w:br/>
      </w:r>
      <w:r>
        <w:rPr>
          <w:rFonts w:hint="eastAsia"/>
        </w:rPr>
        <w:t>　　　　1.2.3 非反射防火玻璃</w:t>
      </w:r>
      <w:r>
        <w:rPr>
          <w:rFonts w:hint="eastAsia"/>
        </w:rPr>
        <w:br/>
      </w:r>
      <w:r>
        <w:rPr>
          <w:rFonts w:hint="eastAsia"/>
        </w:rPr>
        <w:t>　　1.3 从不同应用，防火玻璃介质主要包括如下几个方面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中国不同应用防火玻璃介质增长趋势2021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壁炉和火坑</w:t>
      </w:r>
      <w:r>
        <w:rPr>
          <w:rFonts w:hint="eastAsia"/>
        </w:rPr>
        <w:br/>
      </w:r>
      <w:r>
        <w:rPr>
          <w:rFonts w:hint="eastAsia"/>
        </w:rPr>
        <w:t>　　　　1.3.3 装饰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中国防火玻璃介质发展现状及未来趋势（2021-2032）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中国市场防火玻璃介质收入及增长率（2021-2032）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中国市场防火玻璃介质销量及增长率（2021-2032）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中国市场主要防火玻璃介质厂商分析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中国市场主要厂商防火玻璃介质销量及市场占有率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中国市场主要厂商防火玻璃介质销量（2021-2026）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中国市场主要厂商防火玻璃介质销量市场份额（2021-2026）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中国市场主要厂商防火玻璃介质收入及市场占有率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中国市场主要厂商防火玻璃介质收入（2021-2026）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中国市场主要厂商防火玻璃介质收入市场份额（2021-2026）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2025年中国市场主要厂商防火玻璃介质收入排名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中国市场主要厂商防火玻璃介质价格（2021-2026）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中国市场主要厂商防火玻璃介质总部及产地分布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中国市场主要厂商成立时间及防火玻璃介质商业化日期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中国市场主要厂商防火玻璃介质产品类型及应用</w:t>
      </w:r>
      <w:r>
        <w:rPr>
          <w:rFonts w:hint="eastAsia"/>
        </w:rPr>
        <w:br/>
      </w:r>
      <w:r>
        <w:rPr>
          <w:rFonts w:hint="eastAsia"/>
        </w:rPr>
        <w:t>　　2.7 防火玻璃介质行业集中度、竞争程度分析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防火玻璃介质行业集中度分析：2025年中国Top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中国市场防火玻璃介质第一梯队、第二梯队和第三梯队厂商（品牌）及2025年市场份额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重点企业（28）在中国市场防火玻璃介质销量、收入、价格及毛利率（2021-2026）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不同产品类型防火玻璃介质分析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中国市场不同产品类型防火玻璃介质销量（2021-2032）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中国市场不同产品类型防火玻璃介质销量及市场份额（2021-2026）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中国市场不同产品类型防火玻璃介质销量预测（2027-2032）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中国市场不同产品类型防火玻璃介质规模（2021-2032）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中国市场不同产品类型防火玻璃介质规模及市场份额（2021-2026）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中国市场不同产品类型防火玻璃介质规模预测（2027-2032）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中国市场不同产品类型防火玻璃介质价格走势（2021-2032）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不同应用防火玻璃介质分析</w:t>
      </w:r>
      <w:r>
        <w:rPr>
          <w:rFonts w:hint="eastAsia"/>
        </w:rPr>
        <w:br/>
      </w:r>
      <w:r>
        <w:rPr>
          <w:rFonts w:hint="eastAsia"/>
        </w:rPr>
        <w:t>　　5.1 中国市场不同应用防火玻璃介质销量（2021-2032）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中国市场不同应用防火玻璃介质销量及市场份额（2021-2026）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中国市场不同应用防火玻璃介质销量预测（2027-2032）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中国市场不同应用防火玻璃介质规模（2021-2032）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中国市场不同应用防火玻璃介质规模及市场份额（2021-2026）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中国市场不同应用防火玻璃介质规模预测（2027-2032）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中国市场不同应用防火玻璃介质价格走势（2021-2032）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防火玻璃介质行业发展分析---发展趋势</w:t>
      </w:r>
      <w:r>
        <w:rPr>
          <w:rFonts w:hint="eastAsia"/>
        </w:rPr>
        <w:br/>
      </w:r>
      <w:r>
        <w:rPr>
          <w:rFonts w:hint="eastAsia"/>
        </w:rPr>
        <w:t>　　6.2 防火玻璃介质行业发展分析---厂商壁垒</w:t>
      </w:r>
      <w:r>
        <w:rPr>
          <w:rFonts w:hint="eastAsia"/>
        </w:rPr>
        <w:br/>
      </w:r>
      <w:r>
        <w:rPr>
          <w:rFonts w:hint="eastAsia"/>
        </w:rPr>
        <w:t>　　6.3 防火玻璃介质行业发展分析---驱动因素</w:t>
      </w:r>
      <w:r>
        <w:rPr>
          <w:rFonts w:hint="eastAsia"/>
        </w:rPr>
        <w:br/>
      </w:r>
      <w:r>
        <w:rPr>
          <w:rFonts w:hint="eastAsia"/>
        </w:rPr>
        <w:t>　　6.4 防火玻璃介质行业发展分析---制约因素</w:t>
      </w:r>
      <w:r>
        <w:rPr>
          <w:rFonts w:hint="eastAsia"/>
        </w:rPr>
        <w:br/>
      </w:r>
      <w:r>
        <w:rPr>
          <w:rFonts w:hint="eastAsia"/>
        </w:rPr>
        <w:t>　　6.5 防火玻璃介质中国企业SWOT分析</w:t>
      </w:r>
      <w:r>
        <w:rPr>
          <w:rFonts w:hint="eastAsia"/>
        </w:rPr>
        <w:br/>
      </w:r>
      <w:r>
        <w:rPr>
          <w:rFonts w:hint="eastAsia"/>
        </w:rPr>
        <w:t>　　6.6 防火玻璃介质行业发展分析---行业政策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防火玻璃介质行业产业链简介</w:t>
      </w:r>
      <w:r>
        <w:rPr>
          <w:rFonts w:hint="eastAsia"/>
        </w:rPr>
        <w:br/>
      </w:r>
      <w:r>
        <w:rPr>
          <w:rFonts w:hint="eastAsia"/>
        </w:rPr>
        <w:t>　　7.2 防火玻璃介质产业链分析-上游</w:t>
      </w:r>
      <w:r>
        <w:rPr>
          <w:rFonts w:hint="eastAsia"/>
        </w:rPr>
        <w:br/>
      </w:r>
      <w:r>
        <w:rPr>
          <w:rFonts w:hint="eastAsia"/>
        </w:rPr>
        <w:t>　　7.3 防火玻璃介质产业链分析-中游</w:t>
      </w:r>
      <w:r>
        <w:rPr>
          <w:rFonts w:hint="eastAsia"/>
        </w:rPr>
        <w:br/>
      </w:r>
      <w:r>
        <w:rPr>
          <w:rFonts w:hint="eastAsia"/>
        </w:rPr>
        <w:t>　　7.4 防火玻璃介质产业链分析-下游</w:t>
      </w:r>
      <w:r>
        <w:rPr>
          <w:rFonts w:hint="eastAsia"/>
        </w:rPr>
        <w:br/>
      </w:r>
      <w:r>
        <w:rPr>
          <w:rFonts w:hint="eastAsia"/>
        </w:rPr>
        <w:t>　　7.5 防火玻璃介质行业采购模式</w:t>
      </w:r>
      <w:r>
        <w:rPr>
          <w:rFonts w:hint="eastAsia"/>
        </w:rPr>
        <w:br/>
      </w:r>
      <w:r>
        <w:rPr>
          <w:rFonts w:hint="eastAsia"/>
        </w:rPr>
        <w:t>　　7.6 防火玻璃介质行业生产模式</w:t>
      </w:r>
      <w:r>
        <w:rPr>
          <w:rFonts w:hint="eastAsia"/>
        </w:rPr>
        <w:br/>
      </w:r>
      <w:r>
        <w:rPr>
          <w:rFonts w:hint="eastAsia"/>
        </w:rPr>
        <w:t>　　7.7 防火玻璃介质行业销售模式及销售渠道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中国本土防火玻璃介质产能、产量分析</w:t>
      </w:r>
      <w:r>
        <w:rPr>
          <w:rFonts w:hint="eastAsia"/>
        </w:rPr>
        <w:br/>
      </w:r>
      <w:r>
        <w:rPr>
          <w:rFonts w:hint="eastAsia"/>
        </w:rPr>
        <w:t>　　8.1 中国防火玻璃介质供需现状及预测（2021-2032）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中国防火玻璃介质产能、产量、产能利用率及发展趋势（2021-2032）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中国防火玻璃介质产量、市场需求量及发展趋势（2021-2032）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中国防火玻璃介质进出口分析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中国市场防火玻璃介质主要进口来源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中国市场防火玻璃介质主要出口目的地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不同产品类型防火玻璃介质市场规模2021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不同应用防火玻璃介质市场规模2021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中国市场主要厂商防火玻璃介质销量（2021-2026）&amp;（吨）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中国市场主要厂商防火玻璃介质销量市场份额（2021-2026）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中国市场主要厂商防火玻璃介质收入（2021-2026）&amp;（万元）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中国市场主要厂商防火玻璃介质收入份额（2021-2026）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2025年中国主要生产商防火玻璃介质收入排名（万元）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中国市场主要厂商防火玻璃介质价格（2021-2026）&amp;（元/吨）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中国市场主要厂商防火玻璃介质总部及产地分布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中国市场主要厂商成立时间及防火玻璃介质商业化日期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中国市场主要厂商防火玻璃介质产品类型及应用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2025年中国市场防火玻璃介质主要厂商市场地位（第一梯队、第二梯队和第三梯队）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防火玻璃介质市场投资、并购等现状分析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防火玻璃介质生产基地、总部、竞争对手及市场地位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防火玻璃介质产品规格、参数及市场应用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防火玻璃介质销量（吨）、收入（万元）、价格（元/吨）及毛利率（2021-2026）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中国市场不同产品类型防火玻璃介质销量（2021-2026）&amp;（吨）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中国市场不同产品类型防火玻璃介质销量市场份额（2021-2026）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中国市场不同产品类型防火玻璃介质销量预测（2027-2032）&amp;（吨）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中国市场不同产品类型防火玻璃介质销量市场份额预测（2027-2032）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中国市场不同产品类型防火玻璃介质规模（2021-2026）&amp;（万元）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中国市场不同产品类型防火玻璃介质规模市场份额（2021-2026）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中国市场不同产品类型防火玻璃介质规模预测（2027-2032）&amp;（万元）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中国市场不同产品类型防火玻璃介质规模市场份额预测（2027-2032）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中国市场不同应用防火玻璃介质销量（2021-2026）&amp;（吨）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中国市场不同应用防火玻璃介质销量市场份额（2021-2026）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中国市场不同应用防火玻璃介质销量预测（2027-2032）&amp;（吨）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中国市场不同应用防火玻璃介质销量市场份额预测（2027-2032）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中国市场不同应用防火玻璃介质规模（2021-2026）&amp;（万元）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中国市场不同应用防火玻璃介质规模市场份额（2021-2026）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中国市场不同应用防火玻璃介质规模预测（2027-2032）&amp;（万元）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中国市场不同应用防火玻璃介质规模市场份额预测（2027-2032）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防火玻璃介质行业发展分析---发展趋势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防火玻璃介质行业发展分析---厂商壁垒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防火玻璃介质行业发展分析---驱动因素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防火玻璃介质行业发展分析---制约因素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防火玻璃介质行业相关重点政策一览</w:t>
      </w:r>
      <w:r>
        <w:rPr>
          <w:rFonts w:hint="eastAsia"/>
        </w:rPr>
        <w:br/>
      </w:r>
      <w:r>
        <w:rPr>
          <w:rFonts w:hint="eastAsia"/>
        </w:rPr>
        <w:t>　　表 175： 防火玻璃介质行业供应链分析</w:t>
      </w:r>
      <w:r>
        <w:rPr>
          <w:rFonts w:hint="eastAsia"/>
        </w:rPr>
        <w:br/>
      </w:r>
      <w:r>
        <w:rPr>
          <w:rFonts w:hint="eastAsia"/>
        </w:rPr>
        <w:t>　　表 176： 防火玻璃介质上游原料供应商</w:t>
      </w:r>
      <w:r>
        <w:rPr>
          <w:rFonts w:hint="eastAsia"/>
        </w:rPr>
        <w:br/>
      </w:r>
      <w:r>
        <w:rPr>
          <w:rFonts w:hint="eastAsia"/>
        </w:rPr>
        <w:t>　　表 177： 防火玻璃介质行业主要下游客户</w:t>
      </w:r>
      <w:r>
        <w:rPr>
          <w:rFonts w:hint="eastAsia"/>
        </w:rPr>
        <w:br/>
      </w:r>
      <w:r>
        <w:rPr>
          <w:rFonts w:hint="eastAsia"/>
        </w:rPr>
        <w:t>　　表 178： 防火玻璃介质典型经销商</w:t>
      </w:r>
      <w:r>
        <w:rPr>
          <w:rFonts w:hint="eastAsia"/>
        </w:rPr>
        <w:br/>
      </w:r>
      <w:r>
        <w:rPr>
          <w:rFonts w:hint="eastAsia"/>
        </w:rPr>
        <w:t>　　表 179： 中国防火玻璃介质产量、销量、进口量及出口量（2021-2026）&amp;（吨）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中国防火玻璃介质产量、销量、进口量及出口量预测（2027-2032）&amp;（吨）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181： 中国市场防火玻璃介质主要进口来源</w:t>
      </w:r>
      <w:r>
        <w:rPr>
          <w:rFonts w:hint="eastAsia"/>
        </w:rPr>
        <w:br/>
      </w:r>
      <w:r>
        <w:rPr>
          <w:rFonts w:hint="eastAsia"/>
        </w:rPr>
        <w:t>　　表 182： 中国市场防火玻璃介质主要出口目的地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防火玻璃介质产品图片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中国不同产品类型防火玻璃介质市场规模市场份额2025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反射防火玻璃产品图片</w:t>
      </w:r>
      <w:r>
        <w:rPr>
          <w:rFonts w:hint="eastAsia"/>
        </w:rPr>
        <w:br/>
      </w:r>
      <w:r>
        <w:rPr>
          <w:rFonts w:hint="eastAsia"/>
        </w:rPr>
        <w:t>　　图 4： 非反射防火玻璃产品图片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中国不同应用防火玻璃介质市场份额2025 &amp; 2032</w:t>
      </w:r>
      <w:r>
        <w:rPr>
          <w:rFonts w:hint="eastAsia"/>
        </w:rPr>
        <w:br/>
      </w:r>
      <w:r>
        <w:rPr>
          <w:rFonts w:hint="eastAsia"/>
        </w:rPr>
        <w:t>　　图 6： 壁炉和火坑</w:t>
      </w:r>
      <w:r>
        <w:rPr>
          <w:rFonts w:hint="eastAsia"/>
        </w:rPr>
        <w:br/>
      </w:r>
      <w:r>
        <w:rPr>
          <w:rFonts w:hint="eastAsia"/>
        </w:rPr>
        <w:t>　　图 7： 装饰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中国市场防火玻璃介质市场规模，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中国市场防火玻璃介质收入及增长率（2021-2032）&amp;（万元）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中国市场防火玻璃介质销量及增长率（2021-2032）&amp;（吨）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2025年中国市场主要厂商防火玻璃介质销量市场份额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2025年中国市场主要厂商防火玻璃介质收入市场份额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2025年中国市场前五大厂商防火玻璃介质市场份额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2025年中国市场防火玻璃介质第一梯队、第二梯队和第三梯队厂商（品牌）及市场份额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中国市场不同产品类型防火玻璃介质价格走势（2021-2032）&amp;（元/吨）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中国市场不同应用防火玻璃介质价格走势（2021-2032）&amp;（元/吨）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防火玻璃介质中国企业SWOT分析</w:t>
      </w:r>
      <w:r>
        <w:rPr>
          <w:rFonts w:hint="eastAsia"/>
        </w:rPr>
        <w:br/>
      </w:r>
      <w:r>
        <w:rPr>
          <w:rFonts w:hint="eastAsia"/>
        </w:rPr>
        <w:t>　　图 19： 防火玻璃介质产业链</w:t>
      </w:r>
      <w:r>
        <w:rPr>
          <w:rFonts w:hint="eastAsia"/>
        </w:rPr>
        <w:br/>
      </w:r>
      <w:r>
        <w:rPr>
          <w:rFonts w:hint="eastAsia"/>
        </w:rPr>
        <w:t>　　图 20： 防火玻璃介质行业采购模式分析</w:t>
      </w:r>
      <w:r>
        <w:rPr>
          <w:rFonts w:hint="eastAsia"/>
        </w:rPr>
        <w:br/>
      </w:r>
      <w:r>
        <w:rPr>
          <w:rFonts w:hint="eastAsia"/>
        </w:rPr>
        <w:t>　　图 21： 防火玻璃介质行业生产模式分析</w:t>
      </w:r>
      <w:r>
        <w:rPr>
          <w:rFonts w:hint="eastAsia"/>
        </w:rPr>
        <w:br/>
      </w:r>
      <w:r>
        <w:rPr>
          <w:rFonts w:hint="eastAsia"/>
        </w:rPr>
        <w:t>　　图 22： 防火玻璃介质行业销售模式分析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中国防火玻璃介质产能、产量、产能利用率及发展趋势（2021-2032）&amp;（吨）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中国防火玻璃介质产量、市场需求量及发展趋势（2021-2032）&amp;（吨）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e7169421e455c" w:history="1">
        <w:r>
          <w:rPr>
            <w:rStyle w:val="Hyperlink"/>
          </w:rPr>
          <w:t>中国防火玻璃介质行业现状与市场前景预测报告（2026-2032年）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e7169421e455c" w:history="1">
        <w:r>
          <w:rPr>
            <w:rStyle w:val="Hyperlink"/>
          </w:rPr>
          <w:t>https://www.20087.com/5/71/FangHuoBoLiJieZhiHangYeQianJingFenXi.html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fa1720829437e" w:history="1">
      <w:r>
        <w:rPr>
          <w:rStyle w:val="Hyperlink"/>
        </w:rPr>
        <w:t>中国防火玻璃介质行业现状与市场前景预测报告（2026-2032年）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FangHuoBoLiJieZhiHangYeQianJingFenXi.html" TargetMode="External" Id="R28fe7169421e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FangHuoBoLiJieZhiHangYeQianJingFenXi.html" TargetMode="External" Id="Raf4fa1720829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2026-01-15T07:11:48Z</dcterms:created>
  <dcterms:modified xsi:type="dcterms:W3CDTF">2026-01-15T08:11:48Z</dcterms:modified>
  <dc:subject>中国防火玻璃介质行业现状与市场前景预测报告（2026-2032年）</dc:subject>
  <dc:title>中国防火玻璃介质行业现状与市场前景预测报告（2026-2032年）</dc:title>
  <cp:keywords>中国防火玻璃介质行业现状与市场前景预测报告（2026-2032年）</cp:keywords>
  <dc:description>中国防火玻璃介质行业现状与市场前景预测报告（2026-2032年）</dc:description>
</cp:coreProperties>
</file>