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b2c4c5f7b4d19" w:history="1">
              <w:r>
                <w:rPr>
                  <w:rStyle w:val="Hyperlink"/>
                </w:rPr>
                <w:t>2024-2030年中国冷轧薄板市场全面调研与发展趋势分析报告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b2c4c5f7b4d19" w:history="1">
              <w:r>
                <w:rPr>
                  <w:rStyle w:val="Hyperlink"/>
                </w:rPr>
                <w:t>2024-2030年中国冷轧薄板市场全面调研与发展趋势分析报告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b2c4c5f7b4d19" w:history="1">
                <w:r>
                  <w:rPr>
                    <w:rStyle w:val="Hyperlink"/>
                  </w:rPr>
                  <w:t>https://www.20087.com/6/01/LengYaBoBanHangYeQuShiFenXi.html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板作为钢铁行业的重要产品，广泛应用于汽车制造、家电、建筑、包装等多个领域。近年来，随着全球制造业的升级和环保标准的提高，冷轧薄板的生产技术也在不断进步，如采用连续退火、平整、精整等工艺，以提高产品的表面质量、尺寸精度和力学性能。同时，为了满足不同行业对钢材性能的特殊要求，冷轧薄板的品种和规格也日益多样化，包括高强度钢、镀锌板、彩色涂层板等。</w:t>
      </w:r>
      <w:r>
        <w:rPr>
          <w:rFonts w:hint="eastAsia"/>
        </w:rPr>
        <w:br/>
      </w:r>
      <w:r>
        <w:rPr>
          <w:rFonts w:hint="eastAsia"/>
        </w:rPr>
        <w:t>　　未来，冷轧薄板行业将更加注重绿色制造和产品创新。一方面，通过优化生产工艺和提高能源效率，减少碳排放，满足全球对绿色钢铁产品的需求。另一方面，随着汽车轻量化和新能源汽车的发展，对高强度、高塑性冷轧薄板的需求将持续增长，推动行业研发更多高性能钢材。此外，智能化生产、定制化服务将成为行业发展趋势，以满足客户对产品个性化和交货时间缩短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8b2c4c5f7b4d19" w:history="1">
        <w:r>
          <w:rPr>
            <w:rStyle w:val="Hyperlink"/>
          </w:rPr>
          <w:t>2024-2030年中国冷轧薄板市场全面调研与发展趋势分析报告</w:t>
        </w:r>
      </w:hyperlink>
      <w:r>
        <w:rPr>
          <w:rFonts w:hint="eastAsia"/>
        </w:rPr>
        <w:t>全面剖析了冷轧薄板行业的市场规模、需求及价格动态。报告通过对冷轧薄板产业链的深入挖掘，详细分析了行业现状，并对冷轧薄板市场前景及发展趋势进行了科学预测。冷轧薄板报告还深入探索了各细分市场的特点，突出关注冷轧薄板重点企业的经营状况，全面揭示了冷轧薄板行业竞争格局、品牌影响力和市场集中度。冷轧薄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2024年世界冷轧薄板产业运行状况透析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2024年世界冷轧薄板产业发展综述</w:t>
      </w:r>
      <w:r>
        <w:rPr>
          <w:rFonts w:hint="eastAsia"/>
        </w:rPr>
        <w:br/>
      </w:r>
      <w:r>
        <w:rPr>
          <w:rFonts w:hint="eastAsia"/>
        </w:rPr>
        <w:t>　　　　一、世界冷轧薄板产业特点分析</w:t>
      </w:r>
      <w:r>
        <w:rPr>
          <w:rFonts w:hint="eastAsia"/>
        </w:rPr>
        <w:br/>
      </w:r>
      <w:r>
        <w:rPr>
          <w:rFonts w:hint="eastAsia"/>
        </w:rPr>
        <w:t>　　　　二、国外冷轧薄板技术分析</w:t>
      </w:r>
      <w:r>
        <w:rPr>
          <w:rFonts w:hint="eastAsia"/>
        </w:rPr>
        <w:br/>
      </w:r>
      <w:r>
        <w:rPr>
          <w:rFonts w:hint="eastAsia"/>
        </w:rPr>
        <w:t>　　　　三、冷轧薄板产业主要企业分析</w:t>
      </w:r>
      <w:r>
        <w:rPr>
          <w:rFonts w:hint="eastAsia"/>
        </w:rPr>
        <w:br/>
      </w:r>
      <w:r>
        <w:rPr>
          <w:rFonts w:hint="eastAsia"/>
        </w:rPr>
        <w:t>　　第二节 2024年日本冷轧薄板产业市场分析</w:t>
      </w:r>
      <w:r>
        <w:rPr>
          <w:rFonts w:hint="eastAsia"/>
        </w:rPr>
        <w:br/>
      </w:r>
      <w:r>
        <w:rPr>
          <w:rFonts w:hint="eastAsia"/>
        </w:rPr>
        <w:t>　　　　一、日本镍基冷轧薄板市场现状</w:t>
      </w:r>
      <w:r>
        <w:rPr>
          <w:rFonts w:hint="eastAsia"/>
        </w:rPr>
        <w:br/>
      </w:r>
      <w:r>
        <w:rPr>
          <w:rFonts w:hint="eastAsia"/>
        </w:rPr>
        <w:t>　　　　二、日本冷轧薄板出口形势分析</w:t>
      </w:r>
      <w:r>
        <w:rPr>
          <w:rFonts w:hint="eastAsia"/>
        </w:rPr>
        <w:br/>
      </w:r>
      <w:r>
        <w:rPr>
          <w:rFonts w:hint="eastAsia"/>
        </w:rPr>
        <w:t>　　第三节 2024年世界冷轧薄板其它国家分析</w:t>
      </w:r>
      <w:r>
        <w:rPr>
          <w:rFonts w:hint="eastAsia"/>
        </w:rPr>
        <w:br/>
      </w:r>
      <w:r>
        <w:rPr>
          <w:rFonts w:hint="eastAsia"/>
        </w:rPr>
        <w:t>　　　　一、德国冷轧薄板价格分析</w:t>
      </w:r>
      <w:r>
        <w:rPr>
          <w:rFonts w:hint="eastAsia"/>
        </w:rPr>
        <w:br/>
      </w:r>
      <w:r>
        <w:rPr>
          <w:rFonts w:hint="eastAsia"/>
        </w:rPr>
        <w:t>　　　　二、印尼冷轧薄板进出口管制分析</w:t>
      </w:r>
      <w:r>
        <w:rPr>
          <w:rFonts w:hint="eastAsia"/>
        </w:rPr>
        <w:br/>
      </w:r>
      <w:r>
        <w:rPr>
          <w:rFonts w:hint="eastAsia"/>
        </w:rPr>
        <w:t>　　第三节 2024年世界冷轧薄板产业发展趋势展望分析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2024年中国冷轧薄板产业运行环境分析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2024年中国冷轧薄板产业政策环境分析</w:t>
      </w:r>
      <w:r>
        <w:rPr>
          <w:rFonts w:hint="eastAsia"/>
        </w:rPr>
        <w:br/>
      </w:r>
      <w:r>
        <w:rPr>
          <w:rFonts w:hint="eastAsia"/>
        </w:rPr>
        <w:t>　　　　一、冷轧薄板价格政策分析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2024年中国冷轧薄板产业社会环境分析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2024年中国冷轧薄板产业发展形势分析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2024年中国冷轧薄板产业发展概述</w:t>
      </w:r>
      <w:r>
        <w:rPr>
          <w:rFonts w:hint="eastAsia"/>
        </w:rPr>
        <w:br/>
      </w:r>
      <w:r>
        <w:rPr>
          <w:rFonts w:hint="eastAsia"/>
        </w:rPr>
        <w:t>　　　　一、冷轧薄板产业回顾</w:t>
      </w:r>
      <w:r>
        <w:rPr>
          <w:rFonts w:hint="eastAsia"/>
        </w:rPr>
        <w:br/>
      </w:r>
      <w:r>
        <w:rPr>
          <w:rFonts w:hint="eastAsia"/>
        </w:rPr>
        <w:t>　　　　二、冷轧薄板技术分析</w:t>
      </w:r>
      <w:r>
        <w:rPr>
          <w:rFonts w:hint="eastAsia"/>
        </w:rPr>
        <w:br/>
      </w:r>
      <w:r>
        <w:rPr>
          <w:rFonts w:hint="eastAsia"/>
        </w:rPr>
        <w:t>　　　　三、冷轧薄板市场消费分析</w:t>
      </w:r>
      <w:r>
        <w:rPr>
          <w:rFonts w:hint="eastAsia"/>
        </w:rPr>
        <w:br/>
      </w:r>
      <w:r>
        <w:rPr>
          <w:rFonts w:hint="eastAsia"/>
        </w:rPr>
        <w:t>　　第二节 2024年中国冷轧薄板产业重点资讯分析</w:t>
      </w:r>
      <w:r>
        <w:rPr>
          <w:rFonts w:hint="eastAsia"/>
        </w:rPr>
        <w:br/>
      </w:r>
      <w:r>
        <w:rPr>
          <w:rFonts w:hint="eastAsia"/>
        </w:rPr>
        <w:t>　　　　一、广东冷轧薄板生产线投产</w:t>
      </w:r>
      <w:r>
        <w:rPr>
          <w:rFonts w:hint="eastAsia"/>
        </w:rPr>
        <w:br/>
      </w:r>
      <w:r>
        <w:rPr>
          <w:rFonts w:hint="eastAsia"/>
        </w:rPr>
        <w:t>　　　　二、冷轧薄板价格行情分析</w:t>
      </w:r>
      <w:r>
        <w:rPr>
          <w:rFonts w:hint="eastAsia"/>
        </w:rPr>
        <w:br/>
      </w:r>
      <w:r>
        <w:rPr>
          <w:rFonts w:hint="eastAsia"/>
        </w:rPr>
        <w:t>　　第三节 2024年中国冷轧薄板产业发展存在问题分析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2024年中国冷轧薄板所属行业市场运行态势分析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2024年中国冷轧薄板生产与库存情况</w:t>
      </w:r>
      <w:r>
        <w:rPr>
          <w:rFonts w:hint="eastAsia"/>
        </w:rPr>
        <w:br/>
      </w:r>
      <w:r>
        <w:rPr>
          <w:rFonts w:hint="eastAsia"/>
        </w:rPr>
        <w:t>　　　　一、国内冷轧薄板生产情况</w:t>
      </w:r>
      <w:r>
        <w:rPr>
          <w:rFonts w:hint="eastAsia"/>
        </w:rPr>
        <w:br/>
      </w:r>
      <w:r>
        <w:rPr>
          <w:rFonts w:hint="eastAsia"/>
        </w:rPr>
        <w:t>　　　　二、国内冷轧薄板库存情况</w:t>
      </w:r>
      <w:r>
        <w:rPr>
          <w:rFonts w:hint="eastAsia"/>
        </w:rPr>
        <w:br/>
      </w:r>
      <w:r>
        <w:rPr>
          <w:rFonts w:hint="eastAsia"/>
        </w:rPr>
        <w:t>　　　　三、冷轧薄板进出口情况</w:t>
      </w:r>
      <w:r>
        <w:rPr>
          <w:rFonts w:hint="eastAsia"/>
        </w:rPr>
        <w:br/>
      </w:r>
      <w:r>
        <w:rPr>
          <w:rFonts w:hint="eastAsia"/>
        </w:rPr>
        <w:t>　　第二节 2024年中国冷轧薄板市场影响因素分析</w:t>
      </w:r>
      <w:r>
        <w:rPr>
          <w:rFonts w:hint="eastAsia"/>
        </w:rPr>
        <w:br/>
      </w:r>
      <w:r>
        <w:rPr>
          <w:rFonts w:hint="eastAsia"/>
        </w:rPr>
        <w:t>　　　　一、钢厂政策方面</w:t>
      </w:r>
      <w:r>
        <w:rPr>
          <w:rFonts w:hint="eastAsia"/>
        </w:rPr>
        <w:br/>
      </w:r>
      <w:r>
        <w:rPr>
          <w:rFonts w:hint="eastAsia"/>
        </w:rPr>
        <w:t>　　　　二、下游行业方面</w:t>
      </w:r>
      <w:r>
        <w:rPr>
          <w:rFonts w:hint="eastAsia"/>
        </w:rPr>
        <w:br/>
      </w:r>
      <w:r>
        <w:rPr>
          <w:rFonts w:hint="eastAsia"/>
        </w:rPr>
        <w:t>　　　　三、相关宏观数据</w:t>
      </w:r>
      <w:r>
        <w:rPr>
          <w:rFonts w:hint="eastAsia"/>
        </w:rPr>
        <w:br/>
      </w:r>
      <w:r>
        <w:rPr>
          <w:rFonts w:hint="eastAsia"/>
        </w:rPr>
        <w:t>　　第三节 2024年中国冷轧薄板市场发展策略分析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2019-2024年中国冷轧薄板产量统计分析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2019-2024年全国冷轧薄板产量分析</w:t>
      </w:r>
      <w:r>
        <w:rPr>
          <w:rFonts w:hint="eastAsia"/>
        </w:rPr>
        <w:br/>
      </w:r>
      <w:r>
        <w:rPr>
          <w:rFonts w:hint="eastAsia"/>
        </w:rPr>
        <w:t>　　2019-2024年中国冷轧薄板产量及同比增长走势</w:t>
      </w:r>
      <w:r>
        <w:rPr>
          <w:rFonts w:hint="eastAsia"/>
        </w:rPr>
        <w:br/>
      </w:r>
      <w:r>
        <w:rPr>
          <w:rFonts w:hint="eastAsia"/>
        </w:rPr>
        <w:t>　　第二节 2024年全国及主要省份冷轧薄板产量分析</w:t>
      </w:r>
      <w:r>
        <w:rPr>
          <w:rFonts w:hint="eastAsia"/>
        </w:rPr>
        <w:br/>
      </w:r>
      <w:r>
        <w:rPr>
          <w:rFonts w:hint="eastAsia"/>
        </w:rPr>
        <w:t>　　第三节 2024年冷轧薄板产量集中度分析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中国1mm≥厚度≥0.5mm的冷轧非卷材所属行业进出口数据监测分析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中国1mm≥厚度≥0.5mm的冷轧非卷材（72092700）进口数据分析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中国1mm≥厚度≥0.5mm的冷轧非卷材出口数据分析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中国1mm≥厚度≥0.5mm的冷轧非卷材进出口平均单价分析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中国1mm≥厚度≥0.5mm的冷轧非卷材进出口国家及地区分析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中国厚度小于0.5mm的冷轧非卷材（72092800）所属行业进出口数据监测分析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中国厚度小于0.5mm的冷轧非卷材进口数据分析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中国厚度小于0.5mm的冷轧非卷材出口数据分析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中国厚度小于0.5mm的冷轧非卷材进出口平均单价分析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中国厚度小于0.5mm的冷轧非卷材进出口国家及地区分析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中国3mm&gt;厚度&gt;1mm的冷轧非卷材（72092600）所属行业进出口数据监测分析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中国3mm&gt;厚度&gt;1mm的冷轧非卷材进口数据分析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中国3mm&gt;厚度&gt;1mm的冷轧非卷材出口数据分析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中国3mm&gt;厚度&gt;1mm的冷轧非卷材进出口平均单价分析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中国3mm&gt;厚度&gt;1mm的冷轧非卷材进出口国家及地区分析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2024年中国冷轧薄板产业市场竞争格局分析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2024年中国冷轧薄板产业竞争现状分析</w:t>
      </w:r>
      <w:r>
        <w:rPr>
          <w:rFonts w:hint="eastAsia"/>
        </w:rPr>
        <w:br/>
      </w:r>
      <w:r>
        <w:rPr>
          <w:rFonts w:hint="eastAsia"/>
        </w:rPr>
        <w:t>　　　　一、冷轧薄板价格竞争分析</w:t>
      </w:r>
      <w:r>
        <w:rPr>
          <w:rFonts w:hint="eastAsia"/>
        </w:rPr>
        <w:br/>
      </w:r>
      <w:r>
        <w:rPr>
          <w:rFonts w:hint="eastAsia"/>
        </w:rPr>
        <w:t>　　　　二、冷轧薄板制造工艺竞争分析</w:t>
      </w:r>
      <w:r>
        <w:rPr>
          <w:rFonts w:hint="eastAsia"/>
        </w:rPr>
        <w:br/>
      </w:r>
      <w:r>
        <w:rPr>
          <w:rFonts w:hint="eastAsia"/>
        </w:rPr>
        <w:t>　　　　三、冷轧薄板成本竞争分析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2024年中国冷轧薄板产业集中度分析</w:t>
      </w:r>
      <w:r>
        <w:rPr>
          <w:rFonts w:hint="eastAsia"/>
        </w:rPr>
        <w:br/>
      </w:r>
      <w:r>
        <w:rPr>
          <w:rFonts w:hint="eastAsia"/>
        </w:rPr>
        <w:t>　　　　一、冷轧薄板生产企业集中分布</w:t>
      </w:r>
      <w:r>
        <w:rPr>
          <w:rFonts w:hint="eastAsia"/>
        </w:rPr>
        <w:br/>
      </w:r>
      <w:r>
        <w:rPr>
          <w:rFonts w:hint="eastAsia"/>
        </w:rPr>
        <w:t>　　　　二、冷轧薄板市场集中度分析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2024年中国冷轧薄板企业提升竞争力策略分析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中国冷轧薄板优势企业竞争力分析</w:t>
      </w:r>
      <w:r>
        <w:rPr>
          <w:rFonts w:hint="eastAsia"/>
        </w:rPr>
        <w:br/>
      </w:r>
      <w:r>
        <w:rPr>
          <w:rFonts w:hint="eastAsia"/>
        </w:rPr>
        <w:t>　　第一节 本钢浦项冷轧薄板有限责任公司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无锡长江薄板有限公司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烟台东海薄板有限公司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青岛宝井钢材加工配送有限公司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天津市恒兴钢业有限公司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天津里碑冷轧板材有限公司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四川省龙威金属制品有限公司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重庆宝钢钢材配送有限公司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大力神科技集团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2019-2030年中国冷轧薄板产业发展趋势预测分析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2019-2030年中国冷轧薄板产业发展前景分析</w:t>
      </w:r>
      <w:r>
        <w:rPr>
          <w:rFonts w:hint="eastAsia"/>
        </w:rPr>
        <w:br/>
      </w:r>
      <w:r>
        <w:rPr>
          <w:rFonts w:hint="eastAsia"/>
        </w:rPr>
        <w:t>　　　　一、冷轧薄板产业技术方向分析</w:t>
      </w:r>
      <w:r>
        <w:rPr>
          <w:rFonts w:hint="eastAsia"/>
        </w:rPr>
        <w:br/>
      </w:r>
      <w:r>
        <w:rPr>
          <w:rFonts w:hint="eastAsia"/>
        </w:rPr>
        <w:t>　　　　二、冷轧薄板竞争格局预测分析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2019-2030年中国冷轧薄板产业市场预测分析</w:t>
      </w:r>
      <w:r>
        <w:rPr>
          <w:rFonts w:hint="eastAsia"/>
        </w:rPr>
        <w:br/>
      </w:r>
      <w:r>
        <w:rPr>
          <w:rFonts w:hint="eastAsia"/>
        </w:rPr>
        <w:t>　　　　一、冷轧薄板产量预测分析</w:t>
      </w:r>
      <w:r>
        <w:rPr>
          <w:rFonts w:hint="eastAsia"/>
        </w:rPr>
        <w:br/>
      </w:r>
      <w:r>
        <w:rPr>
          <w:rFonts w:hint="eastAsia"/>
        </w:rPr>
        <w:t>　　　　二、冷轧薄板市场需求预测分析</w:t>
      </w:r>
      <w:r>
        <w:rPr>
          <w:rFonts w:hint="eastAsia"/>
        </w:rPr>
        <w:br/>
      </w:r>
      <w:r>
        <w:rPr>
          <w:rFonts w:hint="eastAsia"/>
        </w:rPr>
        <w:t>　　　　三、冷轧薄板进出口预测分析</w:t>
      </w:r>
      <w:r>
        <w:rPr>
          <w:rFonts w:hint="eastAsia"/>
        </w:rPr>
        <w:br/>
      </w:r>
      <w:r>
        <w:rPr>
          <w:rFonts w:hint="eastAsia"/>
        </w:rPr>
        <w:t>　　第三节 2019-2030年中国冷轧薄板产业市场盈利预测分析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2024年中国冷轧薄板产业投资机会与风险分析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2024年中国冷轧薄板产业投资环境预测分析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2024年中国冷轧薄板产业投资机会分析</w:t>
      </w:r>
      <w:r>
        <w:rPr>
          <w:rFonts w:hint="eastAsia"/>
        </w:rPr>
        <w:br/>
      </w:r>
      <w:r>
        <w:rPr>
          <w:rFonts w:hint="eastAsia"/>
        </w:rPr>
        <w:t>　　　　一、冷轧薄板投资吸引力分析</w:t>
      </w:r>
      <w:r>
        <w:rPr>
          <w:rFonts w:hint="eastAsia"/>
        </w:rPr>
        <w:br/>
      </w:r>
      <w:r>
        <w:rPr>
          <w:rFonts w:hint="eastAsia"/>
        </w:rPr>
        <w:t>　　　　二、冷轧薄板投资潜力分析</w:t>
      </w:r>
      <w:r>
        <w:rPr>
          <w:rFonts w:hint="eastAsia"/>
        </w:rPr>
        <w:br/>
      </w:r>
      <w:r>
        <w:rPr>
          <w:rFonts w:hint="eastAsia"/>
        </w:rPr>
        <w:t>　　第三节 2024年中国冷轧薄板产业投资风险分析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2019-2024年全国冷轧薄板产量分析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2024年全国及主要省份冷轧薄板产量分析</w:t>
      </w:r>
      <w:r>
        <w:rPr>
          <w:rFonts w:hint="eastAsia"/>
        </w:rPr>
        <w:br/>
      </w:r>
      <w:r>
        <w:rPr>
          <w:rFonts w:hint="eastAsia"/>
        </w:rPr>
        <w:t>　　图表 2024年冷轧薄板产量集中度分析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b2c4c5f7b4d19" w:history="1">
        <w:r>
          <w:rPr>
            <w:rStyle w:val="Hyperlink"/>
          </w:rPr>
          <w:t>2024-2030年中国冷轧薄板市场全面调研与发展趋势分析报告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b2c4c5f7b4d19" w:history="1">
        <w:r>
          <w:rPr>
            <w:rStyle w:val="Hyperlink"/>
          </w:rPr>
          <w:t>https://www.20087.com/6/01/LengYaBoBanHangYeQuShiFenXi.html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41a5227043c8" w:history="1">
      <w:r>
        <w:rPr>
          <w:rStyle w:val="Hyperlink"/>
        </w:rPr>
        <w:t>2024-2030年中国冷轧薄板市场全面调研与发展趋势分析报告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engYaBoBanHangYeQuShiFenXi.html" TargetMode="External" Id="R668b2c4c5f7b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engYaBoBanHangYeQuShiFenXi.html" TargetMode="External" Id="Rd38441a52270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2024-04-23T03:00:00Z</dcterms:created>
  <dcterms:modified xsi:type="dcterms:W3CDTF">2024-04-23T04:00:00Z</dcterms:modified>
  <dc:subject>2024-2030年中国冷轧薄板市场全面调研与发展趋势分析报告</dc:subject>
  <dc:title>2024-2030年中国冷轧薄板市场全面调研与发展趋势分析报告</dc:title>
  <cp:keywords>2024-2030年中国冷轧薄板市场全面调研与发展趋势分析报告</cp:keywords>
  <dc:description>2024-2030年中国冷轧薄板市场全面调研与发展趋势分析报告</dc:description>
</cp:coreProperties>
</file>