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117763e684fb7" w:history="1">
              <w:r>
                <w:rPr>
                  <w:rStyle w:val="Hyperlink"/>
                </w:rPr>
                <w:t>2024-2030年中国强化地板市场现状调研及投资前景预测报告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117763e684fb7" w:history="1">
              <w:r>
                <w:rPr>
                  <w:rStyle w:val="Hyperlink"/>
                </w:rPr>
                <w:t>2024-2030年中国强化地板市场现状调研及投资前景预测报告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117763e684fb7" w:history="1">
                <w:r>
                  <w:rPr>
                    <w:rStyle w:val="Hyperlink"/>
                  </w:rPr>
                  <w:t>https://www.20087.com/6/31/QiangHuaDiBanHangYeDiaoYanBaoGao.html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高性价比的地面覆盖材料，在全球范围内得到广泛使用。其耐磨、耐水、易安装的特点使其成为家庭、办公室及商业场所的理想选择。目前，强化地板的生产技术不断进步，表面处理工艺更加先进，如UV涂层、压纹和激光雕刻技术，使得强化地板能够模仿各种木纹、石材和瓷砖效果，达到逼真的视觉和触感体验。</w:t>
      </w:r>
      <w:r>
        <w:rPr>
          <w:rFonts w:hint="eastAsia"/>
        </w:rPr>
        <w:br/>
      </w:r>
      <w:r>
        <w:rPr>
          <w:rFonts w:hint="eastAsia"/>
        </w:rPr>
        <w:t>　　未来，强化地板将更加注重环保与可持续性。随着消费者环保意识的增强，使用回收材料生产的强化地板将更受欢迎，同时生产过程中的能源消耗和废物排放将进一步降低。此外，抗菌、抗过敏和自我修复的强化地板将逐渐进入市场，满足消费者对健康生活方式的追求。创新的安装方式，如磁吸或卡扣式连接，将简化安装流程，降低施工成本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d117763e684fb7" w:history="1">
        <w:r>
          <w:rPr>
            <w:rStyle w:val="Hyperlink"/>
          </w:rPr>
          <w:t>2024-2030年中国强化地板市场现状调研及投资前景预测报告</w:t>
        </w:r>
      </w:hyperlink>
      <w:r>
        <w:rPr>
          <w:rFonts w:hint="eastAsia"/>
        </w:rPr>
        <w:t>基于科学的市场调研和数据分析，全面剖析了强化地板行业现状、市场需求及市场规模。强化地板报告探讨了强化地板产业链结构，细分市场的特点，并分析了强化地板市场前景及发展趋势。通过科学预测，揭示了强化地板行业未来的增长潜力。同时，强化地板报告还对重点企业进行了研究，评估了各大品牌在市场竞争中的地位，以及行业集中度的变化。强化地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中国强化地板行业概述</w:t>
      </w:r>
      <w:r>
        <w:rPr>
          <w:rFonts w:hint="eastAsia"/>
        </w:rPr>
        <w:br/>
      </w:r>
      <w:r>
        <w:rPr>
          <w:rFonts w:hint="eastAsia"/>
        </w:rPr>
        <w:t>　　第一节 强化地板行业界定</w:t>
      </w:r>
      <w:r>
        <w:rPr>
          <w:rFonts w:hint="eastAsia"/>
        </w:rPr>
        <w:br/>
      </w:r>
      <w:r>
        <w:rPr>
          <w:rFonts w:hint="eastAsia"/>
        </w:rPr>
        <w:t>　　第二节 强化地板产业发展背景</w:t>
      </w:r>
      <w:r>
        <w:rPr>
          <w:rFonts w:hint="eastAsia"/>
        </w:rPr>
        <w:br/>
      </w:r>
      <w:r>
        <w:rPr>
          <w:rFonts w:hint="eastAsia"/>
        </w:rPr>
        <w:t>　　第三节 强化地板产业链概述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2023-2024年中国强化地板经济环境及产业发展环境分析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2019-2024年中国强化地板行业总体规模</w:t>
      </w:r>
      <w:r>
        <w:rPr>
          <w:rFonts w:hint="eastAsia"/>
        </w:rPr>
        <w:br/>
      </w:r>
      <w:r>
        <w:rPr>
          <w:rFonts w:hint="eastAsia"/>
        </w:rPr>
        <w:t>　　第二节 中国强化地板行业供给概况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一、2019-2024年中国强化地板行业供给情况分析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二、2024年中国强化地板行业供给特点分析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三、2024-2030年中国强化地板行业供给预测</w:t>
      </w:r>
      <w:r>
        <w:rPr>
          <w:rFonts w:hint="eastAsia"/>
        </w:rPr>
        <w:br/>
      </w:r>
      <w:r>
        <w:rPr>
          <w:rFonts w:hint="eastAsia"/>
        </w:rPr>
        <w:t>　　第三节 中国强化地板行业需求概况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一、2019-2024年中国强化地板行业需求情况分析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二、2024年中国强化地板行业市场需求特点分析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三、2024-2030年中国强化地板行业市场需求预测</w:t>
      </w:r>
      <w:r>
        <w:rPr>
          <w:rFonts w:hint="eastAsia"/>
        </w:rPr>
        <w:br/>
      </w:r>
      <w:r>
        <w:rPr>
          <w:rFonts w:hint="eastAsia"/>
        </w:rPr>
        <w:t>　　第四节 强化地板产业供需平衡状况分析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2019-2024年中国强化地板市场竞争力与市场竞争格局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强化地板行业“波特五力模型”分析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二、强化地板行业环境的“波特五力模型”分析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强化地板行业发展SWOT分析</w:t>
      </w:r>
      <w:r>
        <w:rPr>
          <w:rFonts w:hint="eastAsia"/>
        </w:rPr>
        <w:br/>
      </w:r>
      <w:r>
        <w:rPr>
          <w:rFonts w:hint="eastAsia"/>
        </w:rPr>
        <w:t>　　　　一、强化地板行业优势</w:t>
      </w:r>
      <w:r>
        <w:rPr>
          <w:rFonts w:hint="eastAsia"/>
        </w:rPr>
        <w:br/>
      </w:r>
      <w:r>
        <w:rPr>
          <w:rFonts w:hint="eastAsia"/>
        </w:rPr>
        <w:t>　　　　二、强化地板行业劣势</w:t>
      </w:r>
      <w:r>
        <w:rPr>
          <w:rFonts w:hint="eastAsia"/>
        </w:rPr>
        <w:br/>
      </w:r>
      <w:r>
        <w:rPr>
          <w:rFonts w:hint="eastAsia"/>
        </w:rPr>
        <w:t>　　　　三、强化地板行业机遇</w:t>
      </w:r>
      <w:r>
        <w:rPr>
          <w:rFonts w:hint="eastAsia"/>
        </w:rPr>
        <w:br/>
      </w:r>
      <w:r>
        <w:rPr>
          <w:rFonts w:hint="eastAsia"/>
        </w:rPr>
        <w:t>　　　　四、强化地板行业挑战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强化地板行业产品营销分析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中国强化地板行业营销模式分析</w:t>
      </w:r>
      <w:r>
        <w:rPr>
          <w:rFonts w:hint="eastAsia"/>
        </w:rPr>
        <w:br/>
      </w:r>
      <w:r>
        <w:rPr>
          <w:rFonts w:hint="eastAsia"/>
        </w:rPr>
        <w:t>　　第二节 强化地板行业主要销售渠道分析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强化地板行业广告与促销方式分析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强化地板行业价格竞争方式分析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强化地板行业国际化营销模式分析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强化地板行业渠道策略分析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强化地板企业（一）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三、强化地板企业经营状况</w:t>
      </w:r>
      <w:r>
        <w:rPr>
          <w:rFonts w:hint="eastAsia"/>
        </w:rPr>
        <w:br/>
      </w:r>
      <w:r>
        <w:rPr>
          <w:rFonts w:hint="eastAsia"/>
        </w:rPr>
        <w:t>　　　　四、强化地板企业发展策略</w:t>
      </w:r>
      <w:r>
        <w:rPr>
          <w:rFonts w:hint="eastAsia"/>
        </w:rPr>
        <w:br/>
      </w:r>
      <w:r>
        <w:rPr>
          <w:rFonts w:hint="eastAsia"/>
        </w:rPr>
        <w:t>　　第二节 强化地板企业（二）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三、强化地板企业经营状况</w:t>
      </w:r>
      <w:r>
        <w:rPr>
          <w:rFonts w:hint="eastAsia"/>
        </w:rPr>
        <w:br/>
      </w:r>
      <w:r>
        <w:rPr>
          <w:rFonts w:hint="eastAsia"/>
        </w:rPr>
        <w:t>　　　　四、强化地板企业发展策略</w:t>
      </w:r>
      <w:r>
        <w:rPr>
          <w:rFonts w:hint="eastAsia"/>
        </w:rPr>
        <w:br/>
      </w:r>
      <w:r>
        <w:rPr>
          <w:rFonts w:hint="eastAsia"/>
        </w:rPr>
        <w:t>　　第三节 强化地板企业（三）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三、强化地板企业经营状况</w:t>
      </w:r>
      <w:r>
        <w:rPr>
          <w:rFonts w:hint="eastAsia"/>
        </w:rPr>
        <w:br/>
      </w:r>
      <w:r>
        <w:rPr>
          <w:rFonts w:hint="eastAsia"/>
        </w:rPr>
        <w:t>　　　　四、强化地板企业发展策略</w:t>
      </w:r>
      <w:r>
        <w:rPr>
          <w:rFonts w:hint="eastAsia"/>
        </w:rPr>
        <w:br/>
      </w:r>
      <w:r>
        <w:rPr>
          <w:rFonts w:hint="eastAsia"/>
        </w:rPr>
        <w:t>　　第四节 强化地板企业（四）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三、强化地板企业经营状况</w:t>
      </w:r>
      <w:r>
        <w:rPr>
          <w:rFonts w:hint="eastAsia"/>
        </w:rPr>
        <w:br/>
      </w:r>
      <w:r>
        <w:rPr>
          <w:rFonts w:hint="eastAsia"/>
        </w:rPr>
        <w:t>　　　　四、强化地板企业发展策略</w:t>
      </w:r>
      <w:r>
        <w:rPr>
          <w:rFonts w:hint="eastAsia"/>
        </w:rPr>
        <w:br/>
      </w:r>
      <w:r>
        <w:rPr>
          <w:rFonts w:hint="eastAsia"/>
        </w:rPr>
        <w:t>　　第五节 强化地板企业（五）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三、强化地板企业经营状况</w:t>
      </w:r>
      <w:r>
        <w:rPr>
          <w:rFonts w:hint="eastAsia"/>
        </w:rPr>
        <w:br/>
      </w:r>
      <w:r>
        <w:rPr>
          <w:rFonts w:hint="eastAsia"/>
        </w:rPr>
        <w:t>　　　　四、强化地板企业发展策略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强化地板产业客户调研</w:t>
      </w:r>
      <w:r>
        <w:rPr>
          <w:rFonts w:hint="eastAsia"/>
        </w:rPr>
        <w:br/>
      </w:r>
      <w:r>
        <w:rPr>
          <w:rFonts w:hint="eastAsia"/>
        </w:rPr>
        <w:t>　　第一节 强化地板产业客户认知程度</w:t>
      </w:r>
      <w:r>
        <w:rPr>
          <w:rFonts w:hint="eastAsia"/>
        </w:rPr>
        <w:br/>
      </w:r>
      <w:r>
        <w:rPr>
          <w:rFonts w:hint="eastAsia"/>
        </w:rPr>
        <w:t>　　第二节 强化地板产业客户关注因素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强化地板行业风险预警分析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二、强化地板产业政策环境风险分析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三、强化地板行业市场风险分析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四、强化地板行业发展风险防范建议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强化地板行业发展机会及建议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一、强化地板行业总体发展机会及发展建议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二、强化地板行业并购发展机会及建议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三、强化地板行业市场机会及发展建议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四、强化地板行业发展现状及存在问题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五、强化地板行业企业应对策略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强化地板行业进出口分析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我国强化地板行业出口及增长情况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2019-2024年强化地板行业进出口情况分析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2024-2030年国内强化地板产品进出口情况预测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强化地板行业发展趋势</w:t>
      </w:r>
      <w:r>
        <w:rPr>
          <w:rFonts w:hint="eastAsia"/>
        </w:rPr>
        <w:br/>
      </w:r>
      <w:r>
        <w:rPr>
          <w:rFonts w:hint="eastAsia"/>
        </w:rPr>
        <w:t>　　　　一、强化地板市场发展趋势</w:t>
      </w:r>
      <w:r>
        <w:rPr>
          <w:rFonts w:hint="eastAsia"/>
        </w:rPr>
        <w:br/>
      </w:r>
      <w:r>
        <w:rPr>
          <w:rFonts w:hint="eastAsia"/>
        </w:rPr>
        <w:t>　　　　二、强化地板行业竞争趋势</w:t>
      </w:r>
      <w:r>
        <w:rPr>
          <w:rFonts w:hint="eastAsia"/>
        </w:rPr>
        <w:br/>
      </w:r>
      <w:r>
        <w:rPr>
          <w:rFonts w:hint="eastAsia"/>
        </w:rPr>
        <w:t>　　　　三、强化地板技术发展趋势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2024-2030年强化地板行业运行能力预测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一、2024-2030年强化地板行业总资产预测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二、2024-2030年强化地板行业工业总产值预测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三、2024-2030年强化地板行业产品销售收入预测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四、2024-2030年强化地板行业利润总额预测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国内外强化地板产业政策分析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一、中国强化地板相关产业政策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二、国外强化地板相关产业政策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国内外强化地板环保规定</w:t>
      </w:r>
      <w:r>
        <w:rPr>
          <w:rFonts w:hint="eastAsia"/>
        </w:rPr>
        <w:br/>
      </w:r>
      <w:r>
        <w:rPr>
          <w:rFonts w:hint="eastAsia"/>
        </w:rPr>
        <w:t>　　　　一、中国强化地板相关环保规定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二、国外强化地板相关环保规定</w:t>
      </w:r>
      <w:r>
        <w:rPr>
          <w:rFonts w:hint="eastAsia"/>
        </w:rPr>
        <w:br/>
      </w:r>
      <w:r>
        <w:rPr>
          <w:rFonts w:hint="eastAsia"/>
        </w:rPr>
        <w:t>　　第三节 强化地板贸易预警</w:t>
      </w:r>
      <w:r>
        <w:rPr>
          <w:rFonts w:hint="eastAsia"/>
        </w:rPr>
        <w:br/>
      </w:r>
      <w:r>
        <w:rPr>
          <w:rFonts w:hint="eastAsia"/>
        </w:rPr>
        <w:t>　　　　一、强化地板可能涉及的倾销及反倾销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二、强化地板可能遭遇的贸易壁垒及技术壁垒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强化地板市场预测及强化地板项目投资建议</w:t>
      </w:r>
      <w:r>
        <w:rPr>
          <w:rFonts w:hint="eastAsia"/>
        </w:rPr>
        <w:br/>
      </w:r>
      <w:r>
        <w:rPr>
          <w:rFonts w:hint="eastAsia"/>
        </w:rPr>
        <w:t>　　第一节 中国强化地板行业生产、营销企业投资运作模式分析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强化地板行业外销与内销优势分析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2024-2030年中国强化地板行业市场规模及增长趋势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2024-2030年中国强化地板行业投资规模预测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2024-2030年强化地板市场盈利预测</w:t>
      </w:r>
      <w:r>
        <w:rPr>
          <w:rFonts w:hint="eastAsia"/>
        </w:rPr>
        <w:br/>
      </w:r>
      <w:r>
        <w:rPr>
          <w:rFonts w:hint="eastAsia"/>
        </w:rPr>
        <w:t>　　第六节 中-智-林-强化地板行业项目投资建议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一、强化地板技术应用注意事项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二、强化地板项目投资注意事项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三、强化地板生产开发注意事项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四、强化地板销售注意事项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强化地板行业历程</w:t>
      </w:r>
      <w:r>
        <w:rPr>
          <w:rFonts w:hint="eastAsia"/>
        </w:rPr>
        <w:br/>
      </w:r>
      <w:r>
        <w:rPr>
          <w:rFonts w:hint="eastAsia"/>
        </w:rPr>
        <w:t>　　图表 强化地板行业生命周期</w:t>
      </w:r>
      <w:r>
        <w:rPr>
          <w:rFonts w:hint="eastAsia"/>
        </w:rPr>
        <w:br/>
      </w:r>
      <w:r>
        <w:rPr>
          <w:rFonts w:hint="eastAsia"/>
        </w:rPr>
        <w:t>　　图表 强化地板行业产业链分析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2019-2024年强化地板行业市场容量分析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2019-2024年中国强化地板市场需求量及增速统计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2024年中国强化地板行业需求领域分布格局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2019-2024年中国强化地板进口金额分析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2019-2024年中国强化地板出口数量分析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2019-2024年中国强化地板出口金额分析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2024年中国强化地板进口国家及地区分析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2024-2030年中国强化地板市场前景分析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117763e684fb7" w:history="1">
        <w:r>
          <w:rPr>
            <w:rStyle w:val="Hyperlink"/>
          </w:rPr>
          <w:t>2024-2030年中国强化地板市场现状调研及投资前景预测报告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117763e684fb7" w:history="1">
        <w:r>
          <w:rPr>
            <w:rStyle w:val="Hyperlink"/>
          </w:rPr>
          <w:t>https://www.20087.com/6/31/QiangHuaDiBanHangYeDiaoYanBaoGao.html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4ec39297345b6" w:history="1">
      <w:r>
        <w:rPr>
          <w:rStyle w:val="Hyperlink"/>
        </w:rPr>
        <w:t>2024-2030年中国强化地板市场现状调研及投资前景预测报告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angHuaDiBanHangYeDiaoYanBaoGao.html" TargetMode="External" Id="R0dd117763e68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angHuaDiBanHangYeDiaoYanBaoGao.html" TargetMode="External" Id="Rf914ec392973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2023-12-25T00:00:00Z</dcterms:created>
  <dcterms:modified xsi:type="dcterms:W3CDTF">2023-12-25T01:00:00Z</dcterms:modified>
  <dc:subject>2024-2030年中国强化地板市场现状调研及投资前景预测报告</dc:subject>
  <dc:title>2024-2030年中国强化地板市场现状调研及投资前景预测报告</dc:title>
  <cp:keywords>2024-2030年中国强化地板市场现状调研及投资前景预测报告</cp:keywords>
  <dc:description>2024-2030年中国强化地板市场现状调研及投资前景预测报告</dc:description>
</cp:coreProperties>
</file>