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7f80319fd24612" w:history="1">
              <w:r>
                <w:rPr>
                  <w:rStyle w:val="Hyperlink"/>
                </w:rPr>
                <w:t>2026-2032年中国接线附件市场调研与前景趋势分析报告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7f80319fd24612" w:history="1">
              <w:r>
                <w:rPr>
                  <w:rStyle w:val="Hyperlink"/>
                </w:rPr>
                <w:t>2026-2032年中国接线附件市场调研与前景趋势分析报告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7f80319fd24612" w:history="1">
                <w:r>
                  <w:rPr>
                    <w:rStyle w:val="Hyperlink"/>
                  </w:rPr>
                  <w:t>https://www.20087.com/6/81/JieXianFuJianDeQianJing.html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接线附件是电气连接系统中的辅助组件，涵盖端子台、接线端子、电缆接头、绝缘套管及线槽等产品，广泛应用于工业控制柜、建筑配电、新能源设备及轨道交通等领域，承担导线连接、固定、绝缘与标识功能。接线附件普遍采用阻燃工程塑料（如PA、PBT）与高导电铜合金，强调插拔寿命、抗振动松脱、IP防护等级及UL/CE认证合规性，部分高端附件集成测试孔、颜色编码或二维码追溯标签。在智能制造与电气系统模块化趋势推动下，对快速安装、高可靠性及数字化标识的接线附件需求持续增长。然而，行业仍面临低端产品材料耐热性不足、压接工艺依赖人工熟练度、以及不同标准体系（如IEC vs. NEMA）导致互换性差等问题。</w:t>
      </w:r>
      <w:r>
        <w:rPr>
          <w:rFonts w:hint="eastAsia"/>
        </w:rPr>
        <w:br/>
      </w:r>
      <w:r>
        <w:rPr>
          <w:rFonts w:hint="eastAsia"/>
        </w:rPr>
        <w:t>　　接线附件的未来发展将聚焦于智能连接、模块化集成与绿色材料三大方向。市场调研网认为，嵌入式RFID或NFC芯片将实现线路自动识别与拓扑映射；免工具压接与推挽式锁扣设计将提升现场安装效率。在结构上，附件将与导轨、传感器底座一体化设计，减少安装空间。材料方面，再生塑料与无卤阻燃配方将成为主流，满足RoHS与REACH要求。此外，数字孪生接线系统将支持虚拟布线与故障模拟。长远来看，接线附件将从被动连接件升级为具备身份识别、快速部署与环境友好特性的智能电气互联基础单元，在构建高可靠、可追溯、可持续的电气基础设施中发挥关键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7f80319fd24612" w:history="1">
        <w:r>
          <w:rPr>
            <w:rStyle w:val="Hyperlink"/>
          </w:rPr>
          <w:t>2026-2032年中国接线附件市场调研与前景趋势分析报告</w:t>
        </w:r>
      </w:hyperlink>
      <w:r>
        <w:rPr>
          <w:rFonts w:hint="eastAsia"/>
        </w:rPr>
        <w:t>》，2025年接线附件行业市场规模达 亿元，预计2032年市场规模将达 亿元，期间年均复合增长率（CAGR）达 %。报告系统分析了接线附件行业的市场运行态势及发展趋势。报告从接线附件行业基础知识、发展环境入手，结合接线附件行业运行数据和产业链结构，全面解读接线附件市场竞争格局及重点企业表现，并基于此对接线附件行业发展前景作出预测，提供可操作的发展建议。研究采用定性与定量相结合的方法，整合国家统计局、相关协会的权威数据以及一手调研资料，确保结论的准确性和实用性，为接线附件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接线附件市场概述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按照不同产品类型，接线附件主要可以分为如下几个类别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中国不同产品类型接线附件增长趋势2021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开关</w:t>
      </w:r>
      <w:r>
        <w:rPr>
          <w:rFonts w:hint="eastAsia"/>
        </w:rPr>
        <w:br/>
      </w:r>
      <w:r>
        <w:rPr>
          <w:rFonts w:hint="eastAsia"/>
        </w:rPr>
        <w:t>　　　　1.2.3 插座</w:t>
      </w:r>
      <w:r>
        <w:rPr>
          <w:rFonts w:hint="eastAsia"/>
        </w:rPr>
        <w:br/>
      </w:r>
      <w:r>
        <w:rPr>
          <w:rFonts w:hint="eastAsia"/>
        </w:rPr>
        <w:t>　　　　1.2.4 断路器</w:t>
      </w:r>
      <w:r>
        <w:rPr>
          <w:rFonts w:hint="eastAsia"/>
        </w:rPr>
        <w:br/>
      </w:r>
      <w:r>
        <w:rPr>
          <w:rFonts w:hint="eastAsia"/>
        </w:rPr>
        <w:t>　　　　1.2.5 保险丝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从不同应用，接线附件主要包括如下几个方面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中国不同应用接线附件增长趋势2021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中国接线附件发展现状及未来趋势（2021-2032）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中国市场接线附件收入及增长率（2021-2032）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中国市场接线附件销量及增长率（2021-2032）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中国市场主要接线附件厂商分析</w:t>
      </w:r>
      <w:r>
        <w:rPr>
          <w:rFonts w:hint="eastAsia"/>
        </w:rPr>
        <w:br/>
      </w:r>
      <w:r>
        <w:rPr>
          <w:rFonts w:hint="eastAsia"/>
        </w:rPr>
        <w:t>　　2.1 中国市场主要厂商接线附件销量及市场占有率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中国市场主要厂商接线附件销量（2021-2026）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中国市场主要厂商接线附件销量市场份额（2021-2026）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中国市场主要厂商接线附件收入及市场占有率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中国市场主要厂商接线附件收入（2021-2026）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中国市场主要厂商接线附件收入市场份额（2021-2026）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2025年中国市场主要厂商接线附件收入排名</w:t>
      </w:r>
      <w:r>
        <w:rPr>
          <w:rFonts w:hint="eastAsia"/>
        </w:rPr>
        <w:br/>
      </w:r>
      <w:r>
        <w:rPr>
          <w:rFonts w:hint="eastAsia"/>
        </w:rPr>
        <w:t>　　2.3 中国市场主要厂商接线附件价格（2021-2026）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中国市场主要厂商接线附件总部及产地分布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中国市场主要厂商成立时间及接线附件商业化日期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中国市场主要厂商接线附件产品类型及应用</w:t>
      </w:r>
      <w:r>
        <w:rPr>
          <w:rFonts w:hint="eastAsia"/>
        </w:rPr>
        <w:br/>
      </w:r>
      <w:r>
        <w:rPr>
          <w:rFonts w:hint="eastAsia"/>
        </w:rPr>
        <w:t>　　2.7 接线附件行业集中度、竞争程度分析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接线附件行业集中度分析：2025年中国Top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中国市场接线附件第一梯队、第二梯队和第三梯队厂商（品牌）及2025年市场份额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重点企业（15）在中国市场接线附件销量、收入、价格及毛利率（2021-2026）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不同产品类型接线附件分析</w:t>
      </w:r>
      <w:r>
        <w:rPr>
          <w:rFonts w:hint="eastAsia"/>
        </w:rPr>
        <w:br/>
      </w:r>
      <w:r>
        <w:rPr>
          <w:rFonts w:hint="eastAsia"/>
        </w:rPr>
        <w:t>　　4.1 中国市场不同产品类型接线附件销量（2021-2032）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中国市场不同产品类型接线附件销量及市场份额（2021-2026）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中国市场不同产品类型接线附件销量预测（2027-2032）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中国市场不同产品类型接线附件规模（2021-2032）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中国市场不同产品类型接线附件规模及市场份额（2021-2026）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中国市场不同产品类型接线附件规模预测（2027-2032）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中国市场不同产品类型接线附件价格走势（2021-2032）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不同应用接线附件分析</w:t>
      </w:r>
      <w:r>
        <w:rPr>
          <w:rFonts w:hint="eastAsia"/>
        </w:rPr>
        <w:br/>
      </w:r>
      <w:r>
        <w:rPr>
          <w:rFonts w:hint="eastAsia"/>
        </w:rPr>
        <w:t>　　5.1 中国市场不同应用接线附件销量（2021-2032）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中国市场不同应用接线附件销量及市场份额（2021-2026）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中国市场不同应用接线附件销量预测（2027-2032）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中国市场不同应用接线附件规模（2021-2032）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中国市场不同应用接线附件规模及市场份额（2021-2026）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中国市场不同应用接线附件规模预测（2027-2032）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中国市场不同应用接线附件价格走势（2021-2032）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接线附件行业发展分析---发展趋势</w:t>
      </w:r>
      <w:r>
        <w:rPr>
          <w:rFonts w:hint="eastAsia"/>
        </w:rPr>
        <w:br/>
      </w:r>
      <w:r>
        <w:rPr>
          <w:rFonts w:hint="eastAsia"/>
        </w:rPr>
        <w:t>　　6.2 接线附件行业发展分析---厂商壁垒</w:t>
      </w:r>
      <w:r>
        <w:rPr>
          <w:rFonts w:hint="eastAsia"/>
        </w:rPr>
        <w:br/>
      </w:r>
      <w:r>
        <w:rPr>
          <w:rFonts w:hint="eastAsia"/>
        </w:rPr>
        <w:t>　　6.3 接线附件行业发展分析---驱动因素</w:t>
      </w:r>
      <w:r>
        <w:rPr>
          <w:rFonts w:hint="eastAsia"/>
        </w:rPr>
        <w:br/>
      </w:r>
      <w:r>
        <w:rPr>
          <w:rFonts w:hint="eastAsia"/>
        </w:rPr>
        <w:t>　　6.4 接线附件行业发展分析---制约因素</w:t>
      </w:r>
      <w:r>
        <w:rPr>
          <w:rFonts w:hint="eastAsia"/>
        </w:rPr>
        <w:br/>
      </w:r>
      <w:r>
        <w:rPr>
          <w:rFonts w:hint="eastAsia"/>
        </w:rPr>
        <w:t>　　6.5 接线附件中国企业SWOT分析</w:t>
      </w:r>
      <w:r>
        <w:rPr>
          <w:rFonts w:hint="eastAsia"/>
        </w:rPr>
        <w:br/>
      </w:r>
      <w:r>
        <w:rPr>
          <w:rFonts w:hint="eastAsia"/>
        </w:rPr>
        <w:t>　　6.6 接线附件行业发展分析---行业政策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接线附件行业产业链简介</w:t>
      </w:r>
      <w:r>
        <w:rPr>
          <w:rFonts w:hint="eastAsia"/>
        </w:rPr>
        <w:br/>
      </w:r>
      <w:r>
        <w:rPr>
          <w:rFonts w:hint="eastAsia"/>
        </w:rPr>
        <w:t>　　7.2 接线附件产业链分析-上游</w:t>
      </w:r>
      <w:r>
        <w:rPr>
          <w:rFonts w:hint="eastAsia"/>
        </w:rPr>
        <w:br/>
      </w:r>
      <w:r>
        <w:rPr>
          <w:rFonts w:hint="eastAsia"/>
        </w:rPr>
        <w:t>　　7.3 接线附件产业链分析-中游</w:t>
      </w:r>
      <w:r>
        <w:rPr>
          <w:rFonts w:hint="eastAsia"/>
        </w:rPr>
        <w:br/>
      </w:r>
      <w:r>
        <w:rPr>
          <w:rFonts w:hint="eastAsia"/>
        </w:rPr>
        <w:t>　　7.4 接线附件产业链分析-下游</w:t>
      </w:r>
      <w:r>
        <w:rPr>
          <w:rFonts w:hint="eastAsia"/>
        </w:rPr>
        <w:br/>
      </w:r>
      <w:r>
        <w:rPr>
          <w:rFonts w:hint="eastAsia"/>
        </w:rPr>
        <w:t>　　7.5 接线附件行业采购模式</w:t>
      </w:r>
      <w:r>
        <w:rPr>
          <w:rFonts w:hint="eastAsia"/>
        </w:rPr>
        <w:br/>
      </w:r>
      <w:r>
        <w:rPr>
          <w:rFonts w:hint="eastAsia"/>
        </w:rPr>
        <w:t>　　7.6 接线附件行业生产模式</w:t>
      </w:r>
      <w:r>
        <w:rPr>
          <w:rFonts w:hint="eastAsia"/>
        </w:rPr>
        <w:br/>
      </w:r>
      <w:r>
        <w:rPr>
          <w:rFonts w:hint="eastAsia"/>
        </w:rPr>
        <w:t>　　7.7 接线附件行业销售模式及销售渠道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中国本土接线附件产能、产量分析</w:t>
      </w:r>
      <w:r>
        <w:rPr>
          <w:rFonts w:hint="eastAsia"/>
        </w:rPr>
        <w:br/>
      </w:r>
      <w:r>
        <w:rPr>
          <w:rFonts w:hint="eastAsia"/>
        </w:rPr>
        <w:t>　　8.1 中国接线附件供需现状及预测（2021-2032）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中国接线附件产能、产量、产能利用率及发展趋势（2021-2032）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中国接线附件产量、市场需求量及发展趋势（2021-2032）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中国接线附件进出口分析</w:t>
      </w:r>
      <w:r>
        <w:rPr>
          <w:rFonts w:hint="eastAsia"/>
        </w:rPr>
        <w:br/>
      </w:r>
      <w:r>
        <w:rPr>
          <w:rFonts w:hint="eastAsia"/>
        </w:rPr>
        <w:t>　　　　8.2.1 中国市场接线附件主要进口来源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中国市场接线附件主要出口目的地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不同产品类型接线附件市场规模2021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不同应用接线附件市场规模2021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中国市场主要厂商接线附件销量（2021-2026）&amp;（千件）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中国市场主要厂商接线附件销量市场份额（2021-2026）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中国市场主要厂商接线附件收入（2021-2026）&amp;（万元）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中国市场主要厂商接线附件收入份额（2021-2026）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2025年中国主要生产商接线附件收入排名（万元）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中国市场主要厂商接线附件价格（2021-2026）&amp;（元/件）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中国市场主要厂商接线附件总部及产地分布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中国市场主要厂商成立时间及接线附件商业化日期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中国市场主要厂商接线附件产品类型及应用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2025年中国市场接线附件主要厂商市场地位（第一梯队、第二梯队和第三梯队）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接线附件市场投资、并购等现状分析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接线附件生产基地、总部、竞争对手及市场地位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接线附件产品规格、参数及市场应用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接线附件销量（千件）、收入（万元）、价格（元/件）及毛利率（2021-2026）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中国市场不同产品类型接线附件销量（2021-2026）&amp;（千件）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中国市场不同产品类型接线附件销量市场份额（2021-2026）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中国市场不同产品类型接线附件销量预测（2027-2032）&amp;（千件）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中国市场不同产品类型接线附件销量市场份额预测（2027-2032）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中国市场不同产品类型接线附件规模（2021-2026）&amp;（万元）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中国市场不同产品类型接线附件规模市场份额（2021-2026）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中国市场不同产品类型接线附件规模预测（2027-2032）&amp;（万元）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中国市场不同产品类型接线附件规模市场份额预测（2027-2032）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中国市场不同应用接线附件销量（2021-2026）&amp;（千件）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98： 中国市场不同应用接线附件销量市场份额（2021-2026）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中国市场不同应用接线附件销量预测（2027-2032）&amp;（千件）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中国市场不同应用接线附件销量市场份额预测（2027-2032）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中国市场不同应用接线附件规模（2021-2026）&amp;（万元）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中国市场不同应用接线附件规模市场份额（2021-2026）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中国市场不同应用接线附件规模预测（2027-2032）&amp;（万元）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中国市场不同应用接线附件规模市场份额预测（2027-2032）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接线附件行业发展分析---发展趋势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接线附件行业发展分析---厂商壁垒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接线附件行业发展分析---驱动因素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接线附件行业发展分析---制约因素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接线附件行业相关重点政策一览</w:t>
      </w:r>
      <w:r>
        <w:rPr>
          <w:rFonts w:hint="eastAsia"/>
        </w:rPr>
        <w:br/>
      </w:r>
      <w:r>
        <w:rPr>
          <w:rFonts w:hint="eastAsia"/>
        </w:rPr>
        <w:t>　　表 110： 接线附件行业供应链分析</w:t>
      </w:r>
      <w:r>
        <w:rPr>
          <w:rFonts w:hint="eastAsia"/>
        </w:rPr>
        <w:br/>
      </w:r>
      <w:r>
        <w:rPr>
          <w:rFonts w:hint="eastAsia"/>
        </w:rPr>
        <w:t>　　表 111： 接线附件上游原料供应商</w:t>
      </w:r>
      <w:r>
        <w:rPr>
          <w:rFonts w:hint="eastAsia"/>
        </w:rPr>
        <w:br/>
      </w:r>
      <w:r>
        <w:rPr>
          <w:rFonts w:hint="eastAsia"/>
        </w:rPr>
        <w:t>　　表 112： 接线附件行业主要下游客户</w:t>
      </w:r>
      <w:r>
        <w:rPr>
          <w:rFonts w:hint="eastAsia"/>
        </w:rPr>
        <w:br/>
      </w:r>
      <w:r>
        <w:rPr>
          <w:rFonts w:hint="eastAsia"/>
        </w:rPr>
        <w:t>　　表 113： 接线附件典型经销商</w:t>
      </w:r>
      <w:r>
        <w:rPr>
          <w:rFonts w:hint="eastAsia"/>
        </w:rPr>
        <w:br/>
      </w:r>
      <w:r>
        <w:rPr>
          <w:rFonts w:hint="eastAsia"/>
        </w:rPr>
        <w:t>　　表 114： 中国接线附件产量、销量、进口量及出口量（2021-2026）&amp;（千件）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中国接线附件产量、销量、进口量及出口量预测（2027-2032）&amp;（千件）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中国市场接线附件主要进口来源</w:t>
      </w:r>
      <w:r>
        <w:rPr>
          <w:rFonts w:hint="eastAsia"/>
        </w:rPr>
        <w:br/>
      </w:r>
      <w:r>
        <w:rPr>
          <w:rFonts w:hint="eastAsia"/>
        </w:rPr>
        <w:t>　　表 117： 中国市场接线附件主要出口目的地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接线附件产品图片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中国不同产品类型接线附件市场规模市场份额2025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开关产品图片</w:t>
      </w:r>
      <w:r>
        <w:rPr>
          <w:rFonts w:hint="eastAsia"/>
        </w:rPr>
        <w:br/>
      </w:r>
      <w:r>
        <w:rPr>
          <w:rFonts w:hint="eastAsia"/>
        </w:rPr>
        <w:t>　　图 4： 插座产品图片</w:t>
      </w:r>
      <w:r>
        <w:rPr>
          <w:rFonts w:hint="eastAsia"/>
        </w:rPr>
        <w:br/>
      </w:r>
      <w:r>
        <w:rPr>
          <w:rFonts w:hint="eastAsia"/>
        </w:rPr>
        <w:t>　　图 5： 断路器产品图片</w:t>
      </w:r>
      <w:r>
        <w:rPr>
          <w:rFonts w:hint="eastAsia"/>
        </w:rPr>
        <w:br/>
      </w:r>
      <w:r>
        <w:rPr>
          <w:rFonts w:hint="eastAsia"/>
        </w:rPr>
        <w:t>　　图 6： 保险丝产品图片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中国不同应用接线附件市场份额2025 &amp; 2032</w:t>
      </w:r>
      <w:r>
        <w:rPr>
          <w:rFonts w:hint="eastAsia"/>
        </w:rPr>
        <w:br/>
      </w:r>
      <w:r>
        <w:rPr>
          <w:rFonts w:hint="eastAsia"/>
        </w:rPr>
        <w:t>　　图 9： 住宅</w:t>
      </w:r>
      <w:r>
        <w:rPr>
          <w:rFonts w:hint="eastAsia"/>
        </w:rPr>
        <w:br/>
      </w:r>
      <w:r>
        <w:rPr>
          <w:rFonts w:hint="eastAsia"/>
        </w:rPr>
        <w:t>　　图 10： 商业</w:t>
      </w:r>
      <w:r>
        <w:rPr>
          <w:rFonts w:hint="eastAsia"/>
        </w:rPr>
        <w:br/>
      </w:r>
      <w:r>
        <w:rPr>
          <w:rFonts w:hint="eastAsia"/>
        </w:rPr>
        <w:t>　　图 11： 工业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中国市场接线附件市场规模，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中国市场接线附件收入及增长率（2021-2032）&amp;（万元）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中国市场接线附件销量及增长率（2021-2032）&amp;（千件）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2025年中国市场主要厂商接线附件销量市场份额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2025年中国市场主要厂商接线附件收入市场份额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2025年中国市场前五大厂商接线附件市场份额</w:t>
      </w:r>
      <w:r>
        <w:rPr>
          <w:rFonts w:hint="eastAsia"/>
        </w:rPr>
        <w:br/>
      </w:r>
      <w:r>
        <w:rPr>
          <w:rFonts w:hint="eastAsia"/>
        </w:rPr>
        <w:t>　　图 19： 2025年中国市场接线附件第一梯队、第二梯队和第三梯队厂商（品牌）及市场份额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中国市场不同产品类型接线附件价格走势（2021-2032）&amp;（元/件）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中国市场不同应用接线附件价格走势（2021-2032）&amp;（元/件）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接线附件中国企业SWOT分析</w:t>
      </w:r>
      <w:r>
        <w:rPr>
          <w:rFonts w:hint="eastAsia"/>
        </w:rPr>
        <w:br/>
      </w:r>
      <w:r>
        <w:rPr>
          <w:rFonts w:hint="eastAsia"/>
        </w:rPr>
        <w:t>　　图 23： 接线附件产业链</w:t>
      </w:r>
      <w:r>
        <w:rPr>
          <w:rFonts w:hint="eastAsia"/>
        </w:rPr>
        <w:br/>
      </w:r>
      <w:r>
        <w:rPr>
          <w:rFonts w:hint="eastAsia"/>
        </w:rPr>
        <w:t>　　图 24： 接线附件行业采购模式分析</w:t>
      </w:r>
      <w:r>
        <w:rPr>
          <w:rFonts w:hint="eastAsia"/>
        </w:rPr>
        <w:br/>
      </w:r>
      <w:r>
        <w:rPr>
          <w:rFonts w:hint="eastAsia"/>
        </w:rPr>
        <w:t>　　图 25： 接线附件行业生产模式分析</w:t>
      </w:r>
      <w:r>
        <w:rPr>
          <w:rFonts w:hint="eastAsia"/>
        </w:rPr>
        <w:br/>
      </w:r>
      <w:r>
        <w:rPr>
          <w:rFonts w:hint="eastAsia"/>
        </w:rPr>
        <w:t>　　图 26： 接线附件行业销售模式分析</w:t>
      </w:r>
      <w:r>
        <w:rPr>
          <w:rFonts w:hint="eastAsia"/>
        </w:rPr>
        <w:br/>
      </w:r>
      <w:r>
        <w:rPr>
          <w:rFonts w:hint="eastAsia"/>
        </w:rPr>
        <w:t>　　图 27： 中国接线附件产能、产量、产能利用率及发展趋势（2021-2032）&amp;（千件）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中国接线附件产量、市场需求量及发展趋势（2021-2032）&amp;（千件）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7f80319fd24612" w:history="1">
        <w:r>
          <w:rPr>
            <w:rStyle w:val="Hyperlink"/>
          </w:rPr>
          <w:t>2026-2032年中国接线附件市场调研与前景趋势分析报告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7f80319fd24612" w:history="1">
        <w:r>
          <w:rPr>
            <w:rStyle w:val="Hyperlink"/>
          </w:rPr>
          <w:t>https://www.20087.com/6/81/JieXianFuJianDeQianJing.html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热点：电缆附件、线缆附件、尾附件和连接器区别、线路附件图、等电位联结端子箱怎么接线、接线配件名称与图片、接线盒安装规范要求、电缆附件包括终端接头和中间接头、电缆附件图片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e7fd97b4d24e90" w:history="1">
      <w:r>
        <w:rPr>
          <w:rStyle w:val="Hyperlink"/>
        </w:rPr>
        <w:t>2026-2032年中国接线附件市场调研与前景趋势分析报告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1/JieXianFuJianDeQianJing.html" TargetMode="External" Id="Rd07f80319fd246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1/JieXianFuJianDeQianJing.html" TargetMode="External" Id="R69e7fd97b4d24e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2026-09-24T03:37:28Z</dcterms:created>
  <dcterms:modified xsi:type="dcterms:W3CDTF">2026-09-24T04:37:28Z</dcterms:modified>
  <dc:subject>2026-2032年中国接线附件市场调研与前景趋势分析报告</dc:subject>
  <dc:title>2026-2032年中国接线附件市场调研与前景趋势分析报告</dc:title>
  <cp:keywords>2026-2032年中国接线附件市场调研与前景趋势分析报告</cp:keywords>
  <dc:description>2026-2032年中国接线附件市场调研与前景趋势分析报告</dc:description>
</cp:coreProperties>
</file>