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fd4a0f22b4321" w:history="1">
              <w:r>
                <w:rPr>
                  <w:rStyle w:val="Hyperlink"/>
                </w:rPr>
                <w:t>中国甘肃省新房出售行业发展调研与市场前景预测报告（2025-2031年）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fd4a0f22b4321" w:history="1">
              <w:r>
                <w:rPr>
                  <w:rStyle w:val="Hyperlink"/>
                </w:rPr>
                <w:t>中国甘肃省新房出售行业发展调研与市场前景预测报告（2025-2031年）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fd4a0f22b4321" w:history="1">
                <w:r>
                  <w:rPr>
                    <w:rStyle w:val="Hyperlink"/>
                  </w:rPr>
                  <w:t>https://www.20087.com/6/11/GanSuShengXinFangChuShouFaZhanXi.html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肃省新房市场近年来经历了稳定增长，特别是在兰州、天水等主要城市，由于城市化进程加快和基础设施的不断完善，房地产开发项目增多，新房供应量持续上升。政府政策调控与市场供需关系的动态平衡，加之对房地产市场健康发展的持续关注，使得甘肃省新房市场呈现出规范化、健康化的趋势。同时，随着居民收入水平的提高和居住需求的多元化，高品质住宅和绿色生态住宅越来越受到购房者青睐。</w:t>
      </w:r>
      <w:r>
        <w:rPr>
          <w:rFonts w:hint="eastAsia"/>
        </w:rPr>
        <w:br/>
      </w:r>
      <w:r>
        <w:rPr>
          <w:rFonts w:hint="eastAsia"/>
        </w:rPr>
        <w:t>　　未来，甘肃省新房市场将更加注重品质提升和可持续发展。一方面，开发商将更加关注项目的设计创新、建筑质量和配套设施，以满足购房者对居住环境和生活方式的高要求。另一方面，绿色建筑和智能家居将成为新房市场的新亮点，节能环保材料的应用和智慧社区的建设将引领市场潮流。此外，随着城镇化进程的深入，中小城市和乡镇的新房市场也将迎来发展机遇，政策引导和市场需求将共同推动这一领域的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fd4a0f22b4321" w:history="1">
        <w:r>
          <w:rPr>
            <w:rStyle w:val="Hyperlink"/>
          </w:rPr>
          <w:t>中国甘肃省新房出售行业发展调研与市场前景预测报告（2025-2031年）</w:t>
        </w:r>
      </w:hyperlink>
      <w:r>
        <w:rPr>
          <w:rFonts w:hint="eastAsia"/>
        </w:rPr>
        <w:t>》通过对甘肃省新房出售行业的全面调研，系统分析了甘肃省新房出售市场规模、技术现状及未来发展方向，揭示了行业竞争格局的演变趋势与潜在问题。同时，报告评估了甘肃省新房出售行业投资价值与效益，识别了发展中的主要挑战与机遇，并结合SWOT分析为投资者和企业提供了科学的战略建议。此外，报告重点聚焦甘肃省新房出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甘肃省新房出售行业概述</w:t>
      </w:r>
      <w:r>
        <w:rPr>
          <w:rFonts w:hint="eastAsia"/>
        </w:rPr>
        <w:br/>
      </w:r>
      <w:r>
        <w:rPr>
          <w:rFonts w:hint="eastAsia"/>
        </w:rPr>
        <w:t>　　第一节 甘肃省新房出售现状分析</w:t>
      </w:r>
      <w:r>
        <w:rPr>
          <w:rFonts w:hint="eastAsia"/>
        </w:rPr>
        <w:br/>
      </w:r>
      <w:r>
        <w:rPr>
          <w:rFonts w:hint="eastAsia"/>
        </w:rPr>
        <w:t>　　第二节 甘肃省新房出售行业经济指标分析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中国新房出售发展环境以及建筑政策环境分析</w:t>
      </w:r>
      <w:r>
        <w:rPr>
          <w:rFonts w:hint="eastAsia"/>
        </w:rPr>
        <w:br/>
      </w:r>
      <w:r>
        <w:rPr>
          <w:rFonts w:hint="eastAsia"/>
        </w:rPr>
        <w:t>　　第一节 中国新房、新房出售政策环境分析</w:t>
      </w:r>
      <w:r>
        <w:rPr>
          <w:rFonts w:hint="eastAsia"/>
        </w:rPr>
        <w:br/>
      </w:r>
      <w:r>
        <w:rPr>
          <w:rFonts w:hint="eastAsia"/>
        </w:rPr>
        <w:t>　　第二节 中国建筑政策环境分析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一、建筑工程设计招标投标管理办法</w:t>
      </w:r>
      <w:r>
        <w:rPr>
          <w:rFonts w:hint="eastAsia"/>
        </w:rPr>
        <w:br/>
      </w:r>
      <w:r>
        <w:rPr>
          <w:rFonts w:hint="eastAsia"/>
        </w:rPr>
        <w:t>　　　　二、住房城乡建设部关于修改《勘察设计注册工程师管理规定》等11个部门规章的决定</w:t>
      </w:r>
      <w:r>
        <w:rPr>
          <w:rFonts w:hint="eastAsia"/>
        </w:rPr>
        <w:br/>
      </w:r>
      <w:r>
        <w:rPr>
          <w:rFonts w:hint="eastAsia"/>
        </w:rPr>
        <w:t>　　　　三、住房城乡建设部国家卫生计生委关于修改《生活饮用水卫生监督管理办法》的决定</w:t>
      </w:r>
      <w:r>
        <w:rPr>
          <w:rFonts w:hint="eastAsia"/>
        </w:rPr>
        <w:br/>
      </w:r>
      <w:r>
        <w:rPr>
          <w:rFonts w:hint="eastAsia"/>
        </w:rPr>
        <w:t>　　　　四、关于修改《城乡规划违法违纪行为处分办法》的决定</w:t>
      </w:r>
      <w:r>
        <w:rPr>
          <w:rFonts w:hint="eastAsia"/>
        </w:rPr>
        <w:br/>
      </w:r>
      <w:r>
        <w:rPr>
          <w:rFonts w:hint="eastAsia"/>
        </w:rPr>
        <w:t>　　　　五、住房城乡建设部国家发展改革委人力资源社会保障部关于修改《房地产经纪管理办法》的决定</w:t>
      </w:r>
      <w:r>
        <w:rPr>
          <w:rFonts w:hint="eastAsia"/>
        </w:rPr>
        <w:br/>
      </w:r>
      <w:r>
        <w:rPr>
          <w:rFonts w:hint="eastAsia"/>
        </w:rPr>
        <w:t>　　　　六、住房城乡建设部关于修改《城乡规划编制单位资质管理规定》的决定</w:t>
      </w:r>
      <w:r>
        <w:rPr>
          <w:rFonts w:hint="eastAsia"/>
        </w:rPr>
        <w:br/>
      </w:r>
      <w:r>
        <w:rPr>
          <w:rFonts w:hint="eastAsia"/>
        </w:rPr>
        <w:t>　　　　七、住房城乡建设部关于废止部分部门规章的决定</w:t>
      </w:r>
      <w:r>
        <w:rPr>
          <w:rFonts w:hint="eastAsia"/>
        </w:rPr>
        <w:br/>
      </w:r>
      <w:r>
        <w:rPr>
          <w:rFonts w:hint="eastAsia"/>
        </w:rPr>
        <w:t>　　　　八、国家级风景名胜区规划编制审批办法</w:t>
      </w:r>
      <w:r>
        <w:rPr>
          <w:rFonts w:hint="eastAsia"/>
        </w:rPr>
        <w:br/>
      </w:r>
      <w:r>
        <w:rPr>
          <w:rFonts w:hint="eastAsia"/>
        </w:rPr>
        <w:t>　　　　九、住房城乡建设行政复议办法</w:t>
      </w:r>
      <w:r>
        <w:rPr>
          <w:rFonts w:hint="eastAsia"/>
        </w:rPr>
        <w:br/>
      </w:r>
      <w:r>
        <w:rPr>
          <w:rFonts w:hint="eastAsia"/>
        </w:rPr>
        <w:t>　　　　十、住房和城乡建设部关于修改《房地产开发企业资质管理规定》等部门规章的决定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 一、基础设施和公用事业特许经营管理办法</w:t>
      </w:r>
      <w:r>
        <w:rPr>
          <w:rFonts w:hint="eastAsia"/>
        </w:rPr>
        <w:br/>
      </w:r>
      <w:r>
        <w:rPr>
          <w:rFonts w:hint="eastAsia"/>
        </w:rPr>
        <w:t>　　　　十 二、住房和城乡建设部关于修改《市政公用设施抗灾设防管理规定》等部门规章的决定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 三、建筑业企业资质管理规定</w:t>
      </w:r>
      <w:r>
        <w:rPr>
          <w:rFonts w:hint="eastAsia"/>
        </w:rPr>
        <w:br/>
      </w:r>
      <w:r>
        <w:rPr>
          <w:rFonts w:hint="eastAsia"/>
        </w:rPr>
        <w:t>　　　　十 四、历史文化名城名镇名村街区保护规划编制审批办法</w:t>
      </w:r>
      <w:r>
        <w:rPr>
          <w:rFonts w:hint="eastAsia"/>
        </w:rPr>
        <w:br/>
      </w:r>
      <w:r>
        <w:rPr>
          <w:rFonts w:hint="eastAsia"/>
        </w:rPr>
        <w:t>　　　　十 五、住房和城乡建设部关于修改《房屋建筑和市政基础设施工程施工分包管理办法》的决定</w:t>
      </w:r>
      <w:r>
        <w:rPr>
          <w:rFonts w:hint="eastAsia"/>
        </w:rPr>
        <w:br/>
      </w:r>
      <w:r>
        <w:rPr>
          <w:rFonts w:hint="eastAsia"/>
        </w:rPr>
        <w:t>　　　　十 六、建筑工程施工许可管理办法</w:t>
      </w:r>
      <w:r>
        <w:rPr>
          <w:rFonts w:hint="eastAsia"/>
        </w:rPr>
        <w:br/>
      </w:r>
      <w:r>
        <w:rPr>
          <w:rFonts w:hint="eastAsia"/>
        </w:rPr>
        <w:t>　　　　十 七、建筑施工企业主要负责人、项目负责人和专职安全生产管理人员安全生产管理规定</w:t>
      </w:r>
      <w:r>
        <w:rPr>
          <w:rFonts w:hint="eastAsia"/>
        </w:rPr>
        <w:br/>
      </w:r>
      <w:r>
        <w:rPr>
          <w:rFonts w:hint="eastAsia"/>
        </w:rPr>
        <w:t>　　　　十 八、建筑工程施工发包与承包计价管理办法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第三节 甘肃省房地产发展分析以及政策解读</w:t>
      </w:r>
      <w:r>
        <w:rPr>
          <w:rFonts w:hint="eastAsia"/>
        </w:rPr>
        <w:br/>
      </w:r>
      <w:r>
        <w:rPr>
          <w:rFonts w:hint="eastAsia"/>
        </w:rPr>
        <w:t>　　　　一、甘肃省房地产发展分析</w:t>
      </w:r>
      <w:r>
        <w:rPr>
          <w:rFonts w:hint="eastAsia"/>
        </w:rPr>
        <w:br/>
      </w:r>
      <w:r>
        <w:rPr>
          <w:rFonts w:hint="eastAsia"/>
        </w:rPr>
        <w:t>　　　　二、甘肃省房地产政策解读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2020-2025年甘肃省新房出售市场调研分析</w:t>
      </w:r>
      <w:r>
        <w:rPr>
          <w:rFonts w:hint="eastAsia"/>
        </w:rPr>
        <w:br/>
      </w:r>
      <w:r>
        <w:rPr>
          <w:rFonts w:hint="eastAsia"/>
        </w:rPr>
        <w:t>　　第一节 2020-2025年甘肃省新房出售市场发展现状</w:t>
      </w:r>
      <w:r>
        <w:rPr>
          <w:rFonts w:hint="eastAsia"/>
        </w:rPr>
        <w:br/>
      </w:r>
      <w:r>
        <w:rPr>
          <w:rFonts w:hint="eastAsia"/>
        </w:rPr>
        <w:t>　　　　一、甘肃省地理环境</w:t>
      </w:r>
      <w:r>
        <w:rPr>
          <w:rFonts w:hint="eastAsia"/>
        </w:rPr>
        <w:br/>
      </w:r>
      <w:r>
        <w:rPr>
          <w:rFonts w:hint="eastAsia"/>
        </w:rPr>
        <w:t>　　　　　　1、位置境域</w:t>
      </w:r>
      <w:r>
        <w:rPr>
          <w:rFonts w:hint="eastAsia"/>
        </w:rPr>
        <w:br/>
      </w:r>
      <w:r>
        <w:rPr>
          <w:rFonts w:hint="eastAsia"/>
        </w:rPr>
        <w:t>　　　　　　2、地形地貌</w:t>
      </w:r>
      <w:r>
        <w:rPr>
          <w:rFonts w:hint="eastAsia"/>
        </w:rPr>
        <w:br/>
      </w:r>
      <w:r>
        <w:rPr>
          <w:rFonts w:hint="eastAsia"/>
        </w:rPr>
        <w:t>　　　　　　3、气候环境</w:t>
      </w:r>
      <w:r>
        <w:rPr>
          <w:rFonts w:hint="eastAsia"/>
        </w:rPr>
        <w:br/>
      </w:r>
      <w:r>
        <w:rPr>
          <w:rFonts w:hint="eastAsia"/>
        </w:rPr>
        <w:t>　　　　二、2020-2025年甘肃省新房出售金额分析</w:t>
      </w:r>
      <w:r>
        <w:rPr>
          <w:rFonts w:hint="eastAsia"/>
        </w:rPr>
        <w:br/>
      </w:r>
      <w:r>
        <w:rPr>
          <w:rFonts w:hint="eastAsia"/>
        </w:rPr>
        <w:t>　　　　三、2020-2025年甘肃省新房出售面积分析</w:t>
      </w:r>
      <w:r>
        <w:rPr>
          <w:rFonts w:hint="eastAsia"/>
        </w:rPr>
        <w:br/>
      </w:r>
      <w:r>
        <w:rPr>
          <w:rFonts w:hint="eastAsia"/>
        </w:rPr>
        <w:t>　　　　四、2020-2025年甘肃省新房空置率</w:t>
      </w:r>
      <w:r>
        <w:rPr>
          <w:rFonts w:hint="eastAsia"/>
        </w:rPr>
        <w:br/>
      </w:r>
      <w:r>
        <w:rPr>
          <w:rFonts w:hint="eastAsia"/>
        </w:rPr>
        <w:t>　　第二节 2020-2025年甘肃省房地产环境分析</w:t>
      </w:r>
      <w:r>
        <w:rPr>
          <w:rFonts w:hint="eastAsia"/>
        </w:rPr>
        <w:br/>
      </w:r>
      <w:r>
        <w:rPr>
          <w:rFonts w:hint="eastAsia"/>
        </w:rPr>
        <w:t>　　　　一、2020-2025年甘肃省房地产行业市场容量</w:t>
      </w:r>
      <w:r>
        <w:rPr>
          <w:rFonts w:hint="eastAsia"/>
        </w:rPr>
        <w:br/>
      </w:r>
      <w:r>
        <w:rPr>
          <w:rFonts w:hint="eastAsia"/>
        </w:rPr>
        <w:t>　　　　二、2020-2025年甘肃省房地产行业租售收入</w:t>
      </w:r>
      <w:r>
        <w:rPr>
          <w:rFonts w:hint="eastAsia"/>
        </w:rPr>
        <w:br/>
      </w:r>
      <w:r>
        <w:rPr>
          <w:rFonts w:hint="eastAsia"/>
        </w:rPr>
        <w:t>　　　　三、2020-2025年甘肃省房地产政策解读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2020-2025年兰州市新房市场分析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2020-2025年兰州市新房发展环境分析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一、2020-2025年兰州市新房市场分析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二、2020-2025年兰州市房地产市场分析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2020-2025年兰州市新房新增面积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2020-2025年兰州市新房出售面积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2020-2025年兰州市新房出售价格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2020-2025年兰州市新房空置率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2020-2025年嘉峪关市新房市场分析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2020-2025年嘉峪关市新房发展环境分析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一、2020-2025年嘉峪关市新房市场分析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二、2020-2025年嘉峪关市房地产市场分析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2020-2025年嘉峪关市新房新增面积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2020-2025年嘉峪关市新房出售面积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2020-2025年嘉峪关市新房出售价格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2020-2025年嘉峪关市新房空置率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2020-2025年金昌市新房市场分析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2020-2025年金昌市新房发展环境分析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一、2020-2025年金昌市新房市场分析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二、2020-2025年金昌市房地产市场分析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2020-2025年金昌市新房新增面积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2020-2025年金昌市新房出售面积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2020-2025年金昌市新房出售价格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2020-2025年金昌市新房空置率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2020-2025年白银市新房市场分析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2020-2025年白银市新房发展环境分析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一、2020-2025年白银市新房市场分析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二、2020-2025年白银市房地产市场分析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2020-2025年白银市新房新增面积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2020-2025年白银市新房出售面积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2020-2025年白银市新房出售价格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2020-2025年白银市新房空置率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2020-2025年天水市新房市场分析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2020-2025年天水市新房发展环境分析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一、2020-2025年天水市新房市场分析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二、2020-2025年天水市房地产市场分析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2020-2025年天水市新房新增面积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2020-2025年天水市新房出售面积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2020-2025年天水市新房出售价格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2020-2025年天水市新房空置率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2020-2025年酒泉市新房市场分析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2020-2025年酒泉市新房发展环境分析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一、2020-2025年酒泉市新房市场分析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二、2020-2025年酒泉市房地产市场分析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2020-2025年酒泉市新房新增面积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2020-2025年酒泉市新房出售面积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2020-2025年酒泉市新房出售价格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2020-2025年酒泉市新房空置率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2020-2025年张掖市新房市场分析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2020-2025年张掖市新房发展环境分析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一、2020-2025年张掖市新房市场分析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二、2020-2025年张掖市房地产市场分析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2020-2025年张掖市新房新增面积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2020-2025年张掖市新房出售面积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2020-2025年张掖市新房出售价格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2020-2025年张掖市新房空置率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2020-2025年武威市新房市场分析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2020-2025年武威市新房发展环境分析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一、2020-2025年武威市新房市场分析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二、2020-2025年武威市房地产市场分析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2020-2025年武威市新房新增面积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2020-2025年武威市新房出售面积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2020-2025年武威市新房出售价格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2020-2025年武威市新房空置率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2020-2025年定西市新房市场分析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2020-2025年定西市新房发展环境分析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一、2020-2025年定西市新房市场分析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二、2020-2025年定西市房地产市场分析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2020-2025年定西市新房新增面积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2020-2025年定西市新房出售面积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2020-2025年定西市新房出售价格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2020-2025年定西市新房空置率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2020-2025年陇南市新房市场分析</w:t>
      </w:r>
      <w:r>
        <w:rPr>
          <w:rFonts w:hint="eastAsia"/>
        </w:rPr>
        <w:br/>
      </w:r>
      <w:r>
        <w:rPr>
          <w:rFonts w:hint="eastAsia"/>
        </w:rPr>
        <w:t>　　第一节 2020-2025年陇南市新房发展环境分析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一、2020-2025年陇南市新房市场分析</w:t>
      </w:r>
      <w:r>
        <w:rPr>
          <w:rFonts w:hint="eastAsia"/>
        </w:rPr>
        <w:br/>
      </w:r>
      <w:r>
        <w:rPr>
          <w:rFonts w:hint="eastAsia"/>
        </w:rPr>
        <w:t>　　　　二、2020-2025年陇南市房地产市场分析</w:t>
      </w:r>
      <w:r>
        <w:rPr>
          <w:rFonts w:hint="eastAsia"/>
        </w:rPr>
        <w:br/>
      </w:r>
      <w:r>
        <w:rPr>
          <w:rFonts w:hint="eastAsia"/>
        </w:rPr>
        <w:t>　　第二节 2020-2025年陇南市新房新增面积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2020-2025年陇南市新房出售面积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2020-2025年陇南市新房出售价格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2020-2025年陇南市新房空置率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甘肃省主要新房出售网络平台分析</w:t>
      </w:r>
      <w:r>
        <w:rPr>
          <w:rFonts w:hint="eastAsia"/>
        </w:rPr>
        <w:br/>
      </w:r>
      <w:r>
        <w:rPr>
          <w:rFonts w:hint="eastAsia"/>
        </w:rPr>
        <w:t>　　第一节 房天下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安居客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链家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赶集网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第十五章 甘肃省新房出售企业竞争策略分析</w:t>
      </w:r>
      <w:r>
        <w:rPr>
          <w:rFonts w:hint="eastAsia"/>
        </w:rPr>
        <w:br/>
      </w:r>
      <w:r>
        <w:rPr>
          <w:rFonts w:hint="eastAsia"/>
        </w:rPr>
        <w:t>　　第一节 甘肃省新房出售市场竞争策略分析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一、2025-2031年中国甘肃省新房出售市场增长潜力分析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二、现有甘肃省新房出售产品竞争策略分析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2025-2031年中国甘肃省新房出售企业竞争策略分析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一、2025-2031年我国甘肃省新房出售市场竞争趋势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二、2025-2031年甘肃省新房出售行业竞争格局展望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2025-2031年中国甘肃省新房出售行业发展趋势分析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一、2025-2031年中国甘肃省新房出售技术发展趋势分析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二、2025-2031年中国甘肃省新房出售行业竞争格局展望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甘肃省新房出售行业发展趋势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2025-2031年我国甘肃省新房出售需求与消费预测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一、2025-2031年甘肃省新房出售市场规模预测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二、2025-2031年甘肃省新房出售行业总产值预测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三、2025-2031年甘肃省新房出售行业销售收入预测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四、2025-2031年甘肃省新房出售行业总资产预测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2025-2031年我国甘肃省新房出售行业供需预测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一、2025-2031年甘肃省新房出售行业供给预测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二、2025-2031年甘肃省新房出售行业需求预测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甘肃省新房出售行业投资机会与风险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2020-2025年甘肃省新房出售行业总体投资结构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2020-2025年甘肃省新房出售行业投资规模情况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2020-2025年甘肃省新房出售行业分地区投资分析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2020-2025年甘肃省新房出售行业外商投资情况</w:t>
      </w:r>
      <w:r>
        <w:rPr>
          <w:rFonts w:hint="eastAsia"/>
        </w:rPr>
        <w:br/>
      </w:r>
      <w:r>
        <w:rPr>
          <w:rFonts w:hint="eastAsia"/>
        </w:rPr>
        <w:t>　　第五节 影响甘肃省新房出售行业发展的主要因素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一、2025-2031年影响甘肃省新房出售行业运行的有利因素分析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二、2025-2031年影响甘肃省新房出售行业运行的稳定因素分析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三、2025-2031年影响甘肃省新房出售行业运行的不利因素分析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四、2025-2031年我国甘肃省新房出售行业发展面临的挑战分析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五、2025-2031年我国甘肃省新房出售行业发展面临的机遇分析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甘肃省新房出售行业投资风险及控制策略分析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一、2025-2031年甘肃省新房出售行业市场风险及控制策略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二、2025-2031年甘肃省新房出售行业政策风险及控制策略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三、2025-2031年甘肃省新房出售行业经营风险及控制策略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四、2025-2031年甘肃省新房出售行业技术风险及控制策略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五、2025-2031年甘肃省新房出售同业竞争风险及控制策略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六、2025-2031年甘肃省新房出售行业其他风险及控制策略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甘肃省新房出售行业投资战略研究</w:t>
      </w:r>
      <w:r>
        <w:rPr>
          <w:rFonts w:hint="eastAsia"/>
        </w:rPr>
        <w:br/>
      </w:r>
      <w:r>
        <w:rPr>
          <w:rFonts w:hint="eastAsia"/>
        </w:rPr>
        <w:t>　　第一节 甘肃省新房出售行业发展战略研究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中⋅智⋅林⋅　2025-2031年甘肃省新房出售行业投资战略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图标：2020-2025年甘肃省新房出售金额分析</w:t>
      </w:r>
      <w:r>
        <w:rPr>
          <w:rFonts w:hint="eastAsia"/>
        </w:rPr>
        <w:br/>
      </w:r>
      <w:r>
        <w:rPr>
          <w:rFonts w:hint="eastAsia"/>
        </w:rPr>
        <w:t>　　图标：2020-2025年甘肃省新房出售面积分析</w:t>
      </w:r>
      <w:r>
        <w:rPr>
          <w:rFonts w:hint="eastAsia"/>
        </w:rPr>
        <w:br/>
      </w:r>
      <w:r>
        <w:rPr>
          <w:rFonts w:hint="eastAsia"/>
        </w:rPr>
        <w:t>　　图标：2020-2025年甘肃省新房空置率</w:t>
      </w:r>
      <w:r>
        <w:rPr>
          <w:rFonts w:hint="eastAsia"/>
        </w:rPr>
        <w:br/>
      </w:r>
      <w:r>
        <w:rPr>
          <w:rFonts w:hint="eastAsia"/>
        </w:rPr>
        <w:t>　　图标：2020-2025年甘肃省房地产行业市场容量</w:t>
      </w:r>
      <w:r>
        <w:rPr>
          <w:rFonts w:hint="eastAsia"/>
        </w:rPr>
        <w:br/>
      </w:r>
      <w:r>
        <w:rPr>
          <w:rFonts w:hint="eastAsia"/>
        </w:rPr>
        <w:t>　　图标：2020-2025年甘肃省房地产行业租售收入</w:t>
      </w:r>
      <w:r>
        <w:rPr>
          <w:rFonts w:hint="eastAsia"/>
        </w:rPr>
        <w:br/>
      </w:r>
      <w:r>
        <w:rPr>
          <w:rFonts w:hint="eastAsia"/>
        </w:rPr>
        <w:t>　　图标：2025-2031年甘肃省新房出售市场规模预测</w:t>
      </w:r>
      <w:r>
        <w:rPr>
          <w:rFonts w:hint="eastAsia"/>
        </w:rPr>
        <w:br/>
      </w:r>
      <w:r>
        <w:rPr>
          <w:rFonts w:hint="eastAsia"/>
        </w:rPr>
        <w:t>　　图标：2025-2031年甘肃省新房出售行业总产值预测</w:t>
      </w:r>
      <w:r>
        <w:rPr>
          <w:rFonts w:hint="eastAsia"/>
        </w:rPr>
        <w:br/>
      </w:r>
      <w:r>
        <w:rPr>
          <w:rFonts w:hint="eastAsia"/>
        </w:rPr>
        <w:t>　　图标：2025-2031年甘肃省新房出售行业销售收入预测</w:t>
      </w:r>
      <w:r>
        <w:rPr>
          <w:rFonts w:hint="eastAsia"/>
        </w:rPr>
        <w:br/>
      </w:r>
      <w:r>
        <w:rPr>
          <w:rFonts w:hint="eastAsia"/>
        </w:rPr>
        <w:t>　　图标：2025-2031年甘肃省新房出售行业总资产预测</w:t>
      </w:r>
      <w:r>
        <w:rPr>
          <w:rFonts w:hint="eastAsia"/>
        </w:rPr>
        <w:br/>
      </w:r>
      <w:r>
        <w:rPr>
          <w:rFonts w:hint="eastAsia"/>
        </w:rPr>
        <w:t>　　图标：2025-2031年甘肃省新房出售行业供给预测</w:t>
      </w:r>
      <w:r>
        <w:rPr>
          <w:rFonts w:hint="eastAsia"/>
        </w:rPr>
        <w:br/>
      </w:r>
      <w:r>
        <w:rPr>
          <w:rFonts w:hint="eastAsia"/>
        </w:rPr>
        <w:t>　　图标：2025-2031年甘肃省新房出售行业需求预测</w:t>
      </w:r>
      <w:r>
        <w:rPr>
          <w:rFonts w:hint="eastAsia"/>
        </w:rPr>
        <w:br/>
      </w:r>
      <w:r>
        <w:rPr>
          <w:rFonts w:hint="eastAsia"/>
        </w:rPr>
        <w:t>　　图标：2020-2025年兰州市新房新增面积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图标：2020-2025年兰州市新房出售面积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图标：2020-2025年兰州市新房出售价格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图标：2020-2025年兰州市新房空置率</w:t>
      </w:r>
      <w:r>
        <w:rPr>
          <w:rFonts w:hint="eastAsia"/>
        </w:rPr>
        <w:br/>
      </w:r>
      <w:r>
        <w:rPr>
          <w:rFonts w:hint="eastAsia"/>
        </w:rPr>
        <w:t>　　图标：2020-2025年嘉峪关市新房新增面积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图标：2020-2025年嘉峪关市新房出售面积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图标：2020-2025年嘉峪关市新房出售价格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图标：2020-2025年嘉峪关市新房空置率</w:t>
      </w:r>
      <w:r>
        <w:rPr>
          <w:rFonts w:hint="eastAsia"/>
        </w:rPr>
        <w:br/>
      </w:r>
      <w:r>
        <w:rPr>
          <w:rFonts w:hint="eastAsia"/>
        </w:rPr>
        <w:t>　　图标：2020-2025年金昌市新房新增面积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图标：2020-2025年金昌市新房出售面积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图标：2020-2025年金昌市新房出售价格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图标：2020-2025年金昌市新房空置率</w:t>
      </w:r>
      <w:r>
        <w:rPr>
          <w:rFonts w:hint="eastAsia"/>
        </w:rPr>
        <w:br/>
      </w:r>
      <w:r>
        <w:rPr>
          <w:rFonts w:hint="eastAsia"/>
        </w:rPr>
        <w:t>　　图标：2020-2025年白银市新房新增面积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图标：2020-2025年白银市新房出售面积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图标：2020-2025年白银市新房出售价格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图标：2020-2025年白银市新房空置率</w:t>
      </w:r>
      <w:r>
        <w:rPr>
          <w:rFonts w:hint="eastAsia"/>
        </w:rPr>
        <w:br/>
      </w:r>
      <w:r>
        <w:rPr>
          <w:rFonts w:hint="eastAsia"/>
        </w:rPr>
        <w:t>　　图标：2020-2025年天水市新房新增面积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图标：2020-2025年天水市新房出售面积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图标：2020-2025年天水市新房出售价格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图标：2020-2025年天水市新房空置率</w:t>
      </w:r>
      <w:r>
        <w:rPr>
          <w:rFonts w:hint="eastAsia"/>
        </w:rPr>
        <w:br/>
      </w:r>
      <w:r>
        <w:rPr>
          <w:rFonts w:hint="eastAsia"/>
        </w:rPr>
        <w:t>　　图标：2025-2031年甘肃省新房出售行业总产值预测</w:t>
      </w:r>
      <w:r>
        <w:rPr>
          <w:rFonts w:hint="eastAsia"/>
        </w:rPr>
        <w:br/>
      </w:r>
      <w:r>
        <w:rPr>
          <w:rFonts w:hint="eastAsia"/>
        </w:rPr>
        <w:t>　　图标：2025-2031年甘肃省新房出售行业销售收入预测</w:t>
      </w:r>
      <w:r>
        <w:rPr>
          <w:rFonts w:hint="eastAsia"/>
        </w:rPr>
        <w:br/>
      </w:r>
      <w:r>
        <w:rPr>
          <w:rFonts w:hint="eastAsia"/>
        </w:rPr>
        <w:t>　　图标：2025-2031年甘肃省新房出售行业总资产预测</w:t>
      </w:r>
      <w:r>
        <w:rPr>
          <w:rFonts w:hint="eastAsia"/>
        </w:rPr>
        <w:br/>
      </w:r>
      <w:r>
        <w:rPr>
          <w:rFonts w:hint="eastAsia"/>
        </w:rPr>
        <w:t>　　图标：2025-2031年甘肃省新房出售行业供给预测</w:t>
      </w:r>
      <w:r>
        <w:rPr>
          <w:rFonts w:hint="eastAsia"/>
        </w:rPr>
        <w:br/>
      </w:r>
      <w:r>
        <w:rPr>
          <w:rFonts w:hint="eastAsia"/>
        </w:rPr>
        <w:t>　　图标：2025-2031年甘肃省新房出售行业需求预测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fd4a0f22b4321" w:history="1">
        <w:r>
          <w:rPr>
            <w:rStyle w:val="Hyperlink"/>
          </w:rPr>
          <w:t>中国甘肃省新房出售行业发展调研与市场前景预测报告（2025-2031年）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fd4a0f22b4321" w:history="1">
        <w:r>
          <w:rPr>
            <w:rStyle w:val="Hyperlink"/>
          </w:rPr>
          <w:t>https://www.20087.com/6/11/GanSuShengXinFangChuShouFaZhanXi.html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热点：兰州新楼盘开盘信息、甘肃省新房出售信息网、兰州二手房出售信息最新消息、2021年甘肃房子新政策、新房出售、甘肃房产交易税最新消息、兰州个人急售二手房信息、甘肃房产交易网、甘肃各市房价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42f76662143b5" w:history="1">
      <w:r>
        <w:rPr>
          <w:rStyle w:val="Hyperlink"/>
        </w:rPr>
        <w:t>中国甘肃省新房出售行业发展调研与市场前景预测报告（2025-2031年）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GanSuShengXinFangChuShouFaZhanXi.html" TargetMode="External" Id="Ra38fd4a0f22b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GanSuShengXinFangChuShouFaZhanXi.html" TargetMode="External" Id="Rc8742f766621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2025-06-13T07:51:00Z</dcterms:created>
  <dcterms:modified xsi:type="dcterms:W3CDTF">2025-06-13T08:51:00Z</dcterms:modified>
  <dc:subject>中国甘肃省新房出售行业发展调研与市场前景预测报告（2025-2031年）</dc:subject>
  <dc:title>中国甘肃省新房出售行业发展调研与市场前景预测报告（2025-2031年）</dc:title>
  <cp:keywords>中国甘肃省新房出售行业发展调研与市场前景预测报告（2025-2031年）</cp:keywords>
  <dc:description>中国甘肃省新房出售行业发展调研与市场前景预测报告（2025-2031年）</dc:description>
</cp:coreProperties>
</file>