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c5428b204230" w:history="1">
              <w:r>
                <w:rPr>
                  <w:rStyle w:val="Hyperlink"/>
                </w:rPr>
                <w:t>2025-2031年中国PEEK板材行业市场调研与前景分析报告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c5428b204230" w:history="1">
              <w:r>
                <w:rPr>
                  <w:rStyle w:val="Hyperlink"/>
                </w:rPr>
                <w:t>2025-2031年中国PEEK板材行业市场调研与前景分析报告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c5428b204230" w:history="1">
                <w:r>
                  <w:rPr>
                    <w:rStyle w:val="Hyperlink"/>
                  </w:rPr>
                  <w:t>https://www.20087.com/6/21/PEEKBanCaiDeQianJingQuShi.html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板材作为一种高性能工程塑料，近年来因其卓越的耐高温、耐化学腐蚀、高机械强度和低烟雾特性，在航空航天、汽车、电子和医疗设备制造领域得到了广泛应用。随着材料科学的不断进步，PEEK板材的加工技术得以优化，使其在复杂零件制造中展现出更高的精度和可靠性。</w:t>
      </w:r>
      <w:r>
        <w:rPr>
          <w:rFonts w:hint="eastAsia"/>
        </w:rPr>
        <w:br/>
      </w:r>
      <w:r>
        <w:rPr>
          <w:rFonts w:hint="eastAsia"/>
        </w:rPr>
        <w:t>　　未来，PEEK板材的发展将更加侧重于高性能化、轻量化和定制化。高性能化意味着通过改性技术，进一步提升材料的耐热性和耐化学性，满足极端环境下的应用需求。轻量化趋势反映在材料的密度优化，以减轻结构重量，特别是在航空和汽车领域，以提高能效。定制化则指向根据特定行业和应用的需要，提供更精准的材料性能和尺寸规格，增强材料的适用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6c5428b204230" w:history="1">
        <w:r>
          <w:rPr>
            <w:rStyle w:val="Hyperlink"/>
          </w:rPr>
          <w:t>2025-2031年中国PEEK板材行业市场调研与前景分析报告</w:t>
        </w:r>
      </w:hyperlink>
      <w:r>
        <w:rPr>
          <w:rFonts w:hint="eastAsia"/>
        </w:rPr>
        <w:t>》系统梳理了PEEK板材行业产业链结构，分析PEEK板材行业市场规模、需求特征及价格动态，客观呈现PEEK板材行业发展现状。报告研究了PEEK板材技术发展现状及未来方向，结合市场趋势科学预测增长空间，并解析PEEK板材重点企业的竞争格局与品牌表现。通过对PEEK板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PEEK板材行业概述</w:t>
      </w:r>
      <w:r>
        <w:rPr>
          <w:rFonts w:hint="eastAsia"/>
        </w:rPr>
        <w:br/>
      </w:r>
      <w:r>
        <w:rPr>
          <w:rFonts w:hint="eastAsia"/>
        </w:rPr>
        <w:t>　　第一节 PEEK板材定义与分类</w:t>
      </w:r>
      <w:r>
        <w:rPr>
          <w:rFonts w:hint="eastAsia"/>
        </w:rPr>
        <w:br/>
      </w:r>
      <w:r>
        <w:rPr>
          <w:rFonts w:hint="eastAsia"/>
        </w:rPr>
        <w:t>　　第二节 PEEK板材应用领域</w:t>
      </w:r>
      <w:r>
        <w:rPr>
          <w:rFonts w:hint="eastAsia"/>
        </w:rPr>
        <w:br/>
      </w:r>
      <w:r>
        <w:rPr>
          <w:rFonts w:hint="eastAsia"/>
        </w:rPr>
        <w:t>　　第三节 PEEK板材行业经济指标分析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PEEK板材产业链及经营模式分析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2019-2023年全球PEEK板材市场规模与趋势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主要国家与地区PEEK板材市场分析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2025-2031年全球PEEK板材行业发展趋势与前景预测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中国PEEK板材行业市场分析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2023-2024年PEEK板材产能与投资动态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一、国内PEEK板材产能及利用情况</w:t>
      </w:r>
      <w:r>
        <w:rPr>
          <w:rFonts w:hint="eastAsia"/>
        </w:rPr>
        <w:br/>
      </w:r>
      <w:r>
        <w:rPr>
          <w:rFonts w:hint="eastAsia"/>
        </w:rPr>
        <w:t>　　　　二、PEEK板材产能扩张与投资动态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2025-2031年PEEK板材行业产量统计与趋势预测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一、2019-2023年PEEK板材行业产量数据统计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1、2019-2023年PEEK板材产量及增长趋势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2、2019-2023年PEEK板材细分产品产量及份额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二、影响PEEK板材产量的关键因素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三、2025-2031年PEEK板材产量预测</w:t>
      </w:r>
      <w:r>
        <w:rPr>
          <w:rFonts w:hint="eastAsia"/>
        </w:rPr>
        <w:br/>
      </w:r>
      <w:r>
        <w:rPr>
          <w:rFonts w:hint="eastAsia"/>
        </w:rPr>
        <w:t>　　第三节 2025-2031年PEEK板材市场需求与销售分析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一、2023-2024年PEEK板材行业需求现状</w:t>
      </w:r>
      <w:r>
        <w:rPr>
          <w:rFonts w:hint="eastAsia"/>
        </w:rPr>
        <w:br/>
      </w:r>
      <w:r>
        <w:rPr>
          <w:rFonts w:hint="eastAsia"/>
        </w:rPr>
        <w:t>　　　　二、PEEK板材客户群体与需求特点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三、2019-2023年PEEK板材行业销售规模分析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四、2025-2031年PEEK板材市场增长潜力与规模预测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PEEK板材细分市场分析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一、2023-2024年PEEK板材主要细分产品市场现状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PEEK板材下游应用与客户群体分析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一、2023-2024年PEEK板材各应用领域市场现状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2023-2024年中国PEEK板材技术发展研究</w:t>
      </w:r>
      <w:r>
        <w:rPr>
          <w:rFonts w:hint="eastAsia"/>
        </w:rPr>
        <w:br/>
      </w:r>
      <w:r>
        <w:rPr>
          <w:rFonts w:hint="eastAsia"/>
        </w:rPr>
        <w:t>　　第一节 当前PEEK板材技术发展现状</w:t>
      </w:r>
      <w:r>
        <w:rPr>
          <w:rFonts w:hint="eastAsia"/>
        </w:rPr>
        <w:br/>
      </w:r>
      <w:r>
        <w:rPr>
          <w:rFonts w:hint="eastAsia"/>
        </w:rPr>
        <w:t>　　第二节 国内外PEEK板材技术差异与原因</w:t>
      </w:r>
      <w:r>
        <w:rPr>
          <w:rFonts w:hint="eastAsia"/>
        </w:rPr>
        <w:br/>
      </w:r>
      <w:r>
        <w:rPr>
          <w:rFonts w:hint="eastAsia"/>
        </w:rPr>
        <w:t>　　第三节 PEEK板材技术创新与发展趋势预测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技术进步对PEEK板材行业的影响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一、2019-2023年PEEK板材市场价格走势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PEEK板材定价策略与方法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2025-2031年PEEK板材价格竞争态势与趋势预测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2023-2024年重点区域PEEK板材市场发展概况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二、2019-2023年PEEK板材市场需求规模情况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二、2019-2023年PEEK板材市场需求规模情况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二、2019-2023年PEEK板材市场需求规模情况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二、2019-2023年PEEK板材市场需求规模情况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二、2019-2023年PEEK板材市场需求规模情况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2019-2023年中国PEEK板材行业进出口情况分析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PEEK板材行业进口情况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一、2019-2023年PEEK板材进口规模及增长情况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二、PEEK板材主要进口来源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一、2019-2023年PEEK板材出口规模及增长情况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二、PEEK板材主要出口目的地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2019-2023年中国PEEK板材行业总体发展与财务状况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2019-2023年中国PEEK板材行业规模情况</w:t>
      </w:r>
      <w:r>
        <w:rPr>
          <w:rFonts w:hint="eastAsia"/>
        </w:rPr>
        <w:br/>
      </w:r>
      <w:r>
        <w:rPr>
          <w:rFonts w:hint="eastAsia"/>
        </w:rPr>
        <w:t>　　　　一、PEEK板材行业企业数量规模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二、PEEK板材行业从业人员规模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三、PEEK板材行业市场敏感性分析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2019-2023年中国PEEK板材行业财务能力分析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一、PEEK板材行业盈利能力</w:t>
      </w:r>
      <w:r>
        <w:rPr>
          <w:rFonts w:hint="eastAsia"/>
        </w:rPr>
        <w:br/>
      </w:r>
      <w:r>
        <w:rPr>
          <w:rFonts w:hint="eastAsia"/>
        </w:rPr>
        <w:t>　　　　二、PEEK板材行业偿债能力</w:t>
      </w:r>
      <w:r>
        <w:rPr>
          <w:rFonts w:hint="eastAsia"/>
        </w:rPr>
        <w:br/>
      </w:r>
      <w:r>
        <w:rPr>
          <w:rFonts w:hint="eastAsia"/>
        </w:rPr>
        <w:t>　　　　三、PEEK板材行业营运能力</w:t>
      </w:r>
      <w:r>
        <w:rPr>
          <w:rFonts w:hint="eastAsia"/>
        </w:rPr>
        <w:br/>
      </w:r>
      <w:r>
        <w:rPr>
          <w:rFonts w:hint="eastAsia"/>
        </w:rPr>
        <w:t>　　　　四、PEEK板材行业发展能力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中国PEEK板材行业竞争格局分析</w:t>
      </w:r>
      <w:r>
        <w:rPr>
          <w:rFonts w:hint="eastAsia"/>
        </w:rPr>
        <w:br/>
      </w:r>
      <w:r>
        <w:rPr>
          <w:rFonts w:hint="eastAsia"/>
        </w:rPr>
        <w:t>　　第一节 PEEK板材行业竞争格局总览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2023-2024年PEEK板材行业竞争力分析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2019-2023年PEEK板材行业企业并购活动分析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2023-2024年PEEK板材行业会展与招投标活动分析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2024年中国PEEK板材企业发展企业发展策略与建议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PEEK板材销售模式与渠道策略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PEEK板材品牌与市场推广策略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PEEK板材研发投入与技术创新能力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PEEK板材合作联盟与资源整合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中国PEEK板材行业风险与对策</w:t>
      </w:r>
      <w:r>
        <w:rPr>
          <w:rFonts w:hint="eastAsia"/>
        </w:rPr>
        <w:br/>
      </w:r>
      <w:r>
        <w:rPr>
          <w:rFonts w:hint="eastAsia"/>
        </w:rPr>
        <w:t>　　第一节 PEEK板材行业SWOT分析</w:t>
      </w:r>
      <w:r>
        <w:rPr>
          <w:rFonts w:hint="eastAsia"/>
        </w:rPr>
        <w:br/>
      </w:r>
      <w:r>
        <w:rPr>
          <w:rFonts w:hint="eastAsia"/>
        </w:rPr>
        <w:t>　　　　一、PEEK板材行业优势</w:t>
      </w:r>
      <w:r>
        <w:rPr>
          <w:rFonts w:hint="eastAsia"/>
        </w:rPr>
        <w:br/>
      </w:r>
      <w:r>
        <w:rPr>
          <w:rFonts w:hint="eastAsia"/>
        </w:rPr>
        <w:t>　　　　二、PEEK板材行业劣势</w:t>
      </w:r>
      <w:r>
        <w:rPr>
          <w:rFonts w:hint="eastAsia"/>
        </w:rPr>
        <w:br/>
      </w:r>
      <w:r>
        <w:rPr>
          <w:rFonts w:hint="eastAsia"/>
        </w:rPr>
        <w:t>　　　　三、PEEK板材市场机会</w:t>
      </w:r>
      <w:r>
        <w:rPr>
          <w:rFonts w:hint="eastAsia"/>
        </w:rPr>
        <w:br/>
      </w:r>
      <w:r>
        <w:rPr>
          <w:rFonts w:hint="eastAsia"/>
        </w:rPr>
        <w:t>　　　　四、PEEK板材市场威胁</w:t>
      </w:r>
      <w:r>
        <w:rPr>
          <w:rFonts w:hint="eastAsia"/>
        </w:rPr>
        <w:br/>
      </w:r>
      <w:r>
        <w:rPr>
          <w:rFonts w:hint="eastAsia"/>
        </w:rPr>
        <w:t>　　第二节 PEEK板材行业风险及对策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2025-2031年中国PEEK板材行业前景与发展趋势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2023-2024年PEEK板材行业发展环境分析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一、PEEK板材行业主管部门与监管体制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二、PEEK板材行业主要法律法规及政策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三、PEEK板材行业标准与质量监管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2025-2031年PEEK板材行业发展趋势与方向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2025-2031年PEEK板材行业发展潜力与机遇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PEEK板材行业发展建议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PEEK板材行业历程</w:t>
      </w:r>
      <w:r>
        <w:rPr>
          <w:rFonts w:hint="eastAsia"/>
        </w:rPr>
        <w:br/>
      </w:r>
      <w:r>
        <w:rPr>
          <w:rFonts w:hint="eastAsia"/>
        </w:rPr>
        <w:t>　　图表 PEEK板材行业生命周期</w:t>
      </w:r>
      <w:r>
        <w:rPr>
          <w:rFonts w:hint="eastAsia"/>
        </w:rPr>
        <w:br/>
      </w:r>
      <w:r>
        <w:rPr>
          <w:rFonts w:hint="eastAsia"/>
        </w:rPr>
        <w:t>　　图表 PEEK板材行业产业链分析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2019-2023年中国PEEK板材行业市场规模及增长情况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2019-2023年PEEK板材行业市场容量分析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2019-2023年中国PEEK板材行业产能统计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2019-2023年中国PEEK板材行业产量及增长趋势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2019-2023年中国PEEK板材市场需求量及增速统计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2023年中国PEEK板材行业需求领域分布格局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2019-2023年中国PEEK板材行业销售收入分析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2019-2023年中国PEEK板材行业盈利情况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2019-2023年中国PEEK板材行业利润总额统计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2019-2023年中国PEEK板材进口数量分析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2019-2023年中国PEEK板材进口金额分析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2019-2023年中国PEEK板材出口数量分析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2019-2023年中国PEEK板材出口金额分析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2023年中国PEEK板材进口国家及地区分析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2023年中国PEEK板材出口国家及地区分析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2019-2023年中国PEEK板材行业企业数量情况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2019-2023年中国PEEK板材行业企业平均规模情况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PEEK板材重点企业（三）经营情况分析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PEEK板材重点企业（三）主要经济指标情况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2025-2031年中国PEEK板材行业产量预测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2025-2031年中国PEEK板材市场需求量预测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2025-2031年中国PEEK板材行业供需平衡预测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2025-2031年中国PEEK板材行业市场规模预测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2025年中国PEEK板材市场前景分析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2025年中国PEEK板材发展趋势预测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c5428b204230" w:history="1">
        <w:r>
          <w:rPr>
            <w:rStyle w:val="Hyperlink"/>
          </w:rPr>
          <w:t>2025-2031年中国PEEK板材行业市场调研与前景分析报告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c5428b204230" w:history="1">
        <w:r>
          <w:rPr>
            <w:rStyle w:val="Hyperlink"/>
          </w:rPr>
          <w:t>https://www.20087.com/6/21/PEEKBanCaiDeQianJingQuShi.html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热点：12mm厚纤维增强硅酸盐防火板、PEEK板材价格、中空玻镁净化板、PEEK板材厂家、理化板多少钱一张、PEEK板材是什么、5分厚岩棉净化板价格、peek 板、碳纤维热压罐成型工艺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d354ee9e54602" w:history="1">
      <w:r>
        <w:rPr>
          <w:rStyle w:val="Hyperlink"/>
        </w:rPr>
        <w:t>2025-2031年中国PEEK板材行业市场调研与前景分析报告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EEKBanCaiDeQianJingQuShi.html" TargetMode="External" Id="R26f6c5428b2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EEKBanCaiDeQianJingQuShi.html" TargetMode="External" Id="R799d354ee9e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2024-11-07T07:02:45Z</dcterms:created>
  <dcterms:modified xsi:type="dcterms:W3CDTF">2024-11-07T08:02:45Z</dcterms:modified>
  <dc:subject>2025-2031年中国PEEK板材行业市场调研与前景分析报告</dc:subject>
  <dc:title>2025-2031年中国PEEK板材行业市场调研与前景分析报告</dc:title>
  <cp:keywords>2025-2031年中国PEEK板材行业市场调研与前景分析报告</cp:keywords>
  <dc:description>2025-2031年中国PEEK板材行业市场调研与前景分析报告</dc:description>
</cp:coreProperties>
</file>