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922deae974098" w:history="1">
              <w:r>
                <w:rPr>
                  <w:rStyle w:val="Hyperlink"/>
                </w:rPr>
                <w:t>中国中合金钢行业市场调研与前景分析报告（2025-2031年）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922deae974098" w:history="1">
              <w:r>
                <w:rPr>
                  <w:rStyle w:val="Hyperlink"/>
                </w:rPr>
                <w:t>中国中合金钢行业市场调研与前景分析报告（2025-2031年）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922deae974098" w:history="1">
                <w:r>
                  <w:rPr>
                    <w:rStyle w:val="Hyperlink"/>
                  </w:rPr>
                  <w:t>https://www.20087.com/6/61/ZhongHeJinGangHangYeQianJingQuShi.html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合金钢是一种含有中等含量合金元素的钢材，广泛应用于建筑、桥梁、船舶制造等领域。近年来，随着材料科学的进步和制造技术的发展，中合金钢的性能和应用范围都有了显著扩展。现代中合金钢不仅在强度和韧性方面有所提高，还通过采用更先进的冶炼技术和热处理工艺，提高了产品的稳定性和耐久性。此外，为了适应不同应用场景的需求，市场上出现了多种类型的中合金钢产品，包括不同成分和性能的产品。</w:t>
      </w:r>
      <w:r>
        <w:rPr>
          <w:rFonts w:hint="eastAsia"/>
        </w:rPr>
        <w:br/>
      </w:r>
      <w:r>
        <w:rPr>
          <w:rFonts w:hint="eastAsia"/>
        </w:rPr>
        <w:t>　　未来，中合金钢的发展将更加注重高性能和环保性。一方面，通过开发新型合金材料和技术，中合金钢将实现更高的强度和更宽的应用范围，以适应更高性能结构件的需求。另一方面，随着环保法规的趋严，中合金钢的生产将更多采用可再生资源和绿色制造技术，减少对环境的影响。此外，为了拓宽应用领域，中合金钢将探索更多创新应用，如在新能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922deae974098" w:history="1">
        <w:r>
          <w:rPr>
            <w:rStyle w:val="Hyperlink"/>
          </w:rPr>
          <w:t>中国中合金钢行业市场调研与前景分析报告（2025-2031年）</w:t>
        </w:r>
      </w:hyperlink>
      <w:r>
        <w:rPr>
          <w:rFonts w:hint="eastAsia"/>
        </w:rPr>
        <w:t>》基于行业详实数据资料，系统分析了中合金钢行业的市场规模、竞争格局和技术发展现状，梳理了中合金钢重点企业的市场表现。报告从中合金钢供需结构、政策环境和产业链变化等维度，客观评估了中合金钢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中合金钢行业概述</w:t>
      </w:r>
      <w:r>
        <w:rPr>
          <w:rFonts w:hint="eastAsia"/>
        </w:rPr>
        <w:br/>
      </w:r>
      <w:r>
        <w:rPr>
          <w:rFonts w:hint="eastAsia"/>
        </w:rPr>
        <w:t>　　第一节 中合金钢定义与分类</w:t>
      </w:r>
      <w:r>
        <w:rPr>
          <w:rFonts w:hint="eastAsia"/>
        </w:rPr>
        <w:br/>
      </w:r>
      <w:r>
        <w:rPr>
          <w:rFonts w:hint="eastAsia"/>
        </w:rPr>
        <w:t>　　第二节 中合金钢应用领域</w:t>
      </w:r>
      <w:r>
        <w:rPr>
          <w:rFonts w:hint="eastAsia"/>
        </w:rPr>
        <w:br/>
      </w:r>
      <w:r>
        <w:rPr>
          <w:rFonts w:hint="eastAsia"/>
        </w:rPr>
        <w:t>　　第三节 中合金钢行业经济指标分析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中合金钢产业链及经营模式分析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三、中合金钢销售模式及销售渠道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全球中合金钢市场发展综述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2019-2024年全球中合金钢市场规模与趋势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主要国家与地区中合金钢市场分析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2025-2031年全球中合金钢行业发展趋势与前景预测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中国中合金钢行业市场分析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2024-2025年中合金钢产能与投资动态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一、国内中合金钢产能及利用情况</w:t>
      </w:r>
      <w:r>
        <w:rPr>
          <w:rFonts w:hint="eastAsia"/>
        </w:rPr>
        <w:br/>
      </w:r>
      <w:r>
        <w:rPr>
          <w:rFonts w:hint="eastAsia"/>
        </w:rPr>
        <w:t>　　　　二、中合金钢产能扩张与投资动态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2025-2031年中合金钢行业产量统计与趋势预测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一、2019-2024年中合金钢行业产量数据统计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1、2019-2024年中合金钢产量及增长趋势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2、2019-2024年中合金钢细分产品产量及份额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二、影响中合金钢产量的关键因素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三、2025-2031年中合金钢产量预测</w:t>
      </w:r>
      <w:r>
        <w:rPr>
          <w:rFonts w:hint="eastAsia"/>
        </w:rPr>
        <w:br/>
      </w:r>
      <w:r>
        <w:rPr>
          <w:rFonts w:hint="eastAsia"/>
        </w:rPr>
        <w:t>　　第三节 2025-2031年中合金钢市场需求与销售分析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一、2024-2025年中合金钢行业需求现状</w:t>
      </w:r>
      <w:r>
        <w:rPr>
          <w:rFonts w:hint="eastAsia"/>
        </w:rPr>
        <w:br/>
      </w:r>
      <w:r>
        <w:rPr>
          <w:rFonts w:hint="eastAsia"/>
        </w:rPr>
        <w:t>　　　　二、中合金钢客户群体与需求特点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三、2019-2024年中合金钢行业销售规模分析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四、2025-2031年中合金钢市场增长潜力与规模预测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中国中合金钢细分市场与下游应用领域分析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中合金钢细分市场分析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一、2024-2025年中合金钢主要细分产品市场现状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中合金钢下游应用与客户群体分析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一、2024-2025年中合金钢各应用领域市场现状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2024-2025年中国中合金钢技术发展研究</w:t>
      </w:r>
      <w:r>
        <w:rPr>
          <w:rFonts w:hint="eastAsia"/>
        </w:rPr>
        <w:br/>
      </w:r>
      <w:r>
        <w:rPr>
          <w:rFonts w:hint="eastAsia"/>
        </w:rPr>
        <w:t>　　第一节 当前中合金钢技术发展现状</w:t>
      </w:r>
      <w:r>
        <w:rPr>
          <w:rFonts w:hint="eastAsia"/>
        </w:rPr>
        <w:br/>
      </w:r>
      <w:r>
        <w:rPr>
          <w:rFonts w:hint="eastAsia"/>
        </w:rPr>
        <w:t>　　第二节 国内外中合金钢技术差异与原因</w:t>
      </w:r>
      <w:r>
        <w:rPr>
          <w:rFonts w:hint="eastAsia"/>
        </w:rPr>
        <w:br/>
      </w:r>
      <w:r>
        <w:rPr>
          <w:rFonts w:hint="eastAsia"/>
        </w:rPr>
        <w:t>　　第三节 中合金钢技术创新与发展趋势预测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技术进步对中合金钢行业的影响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中合金钢价格机制与竞争策略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一、2019-2024年中合金钢市场价格走势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中合金钢定价策略与方法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2025-2031年中合金钢价格竞争态势与趋势预测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中国中合金钢行业重点区域市场研究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2024-2025年重点区域中合金钢市场发展概况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三、2025-2031年中合金钢行业发展潜力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三、2025-2031年中合金钢行业发展潜力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三、2025-2031年中合金钢行业发展潜力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三、2025-2031年中合金钢行业发展潜力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三、2025-2031年中合金钢行业发展潜力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2019-2024年中国中合金钢行业进出口情况分析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中合金钢行业进口情况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一、2019-2024年中合金钢进口规模及增长情况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二、中合金钢主要进口来源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中合金钢行业出口情况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一、2019-2024年中合金钢出口规模及增长情况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二、中合金钢主要出口目的地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2019-2024年中国中合金钢行业总体发展与财务状况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2019-2024年中国中合金钢行业规模情况</w:t>
      </w:r>
      <w:r>
        <w:rPr>
          <w:rFonts w:hint="eastAsia"/>
        </w:rPr>
        <w:br/>
      </w:r>
      <w:r>
        <w:rPr>
          <w:rFonts w:hint="eastAsia"/>
        </w:rPr>
        <w:t>　　　　一、中合金钢行业企业数量规模</w:t>
      </w:r>
      <w:r>
        <w:rPr>
          <w:rFonts w:hint="eastAsia"/>
        </w:rPr>
        <w:br/>
      </w:r>
      <w:r>
        <w:rPr>
          <w:rFonts w:hint="eastAsia"/>
        </w:rPr>
        <w:t>　　　　二、中合金钢行业从业人员规模</w:t>
      </w:r>
      <w:r>
        <w:rPr>
          <w:rFonts w:hint="eastAsia"/>
        </w:rPr>
        <w:br/>
      </w:r>
      <w:r>
        <w:rPr>
          <w:rFonts w:hint="eastAsia"/>
        </w:rPr>
        <w:t>　　　　三、中合金钢行业市场敏感性分析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2019-2024年中国中合金钢行业财务能力分析</w:t>
      </w:r>
      <w:r>
        <w:rPr>
          <w:rFonts w:hint="eastAsia"/>
        </w:rPr>
        <w:br/>
      </w:r>
      <w:r>
        <w:rPr>
          <w:rFonts w:hint="eastAsia"/>
        </w:rPr>
        <w:t>　　　　一、中合金钢行业盈利能力</w:t>
      </w:r>
      <w:r>
        <w:rPr>
          <w:rFonts w:hint="eastAsia"/>
        </w:rPr>
        <w:br/>
      </w:r>
      <w:r>
        <w:rPr>
          <w:rFonts w:hint="eastAsia"/>
        </w:rPr>
        <w:t>　　　　二、中合金钢行业偿债能力</w:t>
      </w:r>
      <w:r>
        <w:rPr>
          <w:rFonts w:hint="eastAsia"/>
        </w:rPr>
        <w:br/>
      </w:r>
      <w:r>
        <w:rPr>
          <w:rFonts w:hint="eastAsia"/>
        </w:rPr>
        <w:t>　　　　三、中合金钢行业营运能力</w:t>
      </w:r>
      <w:r>
        <w:rPr>
          <w:rFonts w:hint="eastAsia"/>
        </w:rPr>
        <w:br/>
      </w:r>
      <w:r>
        <w:rPr>
          <w:rFonts w:hint="eastAsia"/>
        </w:rPr>
        <w:t>　　　　四、中合金钢行业发展能力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中合金钢行业重点企业调研分析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中合金钢行业竞争格局总览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2024-2025年中合金钢行业竞争力分析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2019-2024年中合金钢行业企业并购活动分析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2024-2025年中合金钢行业会展与招投标活动分析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一、中合金钢行业会展活动及其市场影响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2025年中国中合金钢企业发展企业发展策略与建议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中合金钢销售模式与渠道策略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中合金钢品牌与市场推广策略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中合金钢研发投入与技术创新能力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中合金钢合作联盟与资源整合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中国中合金钢行业风险与对策</w:t>
      </w:r>
      <w:r>
        <w:rPr>
          <w:rFonts w:hint="eastAsia"/>
        </w:rPr>
        <w:br/>
      </w:r>
      <w:r>
        <w:rPr>
          <w:rFonts w:hint="eastAsia"/>
        </w:rPr>
        <w:t>　　第一节 中合金钢行业SWOT分析</w:t>
      </w:r>
      <w:r>
        <w:rPr>
          <w:rFonts w:hint="eastAsia"/>
        </w:rPr>
        <w:br/>
      </w:r>
      <w:r>
        <w:rPr>
          <w:rFonts w:hint="eastAsia"/>
        </w:rPr>
        <w:t>　　　　一、中合金钢行业优势</w:t>
      </w:r>
      <w:r>
        <w:rPr>
          <w:rFonts w:hint="eastAsia"/>
        </w:rPr>
        <w:br/>
      </w:r>
      <w:r>
        <w:rPr>
          <w:rFonts w:hint="eastAsia"/>
        </w:rPr>
        <w:t>　　　　二、中合金钢行业劣势</w:t>
      </w:r>
      <w:r>
        <w:rPr>
          <w:rFonts w:hint="eastAsia"/>
        </w:rPr>
        <w:br/>
      </w:r>
      <w:r>
        <w:rPr>
          <w:rFonts w:hint="eastAsia"/>
        </w:rPr>
        <w:t>　　　　三、中合金钢市场机会</w:t>
      </w:r>
      <w:r>
        <w:rPr>
          <w:rFonts w:hint="eastAsia"/>
        </w:rPr>
        <w:br/>
      </w:r>
      <w:r>
        <w:rPr>
          <w:rFonts w:hint="eastAsia"/>
        </w:rPr>
        <w:t>　　　　四、中合金钢市场威胁</w:t>
      </w:r>
      <w:r>
        <w:rPr>
          <w:rFonts w:hint="eastAsia"/>
        </w:rPr>
        <w:br/>
      </w:r>
      <w:r>
        <w:rPr>
          <w:rFonts w:hint="eastAsia"/>
        </w:rPr>
        <w:t>　　第二节 中合金钢行业风险及对策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2025-2031年中国中合金钢行业前景与发展趋势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2024-2025年中合金钢行业发展环境分析</w:t>
      </w:r>
      <w:r>
        <w:rPr>
          <w:rFonts w:hint="eastAsia"/>
        </w:rPr>
        <w:br/>
      </w:r>
      <w:r>
        <w:rPr>
          <w:rFonts w:hint="eastAsia"/>
        </w:rPr>
        <w:t>　　　　一、中合金钢行业主管部门与监管体制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二、中合金钢行业主要法律法规及政策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三、中合金钢行业标准与质量监管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2025-2031年中合金钢行业发展趋势与方向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2025-2031年中合金钢行业发展潜力与机遇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中合金钢行业研究结论与建议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中合金钢行业发展建议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中合金钢行业历程</w:t>
      </w:r>
      <w:r>
        <w:rPr>
          <w:rFonts w:hint="eastAsia"/>
        </w:rPr>
        <w:br/>
      </w:r>
      <w:r>
        <w:rPr>
          <w:rFonts w:hint="eastAsia"/>
        </w:rPr>
        <w:t>　　图表 中合金钢行业生命周期</w:t>
      </w:r>
      <w:r>
        <w:rPr>
          <w:rFonts w:hint="eastAsia"/>
        </w:rPr>
        <w:br/>
      </w:r>
      <w:r>
        <w:rPr>
          <w:rFonts w:hint="eastAsia"/>
        </w:rPr>
        <w:t>　　图表 中合金钢行业产业链分析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2019-2024年中合金钢行业市场容量分析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2019-2024年中国中合金钢市场需求量及增速统计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2024年中国中合金钢行业需求领域分布格局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2019-2024年中国中合金钢进口数量分析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2019-2024年中国中合金钢进口金额分析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2019-2024年中国中合金钢出口数量分析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2019-2024年中国中合金钢出口金额分析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2024年中国中合金钢进口国家及地区分析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2024年中国中合金钢出口国家及地区分析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中合金钢重点企业（三）主要经济指标情况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2025-2031年中国中合金钢行业产能预测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2025-2031年中国中合金钢行业产量预测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2025-2031年中国中合金钢市场需求量预测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2025-2031年中国中合金钢行业供需平衡预测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2025-2031年中国中合金钢市场容量预测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2025-2031年中国中合金钢市场规模预测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2025-2031年中国中合金钢市场前景分析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2025-2031年中国中合金钢发展趋势预测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922deae974098" w:history="1">
        <w:r>
          <w:rPr>
            <w:rStyle w:val="Hyperlink"/>
          </w:rPr>
          <w:t>中国中合金钢行业市场调研与前景分析报告（2025-2031年）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922deae974098" w:history="1">
        <w:r>
          <w:rPr>
            <w:rStyle w:val="Hyperlink"/>
          </w:rPr>
          <w:t>https://www.20087.com/6/61/ZhongHeJinGangHangYeQianJingQuShi.html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合金钢有哪些、中合金钢的合金元素总含量是多少、合金钢有哪些型号、中合金钢含碳量是多少、热作模具钢的七个等级、中合金钢可以用气割方法切割、宝钢色卡对照表、中合金钢的合金含量、因瓦合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dca80a8ad4e66" w:history="1">
      <w:r>
        <w:rPr>
          <w:rStyle w:val="Hyperlink"/>
        </w:rPr>
        <w:t>中国中合金钢行业市场调研与前景分析报告（2025-2031年）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ongHeJinGangHangYeQianJingQuShi.html" TargetMode="External" Id="R327922deae97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ongHeJinGangHangYeQianJingQuShi.html" TargetMode="External" Id="R266dca80a8ad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2025-01-28T04:42:10Z</dcterms:created>
  <dcterms:modified xsi:type="dcterms:W3CDTF">2025-01-28T05:42:10Z</dcterms:modified>
  <dc:subject>中国中合金钢行业市场调研与前景分析报告（2025-2031年）</dc:subject>
  <dc:title>中国中合金钢行业市场调研与前景分析报告（2025-2031年）</dc:title>
  <cp:keywords>中国中合金钢行业市场调研与前景分析报告（2025-2031年）</cp:keywords>
  <dc:description>中国中合金钢行业市场调研与前景分析报告（2025-2031年）</dc:description>
</cp:coreProperties>
</file>