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bd04df092a4ff8" w:history="1">
              <w:r>
                <w:rPr>
                  <w:rStyle w:val="Hyperlink"/>
                </w:rPr>
                <w:t>2026-2032年中国接线附件市场调研与前景趋势分析报告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bd04df092a4ff8" w:history="1">
              <w:r>
                <w:rPr>
                  <w:rStyle w:val="Hyperlink"/>
                </w:rPr>
                <w:t>2026-2032年中国接线附件市场调研与前景趋势分析报告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bd04df092a4ff8" w:history="1">
                <w:r>
                  <w:rPr>
                    <w:rStyle w:val="Hyperlink"/>
                  </w:rPr>
                  <w:t>https://www.20087.com/6/81/JieXianFuJianDeQianJing.html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线附件涵盖接线端子、防水接线盒、绝缘压线帽、冷缩附件及配套塑料外壳等电气连接与防护组件，是工业自动化、新能源电站、智能配电及建筑电气系统的关键基础件。当前市场需求由分布式光伏并网加速、低压配电智能化升级及户外设备IP防护等级提升共同驱动，光伏逆变器、储能PCS及户外环网柜对耐候性塑料接线盒的批量需求尤为突出。产品技术正从单一部件向"接线+密封+固定"一体化系统级防护演进，双层硅胶圈预压、螺纹锁紧式进出线口等结构实现接线过程与IP66及以上防护等级同步达成。材料端，无卤阻燃改性料、高CTI值及可回收PP/PA66基材渗透率快速提升，激光打标替代油墨印刷、免螺丝卡扣结构减少金属件用量成为降碳重要路径。铜铝价格波动与假冒组件风险压缩企业利润空间，模块化快装设计与传感器/执行器高密度接线需求推动产品向push-in快接与可插拔架构升级。</w:t>
      </w:r>
      <w:r>
        <w:rPr>
          <w:rFonts w:hint="eastAsia"/>
        </w:rPr>
        <w:br/>
      </w:r>
      <w:r>
        <w:rPr>
          <w:rFonts w:hint="eastAsia"/>
        </w:rPr>
        <w:t>　　未来，接线附件将沿高压直流化、智能监测集成、绿色材料普及与模块化快装四条路径深化。市场调研网认为，光伏与储能系统向1500V高压直流架构演进，推动耐UV、耐宽温、防反接的高压直流接线附件成为刚需。集成电流传感与温度监测的智能接线端子将接入工业云平台，实现远程监控、历史数据追溯与异常报警，在无人值守变电站与智能制造产线中价值凸显。无卤阻燃、可回收基材与低VOC工艺将成为新建产线准入门槛，满足欧盟RoHS3指令延伸管控与国内环保法规要求。模块化侧入式快接端子与可插拔架构将大幅缩短接线工时，支持产线柔性重组与智能工厂快速部署，具备整线解决方案交付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bd04df092a4ff8" w:history="1">
        <w:r>
          <w:rPr>
            <w:rStyle w:val="Hyperlink"/>
          </w:rPr>
          <w:t>2026-2032年中国接线附件市场调研与前景趋势分析报告</w:t>
        </w:r>
      </w:hyperlink>
      <w:r>
        <w:rPr>
          <w:rFonts w:hint="eastAsia"/>
        </w:rPr>
        <w:t>》，2025年接线附件行业市场规模达 亿元，预计2032年市场规模将达 亿元，期间年均复合增长率（CAGR）达 %。报告系统分析了接线附件行业的市场运行态势及发展趋势。报告从接线附件行业基础知识、发展环境入手，结合接线附件行业运行数据和产业链结构，全面解读接线附件市场竞争格局及重点企业表现，并基于此对接线附件行业发展前景作出预测，提供可操作的发展建议。研究采用定性与定量相结合的方法，整合国家统计局、相关协会的权威数据以及一手调研资料，确保结论的准确性和实用性，为接线附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接线附件市场概述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按照不同产品类型，接线附件主要可以分为如下几个类别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中国不同产品类型接线附件增长趋势2021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开关</w:t>
      </w:r>
      <w:r>
        <w:rPr>
          <w:rFonts w:hint="eastAsia"/>
        </w:rPr>
        <w:br/>
      </w:r>
      <w:r>
        <w:rPr>
          <w:rFonts w:hint="eastAsia"/>
        </w:rPr>
        <w:t>　　　　1.2.3 插座</w:t>
      </w:r>
      <w:r>
        <w:rPr>
          <w:rFonts w:hint="eastAsia"/>
        </w:rPr>
        <w:br/>
      </w:r>
      <w:r>
        <w:rPr>
          <w:rFonts w:hint="eastAsia"/>
        </w:rPr>
        <w:t>　　　　1.2.4 断路器</w:t>
      </w:r>
      <w:r>
        <w:rPr>
          <w:rFonts w:hint="eastAsia"/>
        </w:rPr>
        <w:br/>
      </w:r>
      <w:r>
        <w:rPr>
          <w:rFonts w:hint="eastAsia"/>
        </w:rPr>
        <w:t>　　　　1.2.5 保险丝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从不同应用，接线附件主要包括如下几个方面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中国不同应用接线附件增长趋势2021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中国接线附件发展现状及未来趋势（2021-2032）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中国市场接线附件收入及增长率（2021-2032）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中国市场接线附件销量及增长率（2021-2032）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中国市场主要接线附件厂商分析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中国市场主要厂商接线附件销量及市场占有率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中国市场主要厂商接线附件销量（2021-2026）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中国市场主要厂商接线附件收入及市场占有率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中国市场主要厂商接线附件收入（2021-2026）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中国市场主要厂商接线附件收入市场份额（2021-2026）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2025年中国市场主要厂商接线附件收入排名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中国市场主要厂商接线附件价格（2021-2026）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中国市场主要厂商接线附件总部及产地分布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中国市场主要厂商成立时间及接线附件商业化日期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中国市场主要厂商接线附件产品类型及应用</w:t>
      </w:r>
      <w:r>
        <w:rPr>
          <w:rFonts w:hint="eastAsia"/>
        </w:rPr>
        <w:br/>
      </w:r>
      <w:r>
        <w:rPr>
          <w:rFonts w:hint="eastAsia"/>
        </w:rPr>
        <w:t>　　2.7 接线附件行业集中度、竞争程度分析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接线附件行业集中度分析：2025年中国Top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中国市场接线附件第一梯队、第二梯队和第三梯队厂商（品牌）及2025年市场份额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不同产品类型接线附件分析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中国市场不同产品类型接线附件销量（2021-2032）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中国市场不同产品类型接线附件销量及市场份额（2021-2026）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中国市场不同产品类型接线附件销量预测（2027-2032）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中国市场不同产品类型接线附件规模（2021-2032）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中国市场不同产品类型接线附件规模及市场份额（2021-2026）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中国市场不同产品类型接线附件规模预测（2027-2032）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中国市场不同产品类型接线附件价格走势（2021-2032）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不同应用接线附件分析</w:t>
      </w:r>
      <w:r>
        <w:rPr>
          <w:rFonts w:hint="eastAsia"/>
        </w:rPr>
        <w:br/>
      </w:r>
      <w:r>
        <w:rPr>
          <w:rFonts w:hint="eastAsia"/>
        </w:rPr>
        <w:t>　　5.1 中国市场不同应用接线附件销量（2021-2032）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中国市场不同应用接线附件销量及市场份额（2021-2026）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中国市场不同应用接线附件销量预测（2027-2032）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中国市场不同应用接线附件规模（2021-2032）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中国市场不同应用接线附件规模及市场份额（2021-2026）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中国市场不同应用接线附件规模预测（2027-2032）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中国市场不同应用接线附件价格走势（2021-2032）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接线附件行业发展分析---发展趋势</w:t>
      </w:r>
      <w:r>
        <w:rPr>
          <w:rFonts w:hint="eastAsia"/>
        </w:rPr>
        <w:br/>
      </w:r>
      <w:r>
        <w:rPr>
          <w:rFonts w:hint="eastAsia"/>
        </w:rPr>
        <w:t>　　6.2 接线附件行业发展分析---厂商壁垒</w:t>
      </w:r>
      <w:r>
        <w:rPr>
          <w:rFonts w:hint="eastAsia"/>
        </w:rPr>
        <w:br/>
      </w:r>
      <w:r>
        <w:rPr>
          <w:rFonts w:hint="eastAsia"/>
        </w:rPr>
        <w:t>　　6.3 接线附件行业发展分析---驱动因素</w:t>
      </w:r>
      <w:r>
        <w:rPr>
          <w:rFonts w:hint="eastAsia"/>
        </w:rPr>
        <w:br/>
      </w:r>
      <w:r>
        <w:rPr>
          <w:rFonts w:hint="eastAsia"/>
        </w:rPr>
        <w:t>　　6.4 接线附件行业发展分析---制约因素</w:t>
      </w:r>
      <w:r>
        <w:rPr>
          <w:rFonts w:hint="eastAsia"/>
        </w:rPr>
        <w:br/>
      </w:r>
      <w:r>
        <w:rPr>
          <w:rFonts w:hint="eastAsia"/>
        </w:rPr>
        <w:t>　　6.5 接线附件中国企业SWOT分析</w:t>
      </w:r>
      <w:r>
        <w:rPr>
          <w:rFonts w:hint="eastAsia"/>
        </w:rPr>
        <w:br/>
      </w:r>
      <w:r>
        <w:rPr>
          <w:rFonts w:hint="eastAsia"/>
        </w:rPr>
        <w:t>　　6.6 接线附件行业发展分析---行业政策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接线附件行业产业链简介</w:t>
      </w:r>
      <w:r>
        <w:rPr>
          <w:rFonts w:hint="eastAsia"/>
        </w:rPr>
        <w:br/>
      </w:r>
      <w:r>
        <w:rPr>
          <w:rFonts w:hint="eastAsia"/>
        </w:rPr>
        <w:t>　　7.2 接线附件产业链分析-上游</w:t>
      </w:r>
      <w:r>
        <w:rPr>
          <w:rFonts w:hint="eastAsia"/>
        </w:rPr>
        <w:br/>
      </w:r>
      <w:r>
        <w:rPr>
          <w:rFonts w:hint="eastAsia"/>
        </w:rPr>
        <w:t>　　7.3 接线附件产业链分析-中游</w:t>
      </w:r>
      <w:r>
        <w:rPr>
          <w:rFonts w:hint="eastAsia"/>
        </w:rPr>
        <w:br/>
      </w:r>
      <w:r>
        <w:rPr>
          <w:rFonts w:hint="eastAsia"/>
        </w:rPr>
        <w:t>　　7.4 接线附件产业链分析-下游</w:t>
      </w:r>
      <w:r>
        <w:rPr>
          <w:rFonts w:hint="eastAsia"/>
        </w:rPr>
        <w:br/>
      </w:r>
      <w:r>
        <w:rPr>
          <w:rFonts w:hint="eastAsia"/>
        </w:rPr>
        <w:t>　　7.5 接线附件行业采购模式</w:t>
      </w:r>
      <w:r>
        <w:rPr>
          <w:rFonts w:hint="eastAsia"/>
        </w:rPr>
        <w:br/>
      </w:r>
      <w:r>
        <w:rPr>
          <w:rFonts w:hint="eastAsia"/>
        </w:rPr>
        <w:t>　　7.6 接线附件行业生产模式</w:t>
      </w:r>
      <w:r>
        <w:rPr>
          <w:rFonts w:hint="eastAsia"/>
        </w:rPr>
        <w:br/>
      </w:r>
      <w:r>
        <w:rPr>
          <w:rFonts w:hint="eastAsia"/>
        </w:rPr>
        <w:t>　　7.7 接线附件行业销售模式及销售渠道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中国本土接线附件产能、产量分析</w:t>
      </w:r>
      <w:r>
        <w:rPr>
          <w:rFonts w:hint="eastAsia"/>
        </w:rPr>
        <w:br/>
      </w:r>
      <w:r>
        <w:rPr>
          <w:rFonts w:hint="eastAsia"/>
        </w:rPr>
        <w:t>　　8.1 中国接线附件供需现状及预测（2021-2032）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中国接线附件产能、产量、产能利用率及发展趋势（2021-2032）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中国接线附件产量、市场需求量及发展趋势（2021-2032）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中国接线附件进出口分析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中国市场接线附件主要进口来源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中国市场接线附件主要出口目的地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不同产品类型接线附件市场规模2021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不同应用接线附件市场规模2021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中国市场主要厂商接线附件收入（2021-2026）&amp;（万元）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中国市场主要厂商接线附件收入份额（2021-2026）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2025年中国主要生产商接线附件收入排名（万元）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中国市场主要厂商接线附件价格（2021-2026）&amp;（元/件）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中国市场主要厂商接线附件总部及产地分布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中国市场主要厂商成立时间及接线附件商业化日期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中国市场主要厂商接线附件产品类型及应用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2025年中国市场接线附件主要厂商市场地位（第一梯队、第二梯队和第三梯队）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接线附件市场投资、并购等现状分析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中国市场不同产品类型接线附件销量预测（2027-2032）&amp;（千件）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中国市场不同产品类型接线附件销量市场份额预测（2027-2032）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中国市场不同产品类型接线附件规模（2021-2026）&amp;（万元）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中国市场不同产品类型接线附件规模市场份额（2021-2026）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中国市场不同产品类型接线附件规模预测（2027-2032）&amp;（万元）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中国市场不同产品类型接线附件规模市场份额预测（2027-2032）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中国市场不同应用接线附件销量预测（2027-2032）&amp;（千件）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中国市场不同应用接线附件销量市场份额预测（2027-2032）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中国市场不同应用接线附件规模（2021-2026）&amp;（万元）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中国市场不同应用接线附件规模市场份额（2021-2026）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中国市场不同应用接线附件规模预测（2027-2032）&amp;（万元）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中国市场不同应用接线附件规模市场份额预测（2027-2032）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接线附件行业发展分析---发展趋势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接线附件行业发展分析---厂商壁垒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接线附件行业发展分析---驱动因素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接线附件行业发展分析---制约因素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接线附件行业相关重点政策一览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接线附件行业供应链分析</w:t>
      </w:r>
      <w:r>
        <w:rPr>
          <w:rFonts w:hint="eastAsia"/>
        </w:rPr>
        <w:br/>
      </w:r>
      <w:r>
        <w:rPr>
          <w:rFonts w:hint="eastAsia"/>
        </w:rPr>
        <w:t>　　表 111： 接线附件上游原料供应商</w:t>
      </w:r>
      <w:r>
        <w:rPr>
          <w:rFonts w:hint="eastAsia"/>
        </w:rPr>
        <w:br/>
      </w:r>
      <w:r>
        <w:rPr>
          <w:rFonts w:hint="eastAsia"/>
        </w:rPr>
        <w:t>　　表 112： 接线附件行业主要下游客户</w:t>
      </w:r>
      <w:r>
        <w:rPr>
          <w:rFonts w:hint="eastAsia"/>
        </w:rPr>
        <w:br/>
      </w:r>
      <w:r>
        <w:rPr>
          <w:rFonts w:hint="eastAsia"/>
        </w:rPr>
        <w:t>　　表 113： 接线附件典型经销商</w:t>
      </w:r>
      <w:r>
        <w:rPr>
          <w:rFonts w:hint="eastAsia"/>
        </w:rPr>
        <w:br/>
      </w:r>
      <w:r>
        <w:rPr>
          <w:rFonts w:hint="eastAsia"/>
        </w:rPr>
        <w:t>　　表 114： 中国接线附件产量、销量、进口量及出口量（2021-2026）&amp;（千件）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中国接线附件产量、销量、进口量及出口量预测（2027-2032）&amp;（千件）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中国市场接线附件主要进口来源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中国市场接线附件主要出口目的地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接线附件产品图片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中国不同产品类型接线附件市场规模市场份额2025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开关产品图片</w:t>
      </w:r>
      <w:r>
        <w:rPr>
          <w:rFonts w:hint="eastAsia"/>
        </w:rPr>
        <w:br/>
      </w:r>
      <w:r>
        <w:rPr>
          <w:rFonts w:hint="eastAsia"/>
        </w:rPr>
        <w:t>　　图 4： 插座产品图片</w:t>
      </w:r>
      <w:r>
        <w:rPr>
          <w:rFonts w:hint="eastAsia"/>
        </w:rPr>
        <w:br/>
      </w:r>
      <w:r>
        <w:rPr>
          <w:rFonts w:hint="eastAsia"/>
        </w:rPr>
        <w:t>　　图 5： 断路器产品图片</w:t>
      </w:r>
      <w:r>
        <w:rPr>
          <w:rFonts w:hint="eastAsia"/>
        </w:rPr>
        <w:br/>
      </w:r>
      <w:r>
        <w:rPr>
          <w:rFonts w:hint="eastAsia"/>
        </w:rPr>
        <w:t>　　图 6： 保险丝产品图片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中国不同应用接线附件市场份额2025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中国市场接线附件市场规模，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中国市场接线附件收入及增长率（2021-2032）&amp;（万元）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中国市场接线附件销量及增长率（2021-2032）&amp;（千件）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2025年中国市场主要厂商接线附件销量市场份额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2025年中国市场主要厂商接线附件收入市场份额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2025年中国市场前五大厂商接线附件市场份额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2025年中国市场接线附件第一梯队、第二梯队和第三梯队厂商（品牌）及市场份额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中国市场不同产品类型接线附件价格走势（2021-2032）&amp;（元/件）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中国市场不同应用接线附件价格走势（2021-2032）&amp;（元/件）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接线附件中国企业SWOT分析</w:t>
      </w:r>
      <w:r>
        <w:rPr>
          <w:rFonts w:hint="eastAsia"/>
        </w:rPr>
        <w:br/>
      </w:r>
      <w:r>
        <w:rPr>
          <w:rFonts w:hint="eastAsia"/>
        </w:rPr>
        <w:t>　　图 23： 接线附件产业链</w:t>
      </w:r>
      <w:r>
        <w:rPr>
          <w:rFonts w:hint="eastAsia"/>
        </w:rPr>
        <w:br/>
      </w:r>
      <w:r>
        <w:rPr>
          <w:rFonts w:hint="eastAsia"/>
        </w:rPr>
        <w:t>　　图 24： 接线附件行业采购模式分析</w:t>
      </w:r>
      <w:r>
        <w:rPr>
          <w:rFonts w:hint="eastAsia"/>
        </w:rPr>
        <w:br/>
      </w:r>
      <w:r>
        <w:rPr>
          <w:rFonts w:hint="eastAsia"/>
        </w:rPr>
        <w:t>　　图 25： 接线附件行业生产模式分析</w:t>
      </w:r>
      <w:r>
        <w:rPr>
          <w:rFonts w:hint="eastAsia"/>
        </w:rPr>
        <w:br/>
      </w:r>
      <w:r>
        <w:rPr>
          <w:rFonts w:hint="eastAsia"/>
        </w:rPr>
        <w:t>　　图 26： 接线附件行业销售模式分析</w:t>
      </w:r>
      <w:r>
        <w:rPr>
          <w:rFonts w:hint="eastAsia"/>
        </w:rPr>
        <w:br/>
      </w:r>
      <w:r>
        <w:rPr>
          <w:rFonts w:hint="eastAsia"/>
        </w:rPr>
        <w:t>　　图 27： 中国接线附件产能、产量、产能利用率及发展趋势（2021-2032）&amp;（千件）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中国接线附件产量、市场需求量及发展趋势（2021-2032）&amp;（千件）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bd04df092a4ff8" w:history="1">
        <w:r>
          <w:rPr>
            <w:rStyle w:val="Hyperlink"/>
          </w:rPr>
          <w:t>2026-2032年中国接线附件市场调研与前景趋势分析报告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bd04df092a4ff8" w:history="1">
        <w:r>
          <w:rPr>
            <w:rStyle w:val="Hyperlink"/>
          </w:rPr>
          <w:t>https://www.20087.com/6/81/JieXianFuJianDeQianJing.html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热点：接线符号、接线接头、接线铜排、接线连接器图片、接线工具大全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59b0f7c49c4575" w:history="1">
      <w:r>
        <w:rPr>
          <w:rStyle w:val="Hyperlink"/>
        </w:rPr>
        <w:t>2026-2032年中国接线附件市场调研与前景趋势分析报告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JieXianFuJianDeQianJing.html" TargetMode="External" Id="R99bd04df092a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JieXianFuJianDeQianJing.html" TargetMode="External" Id="R8d59b0f7c49c45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2026-09-24T03:37:28Z</dcterms:created>
  <dcterms:modified xsi:type="dcterms:W3CDTF">2026-09-24T04:37:28Z</dcterms:modified>
  <dc:subject>2026-2032年中国接线附件市场调研与前景趋势分析报告</dc:subject>
  <dc:title>2026-2032年中国接线附件市场调研与前景趋势分析报告</dc:title>
  <cp:keywords>2026-2032年中国接线附件市场调研与前景趋势分析报告</cp:keywords>
  <dc:description>2026-2032年中国接线附件市场调研与前景趋势分析报告</dc:description>
</cp:coreProperties>
</file>