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0af27da734bc7" w:history="1">
              <w:r>
                <w:rPr>
                  <w:rStyle w:val="Hyperlink"/>
                </w:rPr>
                <w:t>2025-2031年中国通体砖行业调研与发展前景分析报告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0af27da734bc7" w:history="1">
              <w:r>
                <w:rPr>
                  <w:rStyle w:val="Hyperlink"/>
                </w:rPr>
                <w:t>2025-2031年中国通体砖行业调研与发展前景分析报告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0af27da734bc7" w:history="1">
                <w:r>
                  <w:rPr>
                    <w:rStyle w:val="Hyperlink"/>
                  </w:rPr>
                  <w:t>https://www.20087.com/6/01/TongTiZhuanDeXianZhuangYuFaZhanQianJing.html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砖市场在中国经历了显著增长，产品以其一致的颜色和质地贯穿砖体内外，成为建筑和装修领域中受欢迎的选择。近年来，随着消费者对高质量建材需求的提升，通体砖的市场地位和重要性日益凸显。当前市场主要参与者正通过技术创新和产品升级来吸引消费者，满足多样化的装修风格和功能需求。</w:t>
      </w:r>
      <w:r>
        <w:rPr>
          <w:rFonts w:hint="eastAsia"/>
        </w:rPr>
        <w:br/>
      </w:r>
      <w:r>
        <w:rPr>
          <w:rFonts w:hint="eastAsia"/>
        </w:rPr>
        <w:t>　　通体砖的未来发展将更加注重技术创新与产品升级，以及市场的拓展与国际化战略。环保要求的提升将促使生产商采用更可持续的原材料和生产方法，以减少对环境的影响。同时，随着全球化趋势，通体砖企业将寻求海外市场的机遇，通过出口增加销量，同时也将面临国际竞争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0af27da734bc7" w:history="1">
        <w:r>
          <w:rPr>
            <w:rStyle w:val="Hyperlink"/>
          </w:rPr>
          <w:t>2025-2031年中国通体砖行业调研与发展前景分析报告</w:t>
        </w:r>
      </w:hyperlink>
      <w:r>
        <w:rPr>
          <w:rFonts w:hint="eastAsia"/>
        </w:rPr>
        <w:t>》系统分析了我国通体砖行业的市场规模、市场需求及价格动态，深入探讨了通体砖产业链结构与发展特点。报告对通体砖细分市场进行了详细剖析，基于科学数据预测了市场前景及未来发展趋势，同时聚焦通体砖重点企业，评估了品牌影响力、市场竞争力及行业集中度变化。通过专业分析与客观洞察，报告为投资者、产业链相关企业及政府决策部门提供了重要参考，是把握通体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通体砖行业界定及应用领域</w:t>
      </w:r>
      <w:r>
        <w:rPr>
          <w:rFonts w:hint="eastAsia"/>
        </w:rPr>
        <w:br/>
      </w:r>
      <w:r>
        <w:rPr>
          <w:rFonts w:hint="eastAsia"/>
        </w:rPr>
        <w:t>　　第一节 通体砖行业定义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通体砖主要应用领域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2024-2025年全球通体砖行业市场调研分析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全球通体砖行业经济环境分析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全球通体砖市场总体情况分析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一、全球通体砖行业的发展特点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二、全球通体砖市场结构</w:t>
      </w:r>
      <w:r>
        <w:rPr>
          <w:rFonts w:hint="eastAsia"/>
        </w:rPr>
        <w:br/>
      </w:r>
      <w:r>
        <w:rPr>
          <w:rFonts w:hint="eastAsia"/>
        </w:rPr>
        <w:t>　　　　三、全球通体砖行业竞争格局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全球主要国家（地区）通体砖市场分析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2025-2031年全球通体砖行业发展趋势预测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2024-2025年通体砖行业发展环境分析</w:t>
      </w:r>
      <w:r>
        <w:rPr>
          <w:rFonts w:hint="eastAsia"/>
        </w:rPr>
        <w:br/>
      </w:r>
      <w:r>
        <w:rPr>
          <w:rFonts w:hint="eastAsia"/>
        </w:rPr>
        <w:t>　　第一节 通体砖行业环境分析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通体砖行业相关政策、法规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2024-2025年通体砖行业技术发展现状及趋势分析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通体砖行业技术发展现状分析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国内外通体砖行业技术差异与原因</w:t>
      </w:r>
      <w:r>
        <w:rPr>
          <w:rFonts w:hint="eastAsia"/>
        </w:rPr>
        <w:br/>
      </w:r>
      <w:r>
        <w:rPr>
          <w:rFonts w:hint="eastAsia"/>
        </w:rPr>
        <w:t>　　第三节 通体砖行业技术发展方向、趋势预测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提升通体砖行业技术能力策略建议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中国通体砖行业供给、需求分析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2024-2025年中国通体砖市场现状</w:t>
      </w:r>
      <w:r>
        <w:rPr>
          <w:rFonts w:hint="eastAsia"/>
        </w:rPr>
        <w:br/>
      </w:r>
      <w:r>
        <w:rPr>
          <w:rFonts w:hint="eastAsia"/>
        </w:rPr>
        <w:t>　　第二节 中国通体砖行业产量情况分析及预测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一、通体砖总体产能规模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、2019-2024年中国通体砖产量统计分析</w:t>
      </w:r>
      <w:r>
        <w:rPr>
          <w:rFonts w:hint="eastAsia"/>
        </w:rPr>
        <w:br/>
      </w:r>
      <w:r>
        <w:rPr>
          <w:rFonts w:hint="eastAsia"/>
        </w:rPr>
        <w:t>　　　　三、通体砖生产区域分布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四、2025-2031年中国通体砖产量预测分析</w:t>
      </w:r>
      <w:r>
        <w:rPr>
          <w:rFonts w:hint="eastAsia"/>
        </w:rPr>
        <w:br/>
      </w:r>
      <w:r>
        <w:rPr>
          <w:rFonts w:hint="eastAsia"/>
        </w:rPr>
        <w:t>　　第三节 中国通体砖市场需求情况分析及预测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一、中国通体砖市场需求特点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二、2019-2024年中国通体砖市场需求统计</w:t>
      </w:r>
      <w:r>
        <w:rPr>
          <w:rFonts w:hint="eastAsia"/>
        </w:rPr>
        <w:br/>
      </w:r>
      <w:r>
        <w:rPr>
          <w:rFonts w:hint="eastAsia"/>
        </w:rPr>
        <w:t>　　　　三、通体砖市场饱和度</w:t>
      </w:r>
      <w:r>
        <w:rPr>
          <w:rFonts w:hint="eastAsia"/>
        </w:rPr>
        <w:br/>
      </w:r>
      <w:r>
        <w:rPr>
          <w:rFonts w:hint="eastAsia"/>
        </w:rPr>
        <w:t>　　　　四、影响通体砖市场需求的因素</w:t>
      </w:r>
      <w:r>
        <w:rPr>
          <w:rFonts w:hint="eastAsia"/>
        </w:rPr>
        <w:br/>
      </w:r>
      <w:r>
        <w:rPr>
          <w:rFonts w:hint="eastAsia"/>
        </w:rPr>
        <w:t>　　　　五、通体砖市场潜力分析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六、2025-2031年中国通体砖市场需求预测分析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中国通体砖行业进出口分析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一、2019-2024年通体砖进口量及增速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三、2025-2031年通体砖进口量及增速预测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一、2019-2024年通体砖出口量及增速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三、2025-2031年通体砖出口量及增速预测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中国通体砖行业重点地区调研分析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一、中国通体砖行业区域市场分布情况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二、**地区通体砖行业市场需求规模情况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三、**地区通体砖行业市场需求规模情况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四、**地区通体砖行业市场需求规模情况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五、**地区通体砖行业市场需求规模情况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六、**地区通体砖行业市场需求规模情况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2024-2025年中国通体砖细分行业调研</w:t>
      </w:r>
      <w:r>
        <w:rPr>
          <w:rFonts w:hint="eastAsia"/>
        </w:rPr>
        <w:br/>
      </w:r>
      <w:r>
        <w:rPr>
          <w:rFonts w:hint="eastAsia"/>
        </w:rPr>
        <w:t>　　第一节 主要通体砖细分行业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通体砖行业重点企业发展调研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2025年中国通体砖企业营销及发展建议</w:t>
      </w:r>
      <w:r>
        <w:rPr>
          <w:rFonts w:hint="eastAsia"/>
        </w:rPr>
        <w:br/>
      </w:r>
      <w:r>
        <w:rPr>
          <w:rFonts w:hint="eastAsia"/>
        </w:rPr>
        <w:t>　　第一节 通体砖企业营销策略分析及建议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通体砖企业营销策略分析</w:t>
      </w:r>
      <w:r>
        <w:rPr>
          <w:rFonts w:hint="eastAsia"/>
        </w:rPr>
        <w:br/>
      </w:r>
      <w:r>
        <w:rPr>
          <w:rFonts w:hint="eastAsia"/>
        </w:rPr>
        <w:t>　　　　一、通体砖企业营销策略</w:t>
      </w:r>
      <w:r>
        <w:rPr>
          <w:rFonts w:hint="eastAsia"/>
        </w:rPr>
        <w:br/>
      </w:r>
      <w:r>
        <w:rPr>
          <w:rFonts w:hint="eastAsia"/>
        </w:rPr>
        <w:t>　　　　二、通体砖企业经验借鉴</w:t>
      </w:r>
      <w:r>
        <w:rPr>
          <w:rFonts w:hint="eastAsia"/>
        </w:rPr>
        <w:br/>
      </w:r>
      <w:r>
        <w:rPr>
          <w:rFonts w:hint="eastAsia"/>
        </w:rPr>
        <w:t>　　第三节 通体砖企业营销模式演化与创新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通体砖企业经营发展分析及建议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一、通体砖企业存在的问题</w:t>
      </w:r>
      <w:r>
        <w:rPr>
          <w:rFonts w:hint="eastAsia"/>
        </w:rPr>
        <w:br/>
      </w:r>
      <w:r>
        <w:rPr>
          <w:rFonts w:hint="eastAsia"/>
        </w:rPr>
        <w:t>　　　　二、通体砖企业应对的策略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通体砖行业发展趋势及投资风险预警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2025年通体砖市场前景分析</w:t>
      </w:r>
      <w:r>
        <w:rPr>
          <w:rFonts w:hint="eastAsia"/>
        </w:rPr>
        <w:br/>
      </w:r>
      <w:r>
        <w:rPr>
          <w:rFonts w:hint="eastAsia"/>
        </w:rPr>
        <w:t>　　第二节 2025年通体砖行业发展趋势预测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影响通体砖行业发展的主要因素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一、2025年影响通体砖行业运行的有利因素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二、2025年影响通体砖行业运行的稳定因素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三、2025年影响通体砖行业运行的不利因素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四、2025年中国通体砖行业发展面临的挑战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五、2025年中国通体砖行业发展面临的机遇</w:t>
      </w:r>
      <w:r>
        <w:rPr>
          <w:rFonts w:hint="eastAsia"/>
        </w:rPr>
        <w:br/>
      </w:r>
      <w:r>
        <w:rPr>
          <w:rFonts w:hint="eastAsia"/>
        </w:rPr>
        <w:t>　　第四节 通体砖行业投资风险预警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一、2025-2031年通体砖行业市场风险及控制策略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二、2025-2031年通体砖行业政策风险及控制策略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三、2025-2031年通体砖行业经营风险及控制策略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四、2025-2031年通体砖同业竞争风险及控制策略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五、2025-2031年通体砖行业其他风险及控制策略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通体砖行业投资战略研究</w:t>
      </w:r>
      <w:r>
        <w:rPr>
          <w:rFonts w:hint="eastAsia"/>
        </w:rPr>
        <w:br/>
      </w:r>
      <w:r>
        <w:rPr>
          <w:rFonts w:hint="eastAsia"/>
        </w:rPr>
        <w:t>　　第一节 通体砖行业发展战略研究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对我国通体砖品牌的战略思考</w:t>
      </w:r>
      <w:r>
        <w:rPr>
          <w:rFonts w:hint="eastAsia"/>
        </w:rPr>
        <w:br/>
      </w:r>
      <w:r>
        <w:rPr>
          <w:rFonts w:hint="eastAsia"/>
        </w:rPr>
        <w:t>　　　　一、通体砖品牌的重要性</w:t>
      </w:r>
      <w:r>
        <w:rPr>
          <w:rFonts w:hint="eastAsia"/>
        </w:rPr>
        <w:br/>
      </w:r>
      <w:r>
        <w:rPr>
          <w:rFonts w:hint="eastAsia"/>
        </w:rPr>
        <w:t>　　　　二、通体砖实施品牌战略的意义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三、通体砖企业品牌的现状分析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四、我国通体砖企业的品牌战略</w:t>
      </w:r>
      <w:r>
        <w:rPr>
          <w:rFonts w:hint="eastAsia"/>
        </w:rPr>
        <w:br/>
      </w:r>
      <w:r>
        <w:rPr>
          <w:rFonts w:hint="eastAsia"/>
        </w:rPr>
        <w:t>　　　　五、通体砖品牌战略管理的策略</w:t>
      </w:r>
      <w:r>
        <w:rPr>
          <w:rFonts w:hint="eastAsia"/>
        </w:rPr>
        <w:br/>
      </w:r>
      <w:r>
        <w:rPr>
          <w:rFonts w:hint="eastAsia"/>
        </w:rPr>
        <w:t>　　第三节 通体砖经营策略分析</w:t>
      </w:r>
      <w:r>
        <w:rPr>
          <w:rFonts w:hint="eastAsia"/>
        </w:rPr>
        <w:br/>
      </w:r>
      <w:r>
        <w:rPr>
          <w:rFonts w:hint="eastAsia"/>
        </w:rPr>
        <w:t>　　　　一、通体砖市场细分策略</w:t>
      </w:r>
      <w:r>
        <w:rPr>
          <w:rFonts w:hint="eastAsia"/>
        </w:rPr>
        <w:br/>
      </w:r>
      <w:r>
        <w:rPr>
          <w:rFonts w:hint="eastAsia"/>
        </w:rPr>
        <w:t>　　　　二、通体砖市场创新策略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四、通体砖新产品差异化战略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中智林~：通体砖行业投资战略研究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一、2025-2031年通体砖行业投资战略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通体砖行业类别</w:t>
      </w:r>
      <w:r>
        <w:rPr>
          <w:rFonts w:hint="eastAsia"/>
        </w:rPr>
        <w:br/>
      </w:r>
      <w:r>
        <w:rPr>
          <w:rFonts w:hint="eastAsia"/>
        </w:rPr>
        <w:t>　　图表 通体砖行业产业链调研</w:t>
      </w:r>
      <w:r>
        <w:rPr>
          <w:rFonts w:hint="eastAsia"/>
        </w:rPr>
        <w:br/>
      </w:r>
      <w:r>
        <w:rPr>
          <w:rFonts w:hint="eastAsia"/>
        </w:rPr>
        <w:t>　　图表 通体砖行业现状</w:t>
      </w:r>
      <w:r>
        <w:rPr>
          <w:rFonts w:hint="eastAsia"/>
        </w:rPr>
        <w:br/>
      </w:r>
      <w:r>
        <w:rPr>
          <w:rFonts w:hint="eastAsia"/>
        </w:rPr>
        <w:t>　　图表 通体砖行业标准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2025年中国通体砖行业产能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2019-2024年中国通体砖行业产量统计</w:t>
      </w:r>
      <w:r>
        <w:rPr>
          <w:rFonts w:hint="eastAsia"/>
        </w:rPr>
        <w:br/>
      </w:r>
      <w:r>
        <w:rPr>
          <w:rFonts w:hint="eastAsia"/>
        </w:rPr>
        <w:t>　　图表 通体砖行业动态</w:t>
      </w:r>
      <w:r>
        <w:rPr>
          <w:rFonts w:hint="eastAsia"/>
        </w:rPr>
        <w:br/>
      </w:r>
      <w:r>
        <w:rPr>
          <w:rFonts w:hint="eastAsia"/>
        </w:rPr>
        <w:t>　　图表 2019-2024年中国通体砖市场需求量</w:t>
      </w:r>
      <w:r>
        <w:rPr>
          <w:rFonts w:hint="eastAsia"/>
        </w:rPr>
        <w:br/>
      </w:r>
      <w:r>
        <w:rPr>
          <w:rFonts w:hint="eastAsia"/>
        </w:rPr>
        <w:t>　　图表 2025年中国通体砖行业需求区域调研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2019-2024年中国通体砖行情</w:t>
      </w:r>
      <w:r>
        <w:rPr>
          <w:rFonts w:hint="eastAsia"/>
        </w:rPr>
        <w:br/>
      </w:r>
      <w:r>
        <w:rPr>
          <w:rFonts w:hint="eastAsia"/>
        </w:rPr>
        <w:t>　　图表 2019-2024年中国通体砖价格走势图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2019-2024年中国通体砖行业销售收入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2019-2024年中国通体砖行业盈利情况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2019-2024年中国通体砖行业利润总额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2019-2024年中国通体砖进口统计</w:t>
      </w:r>
      <w:r>
        <w:rPr>
          <w:rFonts w:hint="eastAsia"/>
        </w:rPr>
        <w:br/>
      </w:r>
      <w:r>
        <w:rPr>
          <w:rFonts w:hint="eastAsia"/>
        </w:rPr>
        <w:t>　　图表 2019-2024年中国通体砖出口统计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**地区通体砖市场规模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</w:t>
      </w:r>
      <w:r>
        <w:rPr>
          <w:rFonts w:hint="eastAsia"/>
        </w:rPr>
        <w:br/>
      </w:r>
      <w:r>
        <w:rPr>
          <w:rFonts w:hint="eastAsia"/>
        </w:rPr>
        <w:t>　　图表 **地区通体砖市场调研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**地区通体砖市场规模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</w:t>
      </w:r>
      <w:r>
        <w:rPr>
          <w:rFonts w:hint="eastAsia"/>
        </w:rPr>
        <w:br/>
      </w:r>
      <w:r>
        <w:rPr>
          <w:rFonts w:hint="eastAsia"/>
        </w:rPr>
        <w:t>　　图表 **地区通体砖市场调研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通体砖行业竞争对手分析</w:t>
      </w:r>
      <w:r>
        <w:rPr>
          <w:rFonts w:hint="eastAsia"/>
        </w:rPr>
        <w:br/>
      </w:r>
      <w:r>
        <w:rPr>
          <w:rFonts w:hint="eastAsia"/>
        </w:rPr>
        <w:t>　　图表 通体砖重点企业（一）基本信息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2025-2031年中国通体砖行业市场规模预测</w:t>
      </w:r>
      <w:r>
        <w:rPr>
          <w:rFonts w:hint="eastAsia"/>
        </w:rPr>
        <w:br/>
      </w:r>
      <w:r>
        <w:rPr>
          <w:rFonts w:hint="eastAsia"/>
        </w:rPr>
        <w:t>　　图表 通体砖行业准入条件</w:t>
      </w:r>
      <w:r>
        <w:rPr>
          <w:rFonts w:hint="eastAsia"/>
        </w:rPr>
        <w:br/>
      </w:r>
      <w:r>
        <w:rPr>
          <w:rFonts w:hint="eastAsia"/>
        </w:rPr>
        <w:t>　　图表 2025年中国通体砖市场前景</w:t>
      </w:r>
      <w:r>
        <w:rPr>
          <w:rFonts w:hint="eastAsia"/>
        </w:rPr>
        <w:br/>
      </w:r>
      <w:r>
        <w:rPr>
          <w:rFonts w:hint="eastAsia"/>
        </w:rPr>
        <w:t>　　图表 2025-2031年中国通体砖行业信息化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2025-2031年中国通体砖行业风险分析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2025-2031年中国通体砖行业发展趋势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0af27da734bc7" w:history="1">
        <w:r>
          <w:rPr>
            <w:rStyle w:val="Hyperlink"/>
          </w:rPr>
          <w:t>2025-2031年中国通体砖行业调研与发展前景分析报告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0af27da734bc7" w:history="1">
        <w:r>
          <w:rPr>
            <w:rStyle w:val="Hyperlink"/>
          </w:rPr>
          <w:t>https://www.20087.com/6/01/TongTiZhuanDeXianZhuangYuFaZhanQianJing.html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透水砖、通体砖和全瓷砖有什么区别、客厅地砖选什么颜色好、通体砖的优缺点、通体砖的鉴别方法、通体砖和抛釉砖的区别、瓷砖十大名牌排行榜、通体砖和抛釉砖怎么区分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a7a7e835d4b73" w:history="1">
      <w:r>
        <w:rPr>
          <w:rStyle w:val="Hyperlink"/>
        </w:rPr>
        <w:t>2025-2031年中国通体砖行业调研与发展前景分析报告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ongTiZhuanDeXianZhuangYuFaZhanQianJing.html" TargetMode="External" Id="Rb740af27da73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ongTiZhuanDeXianZhuangYuFaZhanQianJing.html" TargetMode="External" Id="Re5ca7a7e835d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2024-08-23T01:28:00Z</dcterms:created>
  <dcterms:modified xsi:type="dcterms:W3CDTF">2024-08-23T02:28:00Z</dcterms:modified>
  <dc:subject>2025-2031年中国通体砖行业调研与发展前景分析报告</dc:subject>
  <dc:title>2025-2031年中国通体砖行业调研与发展前景分析报告</dc:title>
  <cp:keywords>2025-2031年中国通体砖行业调研与发展前景分析报告</cp:keywords>
  <dc:description>2025-2031年中国通体砖行业调研与发展前景分析报告</dc:description>
</cp:coreProperties>
</file>