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de16c39a8435c" w:history="1">
              <w:r>
                <w:rPr>
                  <w:rStyle w:val="Hyperlink"/>
                </w:rPr>
                <w:t>2025-2031年中国金属家具市场研究与发展趋势预测报告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de16c39a8435c" w:history="1">
              <w:r>
                <w:rPr>
                  <w:rStyle w:val="Hyperlink"/>
                </w:rPr>
                <w:t>2025-2031年中国金属家具市场研究与发展趋势预测报告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de16c39a8435c" w:history="1">
                <w:r>
                  <w:rPr>
                    <w:rStyle w:val="Hyperlink"/>
                  </w:rPr>
                  <w:t>https://www.20087.com/6/91/JinShuJiaJuHangYeQuShi.html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因其耐用性和设计的多样性，在家居装饰和商业空间中越来越受欢迎。现代制造技术，如激光切割、精密焊接和粉末涂层，赋予了金属家具更多的设计自由度和美观性，同时保持了高强度和低维护的特点。此外，环保意识的提升促使制造商使用回收金属材料，促进了可持续生产。</w:t>
      </w:r>
      <w:r>
        <w:rPr>
          <w:rFonts w:hint="eastAsia"/>
        </w:rPr>
        <w:br/>
      </w:r>
      <w:r>
        <w:rPr>
          <w:rFonts w:hint="eastAsia"/>
        </w:rPr>
        <w:t>　　未来，金属家具产业将更加注重定制化和可持续性。一方面，通过数字化设计和按需制造，金属家具将更好地满足消费者对于个性化和独特风格的追求，提供量身定制的解决方案。另一方面，行业将加大对环保材料和绿色生产流程的投入，减少废弃物和能源消耗，符合日益严格的环保标准和消费者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de16c39a8435c" w:history="1">
        <w:r>
          <w:rPr>
            <w:rStyle w:val="Hyperlink"/>
          </w:rPr>
          <w:t>2025-2031年中国金属家具市场研究与发展趋势预测报告</w:t>
        </w:r>
      </w:hyperlink>
      <w:r>
        <w:rPr>
          <w:rFonts w:hint="eastAsia"/>
        </w:rPr>
        <w:t>》主要分析了金属家具行业的市场规模、金属家具市场供需状况、金属家具市场竞争状况和金属家具主要企业经营情况，同时对金属家具行业的未来发展做出科学的预测。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4de16c39a8435c" w:history="1">
        <w:r>
          <w:rPr>
            <w:rStyle w:val="Hyperlink"/>
          </w:rPr>
          <w:t>2025-2031年中国金属家具市场研究与发展趋势预测报告</w:t>
        </w:r>
      </w:hyperlink>
      <w:r>
        <w:rPr>
          <w:rFonts w:hint="eastAsia"/>
        </w:rPr>
        <w:t>》可以帮助投资者准确把握金属家具行业的市场现状，为投资者进行投资作出金属家具行业前景预判，挖掘金属家具行业投资价值，同时提出金属家具行业投资策略、营销策略等方面的建议。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金属家具行业相关概述</w:t>
      </w:r>
      <w:r>
        <w:rPr>
          <w:rFonts w:hint="eastAsia"/>
        </w:rPr>
        <w:br/>
      </w:r>
      <w:r>
        <w:rPr>
          <w:rFonts w:hint="eastAsia"/>
        </w:rPr>
        <w:t>　　　　一、金属家具行业定义及特点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1、金属家具行业定义</w:t>
      </w:r>
      <w:r>
        <w:rPr>
          <w:rFonts w:hint="eastAsia"/>
        </w:rPr>
        <w:br/>
      </w:r>
      <w:r>
        <w:rPr>
          <w:rFonts w:hint="eastAsia"/>
        </w:rPr>
        <w:t>　　　　　　2、金属家具行业特点</w:t>
      </w:r>
      <w:r>
        <w:rPr>
          <w:rFonts w:hint="eastAsia"/>
        </w:rPr>
        <w:br/>
      </w:r>
      <w:r>
        <w:rPr>
          <w:rFonts w:hint="eastAsia"/>
        </w:rPr>
        <w:t>　　　　二、金属家具行业经营模式分析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1、金属家具生产模式</w:t>
      </w:r>
      <w:r>
        <w:rPr>
          <w:rFonts w:hint="eastAsia"/>
        </w:rPr>
        <w:br/>
      </w:r>
      <w:r>
        <w:rPr>
          <w:rFonts w:hint="eastAsia"/>
        </w:rPr>
        <w:t>　　　　　　2、金属家具采购模式</w:t>
      </w:r>
      <w:r>
        <w:rPr>
          <w:rFonts w:hint="eastAsia"/>
        </w:rPr>
        <w:br/>
      </w:r>
      <w:r>
        <w:rPr>
          <w:rFonts w:hint="eastAsia"/>
        </w:rPr>
        <w:t>　　　　　　3、金属家具销售模式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2024-2025年世界金属家具行业市场运行形势分析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2024-2025年全球金属家具行业发展概况</w:t>
      </w:r>
      <w:r>
        <w:rPr>
          <w:rFonts w:hint="eastAsia"/>
        </w:rPr>
        <w:br/>
      </w:r>
      <w:r>
        <w:rPr>
          <w:rFonts w:hint="eastAsia"/>
        </w:rPr>
        <w:t>　　第二节 世界金属家具行业发展走势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一、全球金属家具行业市场分布情况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2024-2025年中国金属家具行业发展环境分析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金属家具政策环境分析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金属家具技术环境分析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当前我国金属家具技术发展现状</w:t>
      </w:r>
      <w:r>
        <w:rPr>
          <w:rFonts w:hint="eastAsia"/>
        </w:rPr>
        <w:br/>
      </w:r>
      <w:r>
        <w:rPr>
          <w:rFonts w:hint="eastAsia"/>
        </w:rPr>
        <w:t>　　第二节 中外金属家具技术差距及产生差距的主要原因分析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提高我国金属家具技术的对策</w:t>
      </w:r>
      <w:r>
        <w:rPr>
          <w:rFonts w:hint="eastAsia"/>
        </w:rPr>
        <w:br/>
      </w:r>
      <w:r>
        <w:rPr>
          <w:rFonts w:hint="eastAsia"/>
        </w:rPr>
        <w:t>　　第四节 我国金属家具研发、设计发展趋势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三、2025-2031年金属家具行业市场需求预测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一、2019-2024年金属家具行业市场供给情况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三、2025-2031年金属家具行业市场供给预测</w:t>
      </w:r>
      <w:r>
        <w:rPr>
          <w:rFonts w:hint="eastAsia"/>
        </w:rPr>
        <w:br/>
      </w:r>
      <w:r>
        <w:rPr>
          <w:rFonts w:hint="eastAsia"/>
        </w:rPr>
        <w:t>　　第五节 金属家具行业市场供需平衡状况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中国金属家具行业市场行情分析预测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金属家具价格影响因素分析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2019-2024年中国金属家具市场价格趋向分析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2025-2031年中国金属家具市场价格趋向预测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金属家具行业竞争格局分析</w:t>
      </w:r>
      <w:r>
        <w:rPr>
          <w:rFonts w:hint="eastAsia"/>
        </w:rPr>
        <w:br/>
      </w:r>
      <w:r>
        <w:rPr>
          <w:rFonts w:hint="eastAsia"/>
        </w:rPr>
        <w:t>　　第一节 金属家具行业集中度分析</w:t>
      </w:r>
      <w:r>
        <w:rPr>
          <w:rFonts w:hint="eastAsia"/>
        </w:rPr>
        <w:br/>
      </w:r>
      <w:r>
        <w:rPr>
          <w:rFonts w:hint="eastAsia"/>
        </w:rPr>
        <w:t>　　　　一、金属家具市场集中度分析</w:t>
      </w:r>
      <w:r>
        <w:rPr>
          <w:rFonts w:hint="eastAsia"/>
        </w:rPr>
        <w:br/>
      </w:r>
      <w:r>
        <w:rPr>
          <w:rFonts w:hint="eastAsia"/>
        </w:rPr>
        <w:t>　　　　二、金属家具企业集中度分析</w:t>
      </w:r>
      <w:r>
        <w:rPr>
          <w:rFonts w:hint="eastAsia"/>
        </w:rPr>
        <w:br/>
      </w:r>
      <w:r>
        <w:rPr>
          <w:rFonts w:hint="eastAsia"/>
        </w:rPr>
        <w:t>　　　　三、金属家具区域集中度分析</w:t>
      </w:r>
      <w:r>
        <w:rPr>
          <w:rFonts w:hint="eastAsia"/>
        </w:rPr>
        <w:br/>
      </w:r>
      <w:r>
        <w:rPr>
          <w:rFonts w:hint="eastAsia"/>
        </w:rPr>
        <w:t>　　第二节 金属家具行业竞争格局分析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二、2024-2025年中外金属家具产品竞争分析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三、2024-2025年中国金属家具市场竞争分析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金属家具企业发展策略分析</w:t>
      </w:r>
      <w:r>
        <w:rPr>
          <w:rFonts w:hint="eastAsia"/>
        </w:rPr>
        <w:br/>
      </w:r>
      <w:r>
        <w:rPr>
          <w:rFonts w:hint="eastAsia"/>
        </w:rPr>
        <w:t>　　第一节 金属家具市场策略分析</w:t>
      </w:r>
      <w:r>
        <w:rPr>
          <w:rFonts w:hint="eastAsia"/>
        </w:rPr>
        <w:br/>
      </w:r>
      <w:r>
        <w:rPr>
          <w:rFonts w:hint="eastAsia"/>
        </w:rPr>
        <w:t>　　　　一、金属家具价格策略分析</w:t>
      </w:r>
      <w:r>
        <w:rPr>
          <w:rFonts w:hint="eastAsia"/>
        </w:rPr>
        <w:br/>
      </w:r>
      <w:r>
        <w:rPr>
          <w:rFonts w:hint="eastAsia"/>
        </w:rPr>
        <w:t>　　　　二、金属家具渠道策略分析</w:t>
      </w:r>
      <w:r>
        <w:rPr>
          <w:rFonts w:hint="eastAsia"/>
        </w:rPr>
        <w:br/>
      </w:r>
      <w:r>
        <w:rPr>
          <w:rFonts w:hint="eastAsia"/>
        </w:rPr>
        <w:t>　　第二节 金属家具销售策略分析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对我国金属家具品牌的战略思考</w:t>
      </w:r>
      <w:r>
        <w:rPr>
          <w:rFonts w:hint="eastAsia"/>
        </w:rPr>
        <w:br/>
      </w:r>
      <w:r>
        <w:rPr>
          <w:rFonts w:hint="eastAsia"/>
        </w:rPr>
        <w:t>　　　　一、金属家具实施品牌战略的意义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三、我国金属家具企业的品牌战略</w:t>
      </w:r>
      <w:r>
        <w:rPr>
          <w:rFonts w:hint="eastAsia"/>
        </w:rPr>
        <w:br/>
      </w:r>
      <w:r>
        <w:rPr>
          <w:rFonts w:hint="eastAsia"/>
        </w:rPr>
        <w:t>　　　　四、金属家具品牌战略管理的策略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中国金属家具行业营销策略分析</w:t>
      </w:r>
      <w:r>
        <w:rPr>
          <w:rFonts w:hint="eastAsia"/>
        </w:rPr>
        <w:br/>
      </w:r>
      <w:r>
        <w:rPr>
          <w:rFonts w:hint="eastAsia"/>
        </w:rPr>
        <w:t>　　第一节 金属家具市场推广策略研究分析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一、做好金属家具产品导入</w:t>
      </w:r>
      <w:r>
        <w:rPr>
          <w:rFonts w:hint="eastAsia"/>
        </w:rPr>
        <w:br/>
      </w:r>
      <w:r>
        <w:rPr>
          <w:rFonts w:hint="eastAsia"/>
        </w:rPr>
        <w:t>　　　　二、做好金属家具产品组合和产品线决策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三、金属家具行业城市市场推广策略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金属家具行业渠道营销研究分析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一、金属家具行业营销环境分析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二、金属家具行业现存的营销渠道分析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三、金属家具行业终端市场营销管理策略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金属家具行业营销战略研究分析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一、中国金属家具行业有效整合营销策略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二、建立金属家具行业厂商的双嬴模式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2025年金属家具市场前景分析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2025-2031年中国金属家具行业盈利模式与投资策略分析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中国金属家具行业商业模式探讨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中国金属家具行业投资策略分析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中国金属家具行业资本运作战略选择方案研究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中智~林~－中国金属家具行业多元化经营战略的可行性分析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金属家具行业历程</w:t>
      </w:r>
      <w:r>
        <w:rPr>
          <w:rFonts w:hint="eastAsia"/>
        </w:rPr>
        <w:br/>
      </w:r>
      <w:r>
        <w:rPr>
          <w:rFonts w:hint="eastAsia"/>
        </w:rPr>
        <w:t>　　图表 金属家具行业生命周期</w:t>
      </w:r>
      <w:r>
        <w:rPr>
          <w:rFonts w:hint="eastAsia"/>
        </w:rPr>
        <w:br/>
      </w:r>
      <w:r>
        <w:rPr>
          <w:rFonts w:hint="eastAsia"/>
        </w:rPr>
        <w:t>　　图表 金属家具行业产业链分析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de16c39a8435c" w:history="1">
        <w:r>
          <w:rPr>
            <w:rStyle w:val="Hyperlink"/>
          </w:rPr>
          <w:t>2025-2031年中国金属家具市场研究与发展趋势预测报告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de16c39a8435c" w:history="1">
        <w:r>
          <w:rPr>
            <w:rStyle w:val="Hyperlink"/>
          </w:rPr>
          <w:t>https://www.20087.com/6/91/JinShuJiaJuHangYeQuShi.html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ea640aab9457e" w:history="1">
      <w:r>
        <w:rPr>
          <w:rStyle w:val="Hyperlink"/>
        </w:rPr>
        <w:t>2025-2031年中国金属家具市场研究与发展趋势预测报告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nShuJiaJuHangYeQuShi.html" TargetMode="External" Id="Rf64de16c39a8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nShuJiaJuHangYeQuShi.html" TargetMode="External" Id="Re97ea640aab9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2024-10-18T02:07:00Z</dcterms:created>
  <dcterms:modified xsi:type="dcterms:W3CDTF">2024-10-18T03:07:00Z</dcterms:modified>
  <dc:subject>2025-2031年中国金属家具市场研究与发展趋势预测报告</dc:subject>
  <dc:title>2025-2031年中国金属家具市场研究与发展趋势预测报告</dc:title>
  <cp:keywords>2025-2031年中国金属家具市场研究与发展趋势预测报告</cp:keywords>
  <dc:description>2025-2031年中国金属家具市场研究与发展趋势预测报告</dc:description>
</cp:coreProperties>
</file>