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8ed9973ebb438f" w:history="1">
              <w:r>
                <w:rPr>
                  <w:rStyle w:val="Hyperlink"/>
                </w:rPr>
                <w:t>2025-2031年中国园林建筑市场现状调研与发展前景趋势分析报告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8ed9973ebb438f" w:history="1">
              <w:r>
                <w:rPr>
                  <w:rStyle w:val="Hyperlink"/>
                </w:rPr>
                <w:t>2025-2031年中国园林建筑市场现状调研与发展前景趋势分析报告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3368317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8ed9973ebb438f" w:history="1">
                <w:r>
                  <w:rPr>
                    <w:rStyle w:val="Hyperlink"/>
                  </w:rPr>
                  <w:t>https://www.20087.com/7/31/YuanLinJianZhuHangYeQianJing.html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林建筑作为城市绿化和景观设计的重要组成部分，近年来在全球范围内得到了显著的发展。随着城市化进程的加速和人们对生活质量的追求，园林建筑不再仅限于传统的公园和花园，而是扩展到了屋顶花园、垂直森林、城市农场等多元化的空间。技术上，生态设计理念的融入，如雨水收集系统、太阳能供电和本土植物的应用，提高了园林的可持续性和生态价值。</w:t>
      </w:r>
      <w:r>
        <w:rPr>
          <w:rFonts w:hint="eastAsia"/>
        </w:rPr>
        <w:br/>
      </w:r>
      <w:r>
        <w:rPr>
          <w:rFonts w:hint="eastAsia"/>
        </w:rPr>
        <w:t>　　未来，园林建筑将更加注重与城市环境的融合和智能化。通过运用物联网和大数据分析，园林将能够实时监测环境参数，自动调节灌溉系统和光照，实现资源的高效利用。同时，园林设计将更加人性化，考虑不同人群的需求，如增设无障碍设施和儿童游乐区，提升公共空间的包容性和互动性。此外，结合虚拟现实和增强现实技术，园林将提供沉浸式体验，增强游客的参与感和文化教育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8ed9973ebb438f" w:history="1">
        <w:r>
          <w:rPr>
            <w:rStyle w:val="Hyperlink"/>
          </w:rPr>
          <w:t>2025-2031年中国园林建筑市场现状调研与发展前景趋势分析报告</w:t>
        </w:r>
      </w:hyperlink>
      <w:r>
        <w:rPr>
          <w:rFonts w:hint="eastAsia"/>
        </w:rPr>
        <w:t>》系统分析了园林建筑行业的市场需求、市场规模及价格动态，全面梳理了园林建筑产业链结构，并对园林建筑细分市场进行了深入探究。报告基于详实数据，科学预测了园林建筑市场前景与发展趋势，重点剖析了品牌竞争格局、市场集中度及重点企业的市场地位。通过SWOT分析，报告识别了行业面临的机遇与风险，并提出了针对性发展策略与建议，为园林建筑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园林建筑产业概述</w:t>
      </w:r>
      <w:r>
        <w:rPr>
          <w:rFonts w:hint="eastAsia"/>
        </w:rPr>
        <w:br/>
      </w:r>
      <w:r>
        <w:rPr>
          <w:rFonts w:hint="eastAsia"/>
        </w:rPr>
        <w:t>　　第一节 园林建筑定义</w:t>
      </w:r>
      <w:r>
        <w:rPr>
          <w:rFonts w:hint="eastAsia"/>
        </w:rPr>
        <w:br/>
      </w:r>
      <w:r>
        <w:rPr>
          <w:rFonts w:hint="eastAsia"/>
        </w:rPr>
        <w:t>　　第二节 园林建筑行业特点</w:t>
      </w:r>
      <w:r>
        <w:rPr>
          <w:rFonts w:hint="eastAsia"/>
        </w:rPr>
        <w:br/>
      </w:r>
      <w:r>
        <w:rPr>
          <w:rFonts w:hint="eastAsia"/>
        </w:rPr>
        <w:t>　　第三节 园林建筑产业链分析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2024-2025年中国园林建筑行业运行环境分析</w:t>
      </w:r>
      <w:r>
        <w:rPr>
          <w:rFonts w:hint="eastAsia"/>
        </w:rPr>
        <w:br/>
      </w:r>
      <w:r>
        <w:rPr>
          <w:rFonts w:hint="eastAsia"/>
        </w:rPr>
        <w:t>　　第一节 园林建筑运行经济环境分析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园林建筑产业政策环境分析</w:t>
      </w:r>
      <w:r>
        <w:rPr>
          <w:rFonts w:hint="eastAsia"/>
        </w:rPr>
        <w:br/>
      </w:r>
      <w:r>
        <w:rPr>
          <w:rFonts w:hint="eastAsia"/>
        </w:rPr>
        <w:t>　　　　一、园林建筑行业监管体制</w:t>
      </w:r>
      <w:r>
        <w:rPr>
          <w:rFonts w:hint="eastAsia"/>
        </w:rPr>
        <w:br/>
      </w:r>
      <w:r>
        <w:rPr>
          <w:rFonts w:hint="eastAsia"/>
        </w:rPr>
        <w:t>　　　　二、园林建筑行业主要法规</w:t>
      </w:r>
      <w:r>
        <w:rPr>
          <w:rFonts w:hint="eastAsia"/>
        </w:rPr>
        <w:br/>
      </w:r>
      <w:r>
        <w:rPr>
          <w:rFonts w:hint="eastAsia"/>
        </w:rPr>
        <w:t>　　　　三、主要园林建筑产业政策</w:t>
      </w:r>
      <w:r>
        <w:rPr>
          <w:rFonts w:hint="eastAsia"/>
        </w:rPr>
        <w:br/>
      </w:r>
      <w:r>
        <w:rPr>
          <w:rFonts w:hint="eastAsia"/>
        </w:rPr>
        <w:t>　　第三节 园林建筑产业社会环境分析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2024-2025年园林建筑行业技术发展现状及趋势分析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园林建筑行业技术发展现状分析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国内外园林建筑行业技术差异与原因</w:t>
      </w:r>
      <w:r>
        <w:rPr>
          <w:rFonts w:hint="eastAsia"/>
        </w:rPr>
        <w:br/>
      </w:r>
      <w:r>
        <w:rPr>
          <w:rFonts w:hint="eastAsia"/>
        </w:rPr>
        <w:t>　　第三节 园林建筑行业技术发展方向、趋势预测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提升园林建筑行业技术能力策略建议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全球园林建筑行业发展态势分析</w:t>
      </w:r>
      <w:r>
        <w:rPr>
          <w:rFonts w:hint="eastAsia"/>
        </w:rPr>
        <w:br/>
      </w:r>
      <w:r>
        <w:rPr>
          <w:rFonts w:hint="eastAsia"/>
        </w:rPr>
        <w:t>　　第一节 全球园林建筑市场发展现状分析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全球主要国家园林建筑市场现状</w:t>
      </w:r>
      <w:r>
        <w:rPr>
          <w:rFonts w:hint="eastAsia"/>
        </w:rPr>
        <w:br/>
      </w:r>
      <w:r>
        <w:rPr>
          <w:rFonts w:hint="eastAsia"/>
        </w:rPr>
        <w:t>　　第三节 全球园林建筑行业发展趋势预测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中国园林建筑行业市场分析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2019-2024年中国园林建筑行业规模情况</w:t>
      </w:r>
      <w:r>
        <w:rPr>
          <w:rFonts w:hint="eastAsia"/>
        </w:rPr>
        <w:br/>
      </w:r>
      <w:r>
        <w:rPr>
          <w:rFonts w:hint="eastAsia"/>
        </w:rPr>
        <w:t>　　　　一、园林建筑行业市场规模情况分析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二、园林建筑行业单位规模情况</w:t>
      </w:r>
      <w:r>
        <w:rPr>
          <w:rFonts w:hint="eastAsia"/>
        </w:rPr>
        <w:br/>
      </w:r>
      <w:r>
        <w:rPr>
          <w:rFonts w:hint="eastAsia"/>
        </w:rPr>
        <w:t>　　　　三、园林建筑行业人员规模情况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2019-2024年中国园林建筑行业财务能力分析</w:t>
      </w:r>
      <w:r>
        <w:rPr>
          <w:rFonts w:hint="eastAsia"/>
        </w:rPr>
        <w:br/>
      </w:r>
      <w:r>
        <w:rPr>
          <w:rFonts w:hint="eastAsia"/>
        </w:rPr>
        <w:t>　　　　一、园林建筑行业盈利能力分析</w:t>
      </w:r>
      <w:r>
        <w:rPr>
          <w:rFonts w:hint="eastAsia"/>
        </w:rPr>
        <w:br/>
      </w:r>
      <w:r>
        <w:rPr>
          <w:rFonts w:hint="eastAsia"/>
        </w:rPr>
        <w:t>　　　　二、园林建筑行业偿债能力分析</w:t>
      </w:r>
      <w:r>
        <w:rPr>
          <w:rFonts w:hint="eastAsia"/>
        </w:rPr>
        <w:br/>
      </w:r>
      <w:r>
        <w:rPr>
          <w:rFonts w:hint="eastAsia"/>
        </w:rPr>
        <w:t>　　　　三、园林建筑行业营运能力分析</w:t>
      </w:r>
      <w:r>
        <w:rPr>
          <w:rFonts w:hint="eastAsia"/>
        </w:rPr>
        <w:br/>
      </w:r>
      <w:r>
        <w:rPr>
          <w:rFonts w:hint="eastAsia"/>
        </w:rPr>
        <w:t>　　　　四、园林建筑行业发展能力分析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2024-2025年中国园林建筑行业热点动态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2025年中国园林建筑行业面临的挑战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中国重点地区园林建筑行业市场调研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重点地区（一）园林建筑市场调研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重点地区（二）园林建筑市场调研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重点地区（三）园林建筑市场调研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重点地区（四）园林建筑市场调研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重点地区（五）园林建筑市场调研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中国园林建筑行业价格走势及影响因素分析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国内园林建筑行业价格回顾</w:t>
      </w:r>
      <w:r>
        <w:rPr>
          <w:rFonts w:hint="eastAsia"/>
        </w:rPr>
        <w:br/>
      </w:r>
      <w:r>
        <w:rPr>
          <w:rFonts w:hint="eastAsia"/>
        </w:rPr>
        <w:t>　　第二节 国内园林建筑行业价格走势预测</w:t>
      </w:r>
      <w:r>
        <w:rPr>
          <w:rFonts w:hint="eastAsia"/>
        </w:rPr>
        <w:br/>
      </w:r>
      <w:r>
        <w:rPr>
          <w:rFonts w:hint="eastAsia"/>
        </w:rPr>
        <w:t>　　第三节 国内园林建筑行业价格影响因素分析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中国园林建筑行业客户调研</w:t>
      </w:r>
      <w:r>
        <w:rPr>
          <w:rFonts w:hint="eastAsia"/>
        </w:rPr>
        <w:br/>
      </w:r>
      <w:r>
        <w:rPr>
          <w:rFonts w:hint="eastAsia"/>
        </w:rPr>
        <w:t>　　　　一、园林建筑行业客户偏好调查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二、客户对园林建筑品牌的首要认知渠道</w:t>
      </w:r>
      <w:r>
        <w:rPr>
          <w:rFonts w:hint="eastAsia"/>
        </w:rPr>
        <w:br/>
      </w:r>
      <w:r>
        <w:rPr>
          <w:rFonts w:hint="eastAsia"/>
        </w:rPr>
        <w:t>　　　　三、园林建筑品牌忠诚度调查</w:t>
      </w:r>
      <w:r>
        <w:rPr>
          <w:rFonts w:hint="eastAsia"/>
        </w:rPr>
        <w:br/>
      </w:r>
      <w:r>
        <w:rPr>
          <w:rFonts w:hint="eastAsia"/>
        </w:rPr>
        <w:t>　　　　四、园林建筑行业客户消费理念调研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中国园林建筑行业竞争格局分析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2025年园林建筑行业集中度分析</w:t>
      </w:r>
      <w:r>
        <w:rPr>
          <w:rFonts w:hint="eastAsia"/>
        </w:rPr>
        <w:br/>
      </w:r>
      <w:r>
        <w:rPr>
          <w:rFonts w:hint="eastAsia"/>
        </w:rPr>
        <w:t>　　　　一、园林建筑市场集中度分析</w:t>
      </w:r>
      <w:r>
        <w:rPr>
          <w:rFonts w:hint="eastAsia"/>
        </w:rPr>
        <w:br/>
      </w:r>
      <w:r>
        <w:rPr>
          <w:rFonts w:hint="eastAsia"/>
        </w:rPr>
        <w:t>　　　　二、园林建筑企业集中度分析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2024-2025年园林建筑行业竞争格局分析</w:t>
      </w:r>
      <w:r>
        <w:rPr>
          <w:rFonts w:hint="eastAsia"/>
        </w:rPr>
        <w:br/>
      </w:r>
      <w:r>
        <w:rPr>
          <w:rFonts w:hint="eastAsia"/>
        </w:rPr>
        <w:t>　　　　一、园林建筑行业竞争策略分析</w:t>
      </w:r>
      <w:r>
        <w:rPr>
          <w:rFonts w:hint="eastAsia"/>
        </w:rPr>
        <w:br/>
      </w:r>
      <w:r>
        <w:rPr>
          <w:rFonts w:hint="eastAsia"/>
        </w:rPr>
        <w:t>　　　　二、园林建筑行业竞争格局展望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三、我国园林建筑市场竞争趋势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园林建筑行业重点企业发展调研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园林建筑企业发展策略分析</w:t>
      </w:r>
      <w:r>
        <w:rPr>
          <w:rFonts w:hint="eastAsia"/>
        </w:rPr>
        <w:br/>
      </w:r>
      <w:r>
        <w:rPr>
          <w:rFonts w:hint="eastAsia"/>
        </w:rPr>
        <w:t>　　第一节 园林建筑市场策略分析</w:t>
      </w:r>
      <w:r>
        <w:rPr>
          <w:rFonts w:hint="eastAsia"/>
        </w:rPr>
        <w:br/>
      </w:r>
      <w:r>
        <w:rPr>
          <w:rFonts w:hint="eastAsia"/>
        </w:rPr>
        <w:t>　　　　一、园林建筑价格策略分析</w:t>
      </w:r>
      <w:r>
        <w:rPr>
          <w:rFonts w:hint="eastAsia"/>
        </w:rPr>
        <w:br/>
      </w:r>
      <w:r>
        <w:rPr>
          <w:rFonts w:hint="eastAsia"/>
        </w:rPr>
        <w:t>　　　　二、园林建筑渠道策略分析</w:t>
      </w:r>
      <w:r>
        <w:rPr>
          <w:rFonts w:hint="eastAsia"/>
        </w:rPr>
        <w:br/>
      </w:r>
      <w:r>
        <w:rPr>
          <w:rFonts w:hint="eastAsia"/>
        </w:rPr>
        <w:t>　　第二节 园林建筑销售策略分析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提高园林建筑企业竞争力的策略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一、提高中国园林建筑企业核心竞争力的对策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二、园林建筑企业提升竞争力的主要方向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三、影响园林建筑企业核心竞争力的因素及提升途径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四、提高园林建筑企业竞争力的策略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园林建筑行业投资风险与控制策略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园林建筑行业SWOT模型分析</w:t>
      </w:r>
      <w:r>
        <w:rPr>
          <w:rFonts w:hint="eastAsia"/>
        </w:rPr>
        <w:br/>
      </w:r>
      <w:r>
        <w:rPr>
          <w:rFonts w:hint="eastAsia"/>
        </w:rPr>
        <w:t>　　　　一、园林建筑行业优势分析</w:t>
      </w:r>
      <w:r>
        <w:rPr>
          <w:rFonts w:hint="eastAsia"/>
        </w:rPr>
        <w:br/>
      </w:r>
      <w:r>
        <w:rPr>
          <w:rFonts w:hint="eastAsia"/>
        </w:rPr>
        <w:t>　　　　二、园林建筑行业劣势分析</w:t>
      </w:r>
      <w:r>
        <w:rPr>
          <w:rFonts w:hint="eastAsia"/>
        </w:rPr>
        <w:br/>
      </w:r>
      <w:r>
        <w:rPr>
          <w:rFonts w:hint="eastAsia"/>
        </w:rPr>
        <w:t>　　　　三、园林建筑行业机会分析</w:t>
      </w:r>
      <w:r>
        <w:rPr>
          <w:rFonts w:hint="eastAsia"/>
        </w:rPr>
        <w:br/>
      </w:r>
      <w:r>
        <w:rPr>
          <w:rFonts w:hint="eastAsia"/>
        </w:rPr>
        <w:t>　　　　四、园林建筑行业风险分析</w:t>
      </w:r>
      <w:r>
        <w:rPr>
          <w:rFonts w:hint="eastAsia"/>
        </w:rPr>
        <w:br/>
      </w:r>
      <w:r>
        <w:rPr>
          <w:rFonts w:hint="eastAsia"/>
        </w:rPr>
        <w:t>　　第二节 园林建筑行业投资风险及控制策略分析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一、园林建筑市场风险及控制策略</w:t>
      </w:r>
      <w:r>
        <w:rPr>
          <w:rFonts w:hint="eastAsia"/>
        </w:rPr>
        <w:br/>
      </w:r>
      <w:r>
        <w:rPr>
          <w:rFonts w:hint="eastAsia"/>
        </w:rPr>
        <w:t>　　　　二、园林建筑行业政策风险及控制策略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三、园林建筑行业经营风险及控制策略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四、园林建筑同业竞争风险及控制策略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五、园林建筑行业其他风险及控制策略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2025-2031年中国园林建筑行业投资潜力及发展趋势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2025-2031年园林建筑行业投资潜力分析</w:t>
      </w:r>
      <w:r>
        <w:rPr>
          <w:rFonts w:hint="eastAsia"/>
        </w:rPr>
        <w:br/>
      </w:r>
      <w:r>
        <w:rPr>
          <w:rFonts w:hint="eastAsia"/>
        </w:rPr>
        <w:t>　　　　一、园林建筑行业重点可投资领域</w:t>
      </w:r>
      <w:r>
        <w:rPr>
          <w:rFonts w:hint="eastAsia"/>
        </w:rPr>
        <w:br/>
      </w:r>
      <w:r>
        <w:rPr>
          <w:rFonts w:hint="eastAsia"/>
        </w:rPr>
        <w:t>　　　　二、园林建筑行业目标市场需求潜力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三、园林建筑行业投资潜力综合评判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中智:林:　2025-2031年中国园林建筑行业发展趋势分析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一、2025年园林建筑市场前景分析</w:t>
      </w:r>
      <w:r>
        <w:rPr>
          <w:rFonts w:hint="eastAsia"/>
        </w:rPr>
        <w:br/>
      </w:r>
      <w:r>
        <w:rPr>
          <w:rFonts w:hint="eastAsia"/>
        </w:rPr>
        <w:t>　　　　二、2025年园林建筑发展趋势预测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三、2025-2031年我国园林建筑行业发展剖析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五、未来园林建筑行业发展变局剖析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园林建筑介绍</w:t>
      </w:r>
      <w:r>
        <w:rPr>
          <w:rFonts w:hint="eastAsia"/>
        </w:rPr>
        <w:br/>
      </w:r>
      <w:r>
        <w:rPr>
          <w:rFonts w:hint="eastAsia"/>
        </w:rPr>
        <w:t>　　图表 园林建筑图片</w:t>
      </w:r>
      <w:r>
        <w:rPr>
          <w:rFonts w:hint="eastAsia"/>
        </w:rPr>
        <w:br/>
      </w:r>
      <w:r>
        <w:rPr>
          <w:rFonts w:hint="eastAsia"/>
        </w:rPr>
        <w:t>　　图表 园林建筑产业链调研</w:t>
      </w:r>
      <w:r>
        <w:rPr>
          <w:rFonts w:hint="eastAsia"/>
        </w:rPr>
        <w:br/>
      </w:r>
      <w:r>
        <w:rPr>
          <w:rFonts w:hint="eastAsia"/>
        </w:rPr>
        <w:t>　　图表 园林建筑行业特点</w:t>
      </w:r>
      <w:r>
        <w:rPr>
          <w:rFonts w:hint="eastAsia"/>
        </w:rPr>
        <w:br/>
      </w:r>
      <w:r>
        <w:rPr>
          <w:rFonts w:hint="eastAsia"/>
        </w:rPr>
        <w:t>　　图表 园林建筑政策</w:t>
      </w:r>
      <w:r>
        <w:rPr>
          <w:rFonts w:hint="eastAsia"/>
        </w:rPr>
        <w:br/>
      </w:r>
      <w:r>
        <w:rPr>
          <w:rFonts w:hint="eastAsia"/>
        </w:rPr>
        <w:t>　　图表 园林建筑技术 标准</w:t>
      </w:r>
      <w:r>
        <w:rPr>
          <w:rFonts w:hint="eastAsia"/>
        </w:rPr>
        <w:br/>
      </w:r>
      <w:r>
        <w:rPr>
          <w:rFonts w:hint="eastAsia"/>
        </w:rPr>
        <w:t>　　图表 园林建筑最新消息 动态</w:t>
      </w:r>
      <w:r>
        <w:rPr>
          <w:rFonts w:hint="eastAsia"/>
        </w:rPr>
        <w:br/>
      </w:r>
      <w:r>
        <w:rPr>
          <w:rFonts w:hint="eastAsia"/>
        </w:rPr>
        <w:t>　　图表 园林建筑行业现状</w:t>
      </w:r>
      <w:r>
        <w:rPr>
          <w:rFonts w:hint="eastAsia"/>
        </w:rPr>
        <w:br/>
      </w:r>
      <w:r>
        <w:rPr>
          <w:rFonts w:hint="eastAsia"/>
        </w:rPr>
        <w:t>　　图表 2019-2024年园林建筑行业市场容量统计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2019-2024年中国园林建筑市场规模情况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2019-2024年中国园林建筑销售统计</w:t>
      </w:r>
      <w:r>
        <w:rPr>
          <w:rFonts w:hint="eastAsia"/>
        </w:rPr>
        <w:br/>
      </w:r>
      <w:r>
        <w:rPr>
          <w:rFonts w:hint="eastAsia"/>
        </w:rPr>
        <w:t>　　图表 2019-2024年中国园林建筑利润总额</w:t>
      </w:r>
      <w:r>
        <w:rPr>
          <w:rFonts w:hint="eastAsia"/>
        </w:rPr>
        <w:br/>
      </w:r>
      <w:r>
        <w:rPr>
          <w:rFonts w:hint="eastAsia"/>
        </w:rPr>
        <w:t>　　图表 2019-2024年中国园林建筑企业数量统计</w:t>
      </w:r>
      <w:r>
        <w:rPr>
          <w:rFonts w:hint="eastAsia"/>
        </w:rPr>
        <w:br/>
      </w:r>
      <w:r>
        <w:rPr>
          <w:rFonts w:hint="eastAsia"/>
        </w:rPr>
        <w:t>　　图表 2024年园林建筑成本和利润分析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2019-2024年中国园林建筑行业经营效益分析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2019-2024年中国园林建筑行业发展能力分析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2019-2024年中国园林建筑行业盈利能力分析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2019-2024年中国园林建筑行业运营能力分析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2019-2024年中国园林建筑行业偿债能力分析</w:t>
      </w:r>
      <w:r>
        <w:rPr>
          <w:rFonts w:hint="eastAsia"/>
        </w:rPr>
        <w:br/>
      </w:r>
      <w:r>
        <w:rPr>
          <w:rFonts w:hint="eastAsia"/>
        </w:rPr>
        <w:t>　　图表 园林建筑品牌分析</w:t>
      </w:r>
      <w:r>
        <w:rPr>
          <w:rFonts w:hint="eastAsia"/>
        </w:rPr>
        <w:br/>
      </w:r>
      <w:r>
        <w:rPr>
          <w:rFonts w:hint="eastAsia"/>
        </w:rPr>
        <w:t>　　图表 **地区园林建筑市场规模</w:t>
      </w:r>
      <w:r>
        <w:rPr>
          <w:rFonts w:hint="eastAsia"/>
        </w:rPr>
        <w:br/>
      </w:r>
      <w:r>
        <w:rPr>
          <w:rFonts w:hint="eastAsia"/>
        </w:rPr>
        <w:t>　　图表 **地区园林建筑行业市场需求</w:t>
      </w:r>
      <w:r>
        <w:rPr>
          <w:rFonts w:hint="eastAsia"/>
        </w:rPr>
        <w:br/>
      </w:r>
      <w:r>
        <w:rPr>
          <w:rFonts w:hint="eastAsia"/>
        </w:rPr>
        <w:t>　　图表 **地区园林建筑市场调研</w:t>
      </w:r>
      <w:r>
        <w:rPr>
          <w:rFonts w:hint="eastAsia"/>
        </w:rPr>
        <w:br/>
      </w:r>
      <w:r>
        <w:rPr>
          <w:rFonts w:hint="eastAsia"/>
        </w:rPr>
        <w:t>　　图表 **地区园林建筑行业市场需求分析</w:t>
      </w:r>
      <w:r>
        <w:rPr>
          <w:rFonts w:hint="eastAsia"/>
        </w:rPr>
        <w:br/>
      </w:r>
      <w:r>
        <w:rPr>
          <w:rFonts w:hint="eastAsia"/>
        </w:rPr>
        <w:t>　　图表 **地区园林建筑市场规模</w:t>
      </w:r>
      <w:r>
        <w:rPr>
          <w:rFonts w:hint="eastAsia"/>
        </w:rPr>
        <w:br/>
      </w:r>
      <w:r>
        <w:rPr>
          <w:rFonts w:hint="eastAsia"/>
        </w:rPr>
        <w:t>　　图表 **地区园林建筑行业市场需求</w:t>
      </w:r>
      <w:r>
        <w:rPr>
          <w:rFonts w:hint="eastAsia"/>
        </w:rPr>
        <w:br/>
      </w:r>
      <w:r>
        <w:rPr>
          <w:rFonts w:hint="eastAsia"/>
        </w:rPr>
        <w:t>　　图表 **地区园林建筑市场调研</w:t>
      </w:r>
      <w:r>
        <w:rPr>
          <w:rFonts w:hint="eastAsia"/>
        </w:rPr>
        <w:br/>
      </w:r>
      <w:r>
        <w:rPr>
          <w:rFonts w:hint="eastAsia"/>
        </w:rPr>
        <w:t>　　图表 **地区园林建筑市场需求分析</w:t>
      </w:r>
      <w:r>
        <w:rPr>
          <w:rFonts w:hint="eastAsia"/>
        </w:rPr>
        <w:br/>
      </w:r>
      <w:r>
        <w:rPr>
          <w:rFonts w:hint="eastAsia"/>
        </w:rPr>
        <w:t>　　图表 园林建筑上游发展</w:t>
      </w:r>
      <w:r>
        <w:rPr>
          <w:rFonts w:hint="eastAsia"/>
        </w:rPr>
        <w:br/>
      </w:r>
      <w:r>
        <w:rPr>
          <w:rFonts w:hint="eastAsia"/>
        </w:rPr>
        <w:t>　　图表 园林建筑下游发展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园林建筑企业（一）概况</w:t>
      </w:r>
      <w:r>
        <w:rPr>
          <w:rFonts w:hint="eastAsia"/>
        </w:rPr>
        <w:br/>
      </w:r>
      <w:r>
        <w:rPr>
          <w:rFonts w:hint="eastAsia"/>
        </w:rPr>
        <w:t>　　图表 企业园林建筑业务</w:t>
      </w:r>
      <w:r>
        <w:rPr>
          <w:rFonts w:hint="eastAsia"/>
        </w:rPr>
        <w:br/>
      </w:r>
      <w:r>
        <w:rPr>
          <w:rFonts w:hint="eastAsia"/>
        </w:rPr>
        <w:t>　　图表 园林建筑企业（一）经营情况分析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园林建筑企业（一）盈利能力情况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园林建筑企业（一）偿债能力情况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园林建筑企业（一）运营能力情况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园林建筑企业（一）成长能力情况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园林建筑企业（二）简介</w:t>
      </w:r>
      <w:r>
        <w:rPr>
          <w:rFonts w:hint="eastAsia"/>
        </w:rPr>
        <w:br/>
      </w:r>
      <w:r>
        <w:rPr>
          <w:rFonts w:hint="eastAsia"/>
        </w:rPr>
        <w:t>　　图表 企业园林建筑业务</w:t>
      </w:r>
      <w:r>
        <w:rPr>
          <w:rFonts w:hint="eastAsia"/>
        </w:rPr>
        <w:br/>
      </w:r>
      <w:r>
        <w:rPr>
          <w:rFonts w:hint="eastAsia"/>
        </w:rPr>
        <w:t>　　图表 园林建筑企业（二）经营情况分析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园林建筑企业（二）盈利能力情况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园林建筑企业（二）偿债能力情况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园林建筑企业（二）运营能力情况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园林建筑企业（二）成长能力情况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园林建筑企业（三）概况</w:t>
      </w:r>
      <w:r>
        <w:rPr>
          <w:rFonts w:hint="eastAsia"/>
        </w:rPr>
        <w:br/>
      </w:r>
      <w:r>
        <w:rPr>
          <w:rFonts w:hint="eastAsia"/>
        </w:rPr>
        <w:t>　　图表 企业园林建筑业务</w:t>
      </w:r>
      <w:r>
        <w:rPr>
          <w:rFonts w:hint="eastAsia"/>
        </w:rPr>
        <w:br/>
      </w:r>
      <w:r>
        <w:rPr>
          <w:rFonts w:hint="eastAsia"/>
        </w:rPr>
        <w:t>　　图表 园林建筑企业（三）经营情况分析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园林建筑企业（三）盈利能力情况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园林建筑企业（三）偿债能力情况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园林建筑企业（三）运营能力情况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园林建筑企业（三）成长能力情况</w:t>
      </w:r>
      <w:r>
        <w:rPr>
          <w:rFonts w:hint="eastAsia"/>
        </w:rPr>
        <w:br/>
      </w:r>
      <w:r>
        <w:rPr>
          <w:rFonts w:hint="eastAsia"/>
        </w:rPr>
        <w:t>　　图表 园林建筑企业（四）简介</w:t>
      </w:r>
      <w:r>
        <w:rPr>
          <w:rFonts w:hint="eastAsia"/>
        </w:rPr>
        <w:br/>
      </w:r>
      <w:r>
        <w:rPr>
          <w:rFonts w:hint="eastAsia"/>
        </w:rPr>
        <w:t>　　图表 企业园林建筑业务</w:t>
      </w:r>
      <w:r>
        <w:rPr>
          <w:rFonts w:hint="eastAsia"/>
        </w:rPr>
        <w:br/>
      </w:r>
      <w:r>
        <w:rPr>
          <w:rFonts w:hint="eastAsia"/>
        </w:rPr>
        <w:t>　　图表 园林建筑企业（四）经营情况分析</w:t>
      </w:r>
      <w:r>
        <w:rPr>
          <w:rFonts w:hint="eastAsia"/>
        </w:rPr>
        <w:br/>
      </w:r>
      <w:r>
        <w:rPr>
          <w:rFonts w:hint="eastAsia"/>
        </w:rPr>
        <w:t>　　图表 园林建筑企业（四）盈利能力情况</w:t>
      </w:r>
      <w:r>
        <w:rPr>
          <w:rFonts w:hint="eastAsia"/>
        </w:rPr>
        <w:br/>
      </w:r>
      <w:r>
        <w:rPr>
          <w:rFonts w:hint="eastAsia"/>
        </w:rPr>
        <w:t>　　图表 园林建筑企业（四）偿债能力情况</w:t>
      </w:r>
      <w:r>
        <w:rPr>
          <w:rFonts w:hint="eastAsia"/>
        </w:rPr>
        <w:br/>
      </w:r>
      <w:r>
        <w:rPr>
          <w:rFonts w:hint="eastAsia"/>
        </w:rPr>
        <w:t>　　图表 园林建筑企业（四）运营能力情况</w:t>
      </w:r>
      <w:r>
        <w:rPr>
          <w:rFonts w:hint="eastAsia"/>
        </w:rPr>
        <w:br/>
      </w:r>
      <w:r>
        <w:rPr>
          <w:rFonts w:hint="eastAsia"/>
        </w:rPr>
        <w:t>　　图表 园林建筑企业（四）成长能力情况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园林建筑投资、并购情况</w:t>
      </w:r>
      <w:r>
        <w:rPr>
          <w:rFonts w:hint="eastAsia"/>
        </w:rPr>
        <w:br/>
      </w:r>
      <w:r>
        <w:rPr>
          <w:rFonts w:hint="eastAsia"/>
        </w:rPr>
        <w:t>　　图表 园林建筑优势</w:t>
      </w:r>
      <w:r>
        <w:rPr>
          <w:rFonts w:hint="eastAsia"/>
        </w:rPr>
        <w:br/>
      </w:r>
      <w:r>
        <w:rPr>
          <w:rFonts w:hint="eastAsia"/>
        </w:rPr>
        <w:t>　　图表 园林建筑劣势</w:t>
      </w:r>
      <w:r>
        <w:rPr>
          <w:rFonts w:hint="eastAsia"/>
        </w:rPr>
        <w:br/>
      </w:r>
      <w:r>
        <w:rPr>
          <w:rFonts w:hint="eastAsia"/>
        </w:rPr>
        <w:t>　　图表 园林建筑机会</w:t>
      </w:r>
      <w:r>
        <w:rPr>
          <w:rFonts w:hint="eastAsia"/>
        </w:rPr>
        <w:br/>
      </w:r>
      <w:r>
        <w:rPr>
          <w:rFonts w:hint="eastAsia"/>
        </w:rPr>
        <w:t>　　图表 园林建筑威胁</w:t>
      </w:r>
      <w:r>
        <w:rPr>
          <w:rFonts w:hint="eastAsia"/>
        </w:rPr>
        <w:br/>
      </w:r>
      <w:r>
        <w:rPr>
          <w:rFonts w:hint="eastAsia"/>
        </w:rPr>
        <w:t>　　图表 进入园林建筑行业壁垒</w:t>
      </w:r>
      <w:r>
        <w:rPr>
          <w:rFonts w:hint="eastAsia"/>
        </w:rPr>
        <w:br/>
      </w:r>
      <w:r>
        <w:rPr>
          <w:rFonts w:hint="eastAsia"/>
        </w:rPr>
        <w:t>　　图表 园林建筑发展有利因素</w:t>
      </w:r>
      <w:r>
        <w:rPr>
          <w:rFonts w:hint="eastAsia"/>
        </w:rPr>
        <w:br/>
      </w:r>
      <w:r>
        <w:rPr>
          <w:rFonts w:hint="eastAsia"/>
        </w:rPr>
        <w:t>　　图表 园林建筑发展不利因素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2025-2031年中国园林建筑行业信息化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2025-2031年中国园林建筑行业市场容量预测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2025-2031年中国园林建筑行业市场规模预测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2025-2031年中国园林建筑行业风险</w:t>
      </w:r>
      <w:r>
        <w:rPr>
          <w:rFonts w:hint="eastAsia"/>
        </w:rPr>
        <w:br/>
      </w:r>
      <w:r>
        <w:rPr>
          <w:rFonts w:hint="eastAsia"/>
        </w:rPr>
        <w:t>　　图表 2025-2031年中国园林建筑市场前景分析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2025-2031年中国园林建筑发展趋势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8ed9973ebb438f" w:history="1">
        <w:r>
          <w:rPr>
            <w:rStyle w:val="Hyperlink"/>
          </w:rPr>
          <w:t>2025-2031年中国园林建筑市场现状调研与发展前景趋势分析报告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3368317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8ed9973ebb438f" w:history="1">
        <w:r>
          <w:rPr>
            <w:rStyle w:val="Hyperlink"/>
          </w:rPr>
          <w:t>https://www.20087.com/7/31/YuanLinJianZhuHangYeQianJing.html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热点：什么是园林建筑、园林建筑的特点、现代园林建筑、园林建筑图片、建筑园林、园林建筑的窗具有下列哪几种功能?、园林建筑介绍、园林建筑具有什么和什么的双重作用、园林建设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4027cd64b1453e" w:history="1">
      <w:r>
        <w:rPr>
          <w:rStyle w:val="Hyperlink"/>
        </w:rPr>
        <w:t>2025-2031年中国园林建筑市场现状调研与发展前景趋势分析报告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YuanLinJianZhuHangYeQianJing.html" TargetMode="External" Id="Ra58ed9973ebb43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YuanLinJianZhuHangYeQianJing.html" TargetMode="External" Id="Rd84027cd64b145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2024-10-27T03:35:00Z</dcterms:created>
  <dcterms:modified xsi:type="dcterms:W3CDTF">2024-10-27T04:35:00Z</dcterms:modified>
  <dc:subject>2025-2031年中国园林建筑市场现状调研与发展前景趋势分析报告</dc:subject>
  <dc:title>2025-2031年中国园林建筑市场现状调研与发展前景趋势分析报告</dc:title>
  <cp:keywords>2025-2031年中国园林建筑市场现状调研与发展前景趋势分析报告</cp:keywords>
  <dc:description>2025-2031年中国园林建筑市场现状调研与发展前景趋势分析报告</dc:description>
</cp:coreProperties>
</file>