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8ca83eb7940d0" w:history="1">
              <w:r>
                <w:rPr>
                  <w:rStyle w:val="Hyperlink"/>
                </w:rPr>
                <w:t>2025-2031年全球与中国塑料门窗行业现状调研及发展趋势研究报告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8ca83eb7940d0" w:history="1">
              <w:r>
                <w:rPr>
                  <w:rStyle w:val="Hyperlink"/>
                </w:rPr>
                <w:t>2025-2031年全球与中国塑料门窗行业现状调研及发展趋势研究报告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8ca83eb7940d0" w:history="1">
                <w:r>
                  <w:rPr>
                    <w:rStyle w:val="Hyperlink"/>
                  </w:rPr>
                  <w:t>https://www.20087.com/7/31/SuLiaoMenChuangDeFaZhanQuShi.html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，尤其是PVC（聚氯乙烯）门窗，以其良好的隔热隔音性能、耐腐蚀性和低维护成本，在住宅和商业建筑中得到广泛应用。近年来，随着绿色建筑理念的普及和技术进步，塑料门窗的节能性能和环保属性受到更多关注。通过优化型材设计和采用多腔结构，结合双层或三层玻璃，塑料门窗的热绝缘和声学性能显著增强。同时，回收材料的使用和生命周期评估（LCA）的引入，促进了塑料门窗行业的可持续发展。</w:t>
      </w:r>
      <w:r>
        <w:rPr>
          <w:rFonts w:hint="eastAsia"/>
        </w:rPr>
        <w:br/>
      </w:r>
      <w:r>
        <w:rPr>
          <w:rFonts w:hint="eastAsia"/>
        </w:rPr>
        <w:t>　　未来，塑料门窗将更加注重生态友好和智能化。通过开发生物基或可降解的塑料材料，减少化石燃料依赖，降低碳足迹。同时，结合智能温控和遮阳系统，实现门窗的自动化控制，提高建筑能效和居住舒适度。此外，随着3D打印和定制化设计的兴起，塑料门窗将提供更加多样化的样式和尺寸选择，满足个性化建筑和室内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8ca83eb7940d0" w:history="1">
        <w:r>
          <w:rPr>
            <w:rStyle w:val="Hyperlink"/>
          </w:rPr>
          <w:t>2025-2031年全球与中国塑料门窗行业现状调研及发展趋势研究报告</w:t>
        </w:r>
      </w:hyperlink>
      <w:r>
        <w:rPr>
          <w:rFonts w:hint="eastAsia"/>
        </w:rPr>
        <w:t>》系统分析了全球及我国塑料门窗行业的市场规模、市场需求及价格动态，深入探讨了塑料门窗产业链结构与发展特点。报告对塑料门窗细分市场进行了详细剖析，基于科学数据预测了市场前景及未来发展趋势，同时聚焦塑料门窗重点企业，评估了品牌影响力、市场竞争力及行业集中度变化。通过专业分析与客观洞察，报告为投资者、产业链相关企业及政府决策部门提供了重要参考，是把握塑料门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中国塑料门窗概述</w:t>
      </w:r>
      <w:r>
        <w:rPr>
          <w:rFonts w:hint="eastAsia"/>
        </w:rPr>
        <w:br/>
      </w:r>
      <w:r>
        <w:rPr>
          <w:rFonts w:hint="eastAsia"/>
        </w:rPr>
        <w:t>　　第一节 塑料门窗行业定义</w:t>
      </w:r>
      <w:r>
        <w:rPr>
          <w:rFonts w:hint="eastAsia"/>
        </w:rPr>
        <w:br/>
      </w:r>
      <w:r>
        <w:rPr>
          <w:rFonts w:hint="eastAsia"/>
        </w:rPr>
        <w:t>　　第二节 塑料门窗行业发展特性</w:t>
      </w:r>
      <w:r>
        <w:rPr>
          <w:rFonts w:hint="eastAsia"/>
        </w:rPr>
        <w:br/>
      </w:r>
      <w:r>
        <w:rPr>
          <w:rFonts w:hint="eastAsia"/>
        </w:rPr>
        <w:t>　　第三节 塑料门窗产业链分析</w:t>
      </w:r>
      <w:r>
        <w:rPr>
          <w:rFonts w:hint="eastAsia"/>
        </w:rPr>
        <w:br/>
      </w:r>
      <w:r>
        <w:rPr>
          <w:rFonts w:hint="eastAsia"/>
        </w:rPr>
        <w:t>　　第四节 塑料门窗行业生命周期分析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2024-2025年国外主要塑料门窗市场发展概况</w:t>
      </w:r>
      <w:r>
        <w:rPr>
          <w:rFonts w:hint="eastAsia"/>
        </w:rPr>
        <w:br/>
      </w:r>
      <w:r>
        <w:rPr>
          <w:rFonts w:hint="eastAsia"/>
        </w:rPr>
        <w:t>　　第一节 全球塑料门窗市场发展分析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欧盟地区主要国家塑料门窗市场概况</w:t>
      </w:r>
      <w:r>
        <w:rPr>
          <w:rFonts w:hint="eastAsia"/>
        </w:rPr>
        <w:br/>
      </w:r>
      <w:r>
        <w:rPr>
          <w:rFonts w:hint="eastAsia"/>
        </w:rPr>
        <w:t>　　第三节 北美地区塑料门窗市场概况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亚太地区主要国家塑料门窗市场概况</w:t>
      </w:r>
      <w:r>
        <w:rPr>
          <w:rFonts w:hint="eastAsia"/>
        </w:rPr>
        <w:br/>
      </w:r>
      <w:r>
        <w:rPr>
          <w:rFonts w:hint="eastAsia"/>
        </w:rPr>
        <w:t>　　第五节 全球塑料门窗市场发展预测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2024-2025年中国塑料门窗发展环境分析</w:t>
      </w:r>
      <w:r>
        <w:rPr>
          <w:rFonts w:hint="eastAsia"/>
        </w:rPr>
        <w:br/>
      </w:r>
      <w:r>
        <w:rPr>
          <w:rFonts w:hint="eastAsia"/>
        </w:rPr>
        <w:t>　　第一节 塑料门窗行业经济环境分析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中国塑料门窗技术发展分析</w:t>
      </w:r>
      <w:r>
        <w:rPr>
          <w:rFonts w:hint="eastAsia"/>
        </w:rPr>
        <w:br/>
      </w:r>
      <w:r>
        <w:rPr>
          <w:rFonts w:hint="eastAsia"/>
        </w:rPr>
        <w:t>　　第一节 当前塑料门窗技术发展现状分析</w:t>
      </w:r>
      <w:r>
        <w:rPr>
          <w:rFonts w:hint="eastAsia"/>
        </w:rPr>
        <w:br/>
      </w:r>
      <w:r>
        <w:rPr>
          <w:rFonts w:hint="eastAsia"/>
        </w:rPr>
        <w:t>　　第二节 塑料门窗生产中需注意的问题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塑料门窗行业主要技术发展趋势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塑料门窗市场特性分析</w:t>
      </w:r>
      <w:r>
        <w:rPr>
          <w:rFonts w:hint="eastAsia"/>
        </w:rPr>
        <w:br/>
      </w:r>
      <w:r>
        <w:rPr>
          <w:rFonts w:hint="eastAsia"/>
        </w:rPr>
        <w:t>　　第一节 塑料门窗行业集中度分析</w:t>
      </w:r>
      <w:r>
        <w:rPr>
          <w:rFonts w:hint="eastAsia"/>
        </w:rPr>
        <w:br/>
      </w:r>
      <w:r>
        <w:rPr>
          <w:rFonts w:hint="eastAsia"/>
        </w:rPr>
        <w:t>　　第二节 塑料门窗行业SWOT分析</w:t>
      </w:r>
      <w:r>
        <w:rPr>
          <w:rFonts w:hint="eastAsia"/>
        </w:rPr>
        <w:br/>
      </w:r>
      <w:r>
        <w:rPr>
          <w:rFonts w:hint="eastAsia"/>
        </w:rPr>
        <w:t>　　　　一、塑料门窗行业优势</w:t>
      </w:r>
      <w:r>
        <w:rPr>
          <w:rFonts w:hint="eastAsia"/>
        </w:rPr>
        <w:br/>
      </w:r>
      <w:r>
        <w:rPr>
          <w:rFonts w:hint="eastAsia"/>
        </w:rPr>
        <w:t>　　　　二、塑料门窗行业劣势</w:t>
      </w:r>
      <w:r>
        <w:rPr>
          <w:rFonts w:hint="eastAsia"/>
        </w:rPr>
        <w:br/>
      </w:r>
      <w:r>
        <w:rPr>
          <w:rFonts w:hint="eastAsia"/>
        </w:rPr>
        <w:t>　　　　三、塑料门窗行业机会</w:t>
      </w:r>
      <w:r>
        <w:rPr>
          <w:rFonts w:hint="eastAsia"/>
        </w:rPr>
        <w:br/>
      </w:r>
      <w:r>
        <w:rPr>
          <w:rFonts w:hint="eastAsia"/>
        </w:rPr>
        <w:t>　　　　四、塑料门窗行业风险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中国塑料门窗发展现状</w:t>
      </w:r>
      <w:r>
        <w:rPr>
          <w:rFonts w:hint="eastAsia"/>
        </w:rPr>
        <w:br/>
      </w:r>
      <w:r>
        <w:rPr>
          <w:rFonts w:hint="eastAsia"/>
        </w:rPr>
        <w:t>　　第一节 中国塑料门窗市场现状分析</w:t>
      </w:r>
      <w:r>
        <w:rPr>
          <w:rFonts w:hint="eastAsia"/>
        </w:rPr>
        <w:br/>
      </w:r>
      <w:r>
        <w:rPr>
          <w:rFonts w:hint="eastAsia"/>
        </w:rPr>
        <w:t>　　第二节 中国塑料门窗行业产量情况分析及预测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一、塑料门窗总体产能规模</w:t>
      </w:r>
      <w:r>
        <w:rPr>
          <w:rFonts w:hint="eastAsia"/>
        </w:rPr>
        <w:br/>
      </w:r>
      <w:r>
        <w:rPr>
          <w:rFonts w:hint="eastAsia"/>
        </w:rPr>
        <w:t>　　　　二、塑料门窗生产区域分布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三、2019-2024年中国塑料门窗行业产量统计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四、2025-2031年中国塑料门窗行业产量预测</w:t>
      </w:r>
      <w:r>
        <w:rPr>
          <w:rFonts w:hint="eastAsia"/>
        </w:rPr>
        <w:br/>
      </w:r>
      <w:r>
        <w:rPr>
          <w:rFonts w:hint="eastAsia"/>
        </w:rPr>
        <w:t>　　第三节 中国塑料门窗市场需求分析及预测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中国塑料门窗价格趋势分析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一、2019-2024年中国塑料门窗市场价格趋势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2019-2024年塑料门窗行业经济运行状况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2019-2024年中国塑料门窗行业发展能力分析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2019-2024年塑料门窗制造企业数量分析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**地区塑料门窗市场发展分析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2019-2024年中国塑料门窗进出口分析</w:t>
      </w:r>
      <w:r>
        <w:rPr>
          <w:rFonts w:hint="eastAsia"/>
        </w:rPr>
        <w:br/>
      </w:r>
      <w:r>
        <w:rPr>
          <w:rFonts w:hint="eastAsia"/>
        </w:rPr>
        <w:t>　　第一节 塑料门窗进口情况分析</w:t>
      </w:r>
      <w:r>
        <w:rPr>
          <w:rFonts w:hint="eastAsia"/>
        </w:rPr>
        <w:br/>
      </w:r>
      <w:r>
        <w:rPr>
          <w:rFonts w:hint="eastAsia"/>
        </w:rPr>
        <w:t>　　第二节 塑料门窗出口情况分析</w:t>
      </w:r>
      <w:r>
        <w:rPr>
          <w:rFonts w:hint="eastAsia"/>
        </w:rPr>
        <w:br/>
      </w:r>
      <w:r>
        <w:rPr>
          <w:rFonts w:hint="eastAsia"/>
        </w:rPr>
        <w:t>　　第三节 影响塑料门窗进出口因素分析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塑料门窗行业投资风险预警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五、2025年我国塑料门窗行业发展面临的机遇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塑料门窗投资建议</w:t>
      </w:r>
      <w:r>
        <w:rPr>
          <w:rFonts w:hint="eastAsia"/>
        </w:rPr>
        <w:br/>
      </w:r>
      <w:r>
        <w:rPr>
          <w:rFonts w:hint="eastAsia"/>
        </w:rPr>
        <w:t>　　第一节 2025年塑料门窗市场前景分析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2025年塑料门窗发展趋势预测</w:t>
      </w:r>
      <w:r>
        <w:rPr>
          <w:rFonts w:hint="eastAsia"/>
        </w:rPr>
        <w:br/>
      </w:r>
      <w:r>
        <w:rPr>
          <w:rFonts w:hint="eastAsia"/>
        </w:rPr>
        <w:t>　　第三节 塑料门窗行业投资进入壁垒分析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2025年塑料门窗行业壁垒</w:t>
      </w:r>
      <w:r>
        <w:rPr>
          <w:rFonts w:hint="eastAsia"/>
        </w:rPr>
        <w:br/>
      </w:r>
      <w:r>
        <w:rPr>
          <w:rFonts w:hint="eastAsia"/>
        </w:rPr>
        <w:t>　　图表 2025年塑料门窗市场前景分析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2025-2031年中国塑料门窗市场需求预测</w:t>
      </w:r>
      <w:r>
        <w:rPr>
          <w:rFonts w:hint="eastAsia"/>
        </w:rPr>
        <w:br/>
      </w:r>
      <w:r>
        <w:rPr>
          <w:rFonts w:hint="eastAsia"/>
        </w:rPr>
        <w:t>　　图表 2025年塑料门窗发展趋势预测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8ca83eb7940d0" w:history="1">
        <w:r>
          <w:rPr>
            <w:rStyle w:val="Hyperlink"/>
          </w:rPr>
          <w:t>2025-2031年全球与中国塑料门窗行业现状调研及发展趋势研究报告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8ca83eb7940d0" w:history="1">
        <w:r>
          <w:rPr>
            <w:rStyle w:val="Hyperlink"/>
          </w:rPr>
          <w:t>https://www.20087.com/7/31/SuLiaoMenChuangDeFaZhanQuShi.html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49cb5e4224d81" w:history="1">
      <w:r>
        <w:rPr>
          <w:rStyle w:val="Hyperlink"/>
        </w:rPr>
        <w:t>2025-2031年全球与中国塑料门窗行业现状调研及发展趋势研究报告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uLiaoMenChuangDeFaZhanQuShi.html" TargetMode="External" Id="R7978ca83eb7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uLiaoMenChuangDeFaZhanQuShi.html" TargetMode="External" Id="R81249cb5e422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2025-02-12T01:20:00Z</dcterms:created>
  <dcterms:modified xsi:type="dcterms:W3CDTF">2025-02-12T02:20:00Z</dcterms:modified>
  <dc:subject>2025-2031年全球与中国塑料门窗行业现状调研及发展趋势研究报告</dc:subject>
  <dc:title>2025-2031年全球与中国塑料门窗行业现状调研及发展趋势研究报告</dc:title>
  <cp:keywords>2025-2031年全球与中国塑料门窗行业现状调研及发展趋势研究报告</cp:keywords>
  <dc:description>2025-2031年全球与中国塑料门窗行业现状调研及发展趋势研究报告</dc:description>
</cp:coreProperties>
</file>