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eea5403a04077" w:history="1">
              <w:r>
                <w:rPr>
                  <w:rStyle w:val="Hyperlink"/>
                </w:rPr>
                <w:t>中国墙纸市场现状调研与发展趋势分析报告（2025-2031年）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eea5403a04077" w:history="1">
              <w:r>
                <w:rPr>
                  <w:rStyle w:val="Hyperlink"/>
                </w:rPr>
                <w:t>中国墙纸市场现状调研与发展趋势分析报告（2025-2031年）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eea5403a04077" w:history="1">
                <w:r>
                  <w:rPr>
                    <w:rStyle w:val="Hyperlink"/>
                  </w:rPr>
                  <w:t>https://www.20087.com/7/01/QiangZhiShiChangXianZhuangYuQian.html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是一种墙面装饰材料，因其丰富的图案和色彩，能够快速改变室内氛围，受到消费者的喜爱。随着环保意识的提高，无纺布和天然材料制成的墙纸越来越受欢迎。然而，墙纸的安装和更换过程相对繁琐，以及对个性化设计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墙纸行业将更加关注创新设计和用户体验。通过数字印刷技术，提供无限的图案和色彩选择，满足消费者个性化和定制化的需求。同时，开发更易安装和可重复使用的墙纸材料，提高产品的便利性和环保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eea5403a04077" w:history="1">
        <w:r>
          <w:rPr>
            <w:rStyle w:val="Hyperlink"/>
          </w:rPr>
          <w:t>中国墙纸市场现状调研与发展趋势分析报告（2025-2031年）</w:t>
        </w:r>
      </w:hyperlink>
      <w:r>
        <w:rPr>
          <w:rFonts w:hint="eastAsia"/>
        </w:rPr>
        <w:t>》基于科学的市场调研与数据分析，全面解析了墙纸行业的市场规模、市场需求及发展现状。报告深入探讨了墙纸产业链结构、细分市场特点及技术发展方向，并结合宏观经济环境与消费者需求变化，对墙纸行业前景与未来趋势进行了科学预测，揭示了潜在增长空间。通过对墙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产业市场调研</w:t>
      </w:r>
      <w:r>
        <w:rPr>
          <w:rFonts w:hint="eastAsia"/>
        </w:rPr>
        <w:br/>
      </w:r>
      <w:r>
        <w:rPr>
          <w:rFonts w:hint="eastAsia"/>
        </w:rPr>
        <w:t>第一章 中国墙纸产品品牌市场实地调研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中国墙纸产品品牌市场价格走势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二、墙纸产品品牌平均价格趋势分析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三、2025-2031年中国墙纸产品品牌价格走势预测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影响中国墙纸产品品牌价格因素分析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一、消费税调整对墙纸产品品牌价格的影响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二、零售环境的变化对墙纸产品品牌价格的影响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中国墙纸产品品牌市场消费状况分析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一、中国墙纸产品品牌市场消费结构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二、中国墙纸产品品牌市场消费特点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三、影响中国墙纸产品品牌市场消费因素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2020-2025年中国墙纸产品品牌市场结构调研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中国墙纸市场主要品牌发展分析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一、中国墙纸市场主要品牌所占市场份额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二、中国墙纸市场各品牌新动向监测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中国墙纸市场品牌排名调查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中国墙纸市场品牌发展新特色分析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产业区域调研</w:t>
      </w:r>
      <w:r>
        <w:rPr>
          <w:rFonts w:hint="eastAsia"/>
        </w:rPr>
        <w:br/>
      </w:r>
      <w:r>
        <w:rPr>
          <w:rFonts w:hint="eastAsia"/>
        </w:rPr>
        <w:t>第三章 中国墙纸行业区域市场需求状况预测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华北地区墙纸市场需求状况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四、2025-2031年墙纸行业发展前景预测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东北地区墙纸市场规模研究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四、2025-2031年墙纸行业发展前景预测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华东地区墙纸行业前景展望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四、2025-2031年墙纸行业发展前景预测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华南地区墙纸市场需求预测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四、2025-2031年墙纸行业发展前景预测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华中地区墙纸行业发展潜力分析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四、2025-2031年墙纸行业发展前景预测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西南地区墙纸市场规模预测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四、2025-2031年墙纸行业发展前景预测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西北地区墙纸行业发展预测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四、2025-2031年墙纸行业发展前景预测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产业深度调研</w:t>
      </w:r>
      <w:r>
        <w:rPr>
          <w:rFonts w:hint="eastAsia"/>
        </w:rPr>
        <w:br/>
      </w:r>
      <w:r>
        <w:rPr>
          <w:rFonts w:hint="eastAsia"/>
        </w:rPr>
        <w:t>第四章 2020-2025年中国墙纸行业需求用户调研结果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2020-2025年墙纸行业用户认知程度分析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2020-2025年中国墙纸行业用户需求特点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2020-2025年中国墙纸产品品牌上游市场调查情况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2020-2025年中国墙纸产品原材料生产情况调查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一、中国墙纸产品原材料产量调查分析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二、中国墙纸产品原材料生产区域结构调查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三、2025-2031年中国墙纸产品原材料生产规模预测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中国墙纸产品原材料价格走势调查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一、中国墙纸产品原材料历年价格趋势调查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二、墙纸产品原材料未来走势预测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三、墙纸产品原材料价格走势对企业影响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2020-2025年中国墙纸产品生产现状概况</w:t>
      </w:r>
      <w:r>
        <w:rPr>
          <w:rFonts w:hint="eastAsia"/>
        </w:rPr>
        <w:br/>
      </w:r>
      <w:r>
        <w:rPr>
          <w:rFonts w:hint="eastAsia"/>
        </w:rPr>
        <w:t>　　　　一、2020-2025年中国墙纸产品生产规模调查</w:t>
      </w:r>
      <w:r>
        <w:rPr>
          <w:rFonts w:hint="eastAsia"/>
        </w:rPr>
        <w:br/>
      </w:r>
      <w:r>
        <w:rPr>
          <w:rFonts w:hint="eastAsia"/>
        </w:rPr>
        <w:t>　　　　二、2020-2025年中国墙纸产品生产结构调查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三、2025-2031年中国墙纸产品产量预测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2020-2025年中国墙纸产品品牌下游经销商调查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产业渠道调研</w:t>
      </w:r>
      <w:r>
        <w:rPr>
          <w:rFonts w:hint="eastAsia"/>
        </w:rPr>
        <w:br/>
      </w:r>
      <w:r>
        <w:rPr>
          <w:rFonts w:hint="eastAsia"/>
        </w:rPr>
        <w:t>第七章 2025-2031年中国墙纸行业品牌分销商渠道评估研究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中国墙纸行业品牌有效铺货率分析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主要墙纸行业品牌有效铺货率比较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2020-2025年中国墙纸产品品牌销售渠道与营销策略解析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2020-2025年中国墙纸产品品牌销售渠道模式研究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一、2020-2025年中国墙纸产品品牌渠道销售现状调查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二、2020-2025年中国墙纸产品品牌营销渠道调研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三、2020-2025年中国墙纸产品品牌渠道发展机遇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四、2020-2025年中国墙纸产品品牌发展策略</w:t>
      </w:r>
      <w:r>
        <w:rPr>
          <w:rFonts w:hint="eastAsia"/>
        </w:rPr>
        <w:br/>
      </w:r>
      <w:r>
        <w:rPr>
          <w:rFonts w:hint="eastAsia"/>
        </w:rPr>
        <w:t>　　　　五、2020-2025年渠道策略及营销策略运作案例分析</w:t>
      </w:r>
      <w:r>
        <w:rPr>
          <w:rFonts w:hint="eastAsia"/>
        </w:rPr>
        <w:br/>
      </w:r>
      <w:r>
        <w:rPr>
          <w:rFonts w:hint="eastAsia"/>
        </w:rPr>
        <w:t>　　　　六、2025-2031年品牌新品研发多元化趋势探析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2020-2025年中国墙纸产品品牌市场策略点评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2020-2025年中国墙纸产品品牌销售策略研究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2020-2025年中国墙纸产品品牌营销渠道探讨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二、墙纸产品品牌营销的发展之道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三、中国墙纸品牌市场营销渠道探讨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2020-2025年中国墙纸行业竞争对手渠道模式</w:t>
      </w:r>
      <w:r>
        <w:rPr>
          <w:rFonts w:hint="eastAsia"/>
        </w:rPr>
        <w:br/>
      </w:r>
      <w:r>
        <w:rPr>
          <w:rFonts w:hint="eastAsia"/>
        </w:rPr>
        <w:t>　　第一节 墙纸市场渠道情况</w:t>
      </w:r>
      <w:r>
        <w:rPr>
          <w:rFonts w:hint="eastAsia"/>
        </w:rPr>
        <w:br/>
      </w:r>
      <w:r>
        <w:rPr>
          <w:rFonts w:hint="eastAsia"/>
        </w:rPr>
        <w:t>　　第二节 墙纸竞争对手渠道模式</w:t>
      </w:r>
      <w:r>
        <w:rPr>
          <w:rFonts w:hint="eastAsia"/>
        </w:rPr>
        <w:br/>
      </w:r>
      <w:r>
        <w:rPr>
          <w:rFonts w:hint="eastAsia"/>
        </w:rPr>
        <w:t>　　第三节 墙纸直营代理分布情况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产业发展态势</w:t>
      </w:r>
      <w:r>
        <w:rPr>
          <w:rFonts w:hint="eastAsia"/>
        </w:rPr>
        <w:br/>
      </w:r>
      <w:r>
        <w:rPr>
          <w:rFonts w:hint="eastAsia"/>
        </w:rPr>
        <w:t>第十章 2020-2025年中国墙纸行业竞争力与发展态势研究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2020-2025年中国墙纸行业集中度分析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2020-2025年中国墙纸企业竞争状况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2020-2025年中国墙纸行业竞争力分析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一、2020-2025年墙纸行业竞争分析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二、2020-2025年中外墙纸产品竞争力比较分析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三、2020-2025年中国墙纸市场竞争格局分析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四、2020-2025年国内主要墙纸企业动向研究</w:t>
      </w:r>
      <w:r>
        <w:rPr>
          <w:rFonts w:hint="eastAsia"/>
        </w:rPr>
        <w:br/>
      </w:r>
      <w:r>
        <w:rPr>
          <w:rFonts w:hint="eastAsia"/>
        </w:rPr>
        <w:t>　　第四节 2025-2031年墙纸行业竞争态势展望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中国墙纸行业重点企业经营分析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江苏德泰墙纸有限公司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广州市雅居墙纸有限公司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浙江雅琪诺装饰材料有限公司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上海维创壁纸有限公司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北京格莱美墙纸有限公司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广东玉兰装饰材料有公司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中国墙纸行业供需预测与发展趋势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2025-2031年中国墙纸行业未来发展趋势研究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2025-2031年墙纸行业市场供需状况预测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2025-2031年墙纸行业总资产预测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2025-2031年墙纸行业工业总产值预测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2025-2031年墙纸行业销售收入预测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2025-2031年中国墙纸行业盈利能力预测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产业投资策略</w:t>
      </w:r>
      <w:r>
        <w:rPr>
          <w:rFonts w:hint="eastAsia"/>
        </w:rPr>
        <w:br/>
      </w:r>
      <w:r>
        <w:rPr>
          <w:rFonts w:hint="eastAsia"/>
        </w:rPr>
        <w:t>第十三章 2025-2031年中国墙纸行业投资价值与投资策略研究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中国墙纸行业SWOT模型分析</w:t>
      </w:r>
      <w:r>
        <w:rPr>
          <w:rFonts w:hint="eastAsia"/>
        </w:rPr>
        <w:br/>
      </w:r>
      <w:r>
        <w:rPr>
          <w:rFonts w:hint="eastAsia"/>
        </w:rPr>
        <w:t>　　第二节 中国墙纸行业投资价值分析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中国墙纸行业投资策略研究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中国墙纸项目行业可行性分析研究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墙纸行业投资战略研究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对中国墙纸行业品牌的战略思考</w:t>
      </w:r>
      <w:r>
        <w:rPr>
          <w:rFonts w:hint="eastAsia"/>
        </w:rPr>
        <w:br/>
      </w:r>
      <w:r>
        <w:rPr>
          <w:rFonts w:hint="eastAsia"/>
        </w:rPr>
        <w:t>　　　　一、墙纸行业品牌的重要性</w:t>
      </w:r>
      <w:r>
        <w:rPr>
          <w:rFonts w:hint="eastAsia"/>
        </w:rPr>
        <w:br/>
      </w:r>
      <w:r>
        <w:rPr>
          <w:rFonts w:hint="eastAsia"/>
        </w:rPr>
        <w:t>　　　　二、墙纸行业实施品牌战略的意义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三、墙纸行业企业品牌的现状分析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四、中国墙纸行业企业的品牌战略</w:t>
      </w:r>
      <w:r>
        <w:rPr>
          <w:rFonts w:hint="eastAsia"/>
        </w:rPr>
        <w:br/>
      </w:r>
      <w:r>
        <w:rPr>
          <w:rFonts w:hint="eastAsia"/>
        </w:rPr>
        <w:t>　　　　五、墙纸行业品牌战略管理的策略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墙纸行业经营策略分析</w:t>
      </w:r>
      <w:r>
        <w:rPr>
          <w:rFonts w:hint="eastAsia"/>
        </w:rPr>
        <w:br/>
      </w:r>
      <w:r>
        <w:rPr>
          <w:rFonts w:hint="eastAsia"/>
        </w:rPr>
        <w:t>　　　　一、墙纸行业市场细分策略</w:t>
      </w:r>
      <w:r>
        <w:rPr>
          <w:rFonts w:hint="eastAsia"/>
        </w:rPr>
        <w:br/>
      </w:r>
      <w:r>
        <w:rPr>
          <w:rFonts w:hint="eastAsia"/>
        </w:rPr>
        <w:t>　　　　二、墙纸行业市场创新策略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四、墙纸行业新产品差异化战略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[^中^智林^]墙纸行业投资战略研究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一、2025年墙纸行业投资战略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二、2025-2031年墙纸行业投资战略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2020-2025年中国墙纸市场主要品牌所占市场份额统计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2020-2025年中国墙纸市场各品牌新动向监测数据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2020-2025年中国墙纸市场品牌排名调查情况</w:t>
      </w:r>
      <w:r>
        <w:rPr>
          <w:rFonts w:hint="eastAsia"/>
        </w:rPr>
        <w:br/>
      </w:r>
      <w:r>
        <w:rPr>
          <w:rFonts w:hint="eastAsia"/>
        </w:rPr>
        <w:t>　　图表 2025年中国墙纸品牌按照销售额排名</w:t>
      </w:r>
      <w:r>
        <w:rPr>
          <w:rFonts w:hint="eastAsia"/>
        </w:rPr>
        <w:br/>
      </w:r>
      <w:r>
        <w:rPr>
          <w:rFonts w:hint="eastAsia"/>
        </w:rPr>
        <w:t>　　图表 2025年中国墙纸品牌按市场份额排名</w:t>
      </w:r>
      <w:r>
        <w:rPr>
          <w:rFonts w:hint="eastAsia"/>
        </w:rPr>
        <w:br/>
      </w:r>
      <w:r>
        <w:rPr>
          <w:rFonts w:hint="eastAsia"/>
        </w:rPr>
        <w:t>　　图表 2025年中国墙纸品牌按品牌知名度排名</w:t>
      </w:r>
      <w:r>
        <w:rPr>
          <w:rFonts w:hint="eastAsia"/>
        </w:rPr>
        <w:br/>
      </w:r>
      <w:r>
        <w:rPr>
          <w:rFonts w:hint="eastAsia"/>
        </w:rPr>
        <w:t>　　图表 2025年中国墙纸品牌按消费者认可度排名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2020-2025年中国墙纸行业市场规模调研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2020-2025年全球墙纸行业市场规模调研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2020-2025年中国墙纸重要数据指标比较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2020-2025年中国墙纸行业销售数据统计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2020-2025年中国墙纸行业利润走势表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2020-2025年中国墙纸行业资产数据情况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2020-2025年中国墙纸行业进口数据统计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2025年中国墙纸品牌竞争力前十名排名</w:t>
      </w:r>
      <w:r>
        <w:rPr>
          <w:rFonts w:hint="eastAsia"/>
        </w:rPr>
        <w:br/>
      </w:r>
      <w:r>
        <w:rPr>
          <w:rFonts w:hint="eastAsia"/>
        </w:rPr>
        <w:t>　　图表 2025年中国墙纸品牌发展潜力前十名排名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eea5403a04077" w:history="1">
        <w:r>
          <w:rPr>
            <w:rStyle w:val="Hyperlink"/>
          </w:rPr>
          <w:t>中国墙纸市场现状调研与发展趋势分析报告（2025-2031年）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eea5403a04077" w:history="1">
        <w:r>
          <w:rPr>
            <w:rStyle w:val="Hyperlink"/>
          </w:rPr>
          <w:t>https://www.20087.com/7/01/QiangZhiShiChangXianZhuangYuQian.html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695fc3e15411c" w:history="1">
      <w:r>
        <w:rPr>
          <w:rStyle w:val="Hyperlink"/>
        </w:rPr>
        <w:t>中国墙纸市场现状调研与发展趋势分析报告（2025-2031年）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QiangZhiShiChangXianZhuangYuQian.html" TargetMode="External" Id="Raffeea5403a0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QiangZhiShiChangXianZhuangYuQian.html" TargetMode="External" Id="R00c695fc3e15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2025-01-01T01:22:00Z</dcterms:created>
  <dcterms:modified xsi:type="dcterms:W3CDTF">2025-01-01T02:22:00Z</dcterms:modified>
  <dc:subject>中国墙纸市场现状调研与发展趋势分析报告（2025-2031年）</dc:subject>
  <dc:title>中国墙纸市场现状调研与发展趋势分析报告（2025-2031年）</dc:title>
  <cp:keywords>中国墙纸市场现状调研与发展趋势分析报告（2025-2031年）</cp:keywords>
  <dc:description>中国墙纸市场现状调研与发展趋势分析报告（2025-2031年）</dc:description>
</cp:coreProperties>
</file>