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95681c8a814758" w:history="1">
              <w:r>
                <w:rPr>
                  <w:rStyle w:val="Hyperlink"/>
                </w:rPr>
                <w:t>2026-2032年全球与中国水泥产品行业发展调研及市场前景报告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95681c8a814758" w:history="1">
              <w:r>
                <w:rPr>
                  <w:rStyle w:val="Hyperlink"/>
                </w:rPr>
                <w:t>2026-2032年全球与中国水泥产品行业发展调研及市场前景报告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95681c8a814758" w:history="1">
                <w:r>
                  <w:rPr>
                    <w:rStyle w:val="Hyperlink"/>
                  </w:rPr>
                  <w:t>https://www.20087.com/7/71/ShuiNiChanPinHangYeFaZhanQianJing.html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产品是以石灰石、黏土等为主要原料，经高温煅烧、粉磨制成的水硬性胶凝材料，是现代建筑工程重要的基础性建材。目前，受房地产投资放缓与部分传统基建项目饱和的影响，水泥行业面临需求收缩与产能过剩的双重压力，市场整体呈现量价齐跌的态势。在存量竞争加剧的背景下，行业内部正加速推进合规化生产与落后产能出清，企业通过错峰生产与兼并重组来缓解供需矛盾。同时，随着国家城市更新与地下管网改造等政策的落地，水泥需求结构发生显著变化，地下管网、老旧小区改造及水利工程成为对冲地产下滑的重要增量来源。此外，行业头部企业正积极拓展海外市场，通过跨国并购与产能出海，在全球范围内优化产能布局并寻找新的利润增长曲线。</w:t>
      </w:r>
      <w:r>
        <w:rPr>
          <w:rFonts w:hint="eastAsia"/>
        </w:rPr>
        <w:br/>
      </w:r>
      <w:r>
        <w:rPr>
          <w:rFonts w:hint="eastAsia"/>
        </w:rPr>
        <w:t>　　未来，水泥产品的发展将深度绑定绿色低碳与智能化转型两大主线。市场调研网指出，随着全国碳市场的逐步扩容与“双碳”目标的推进，水泥行业将面临更为严格的碳排放总量与强度双控约束，倒逼企业加快原燃料替代、节能技改及碳捕集技术的研发应用。在市场需求端，传统的高耗能、高排放粗放型增长模式将彻底终结，取而代之的是以特种水泥、低碳绿色建材为代表的高端化产品矩阵。行业竞争逻辑将从单纯的规模扩张转向“绿色+智能+碳管理+成本控制”的综合实力比拼。具备极致降本能力、深度参与碳资产管理且拥有海外高毛利市场布局的企业，将在行业深度调整与格局重塑中占据主导地位，推动整个产业迈向高质量、可持续的新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95681c8a814758" w:history="1">
        <w:r>
          <w:rPr>
            <w:rStyle w:val="Hyperlink"/>
          </w:rPr>
          <w:t>2026-2032年全球与中国水泥产品行业发展调研及市场前景报告</w:t>
        </w:r>
      </w:hyperlink>
      <w:r>
        <w:rPr>
          <w:rFonts w:hint="eastAsia"/>
        </w:rPr>
        <w:t>》，2025年水泥产品行业市场规模达 亿元，预计2032年市场规模将达 亿元，期间年均复合增长率（CAGR）达 %。报告从市场规模、需求变化及价格动态等维度，系统解析了水泥产品行业的现状与发展趋势。报告深入分析了水泥产品产业链各环节，科学预测了市场前景与技术发展方向，同时聚焦水泥产品细分市场特点及重点企业的经营表现，揭示了水泥产品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中国水泥产品概述</w:t>
      </w:r>
      <w:r>
        <w:rPr>
          <w:rFonts w:hint="eastAsia"/>
        </w:rPr>
        <w:br/>
      </w:r>
      <w:r>
        <w:rPr>
          <w:rFonts w:hint="eastAsia"/>
        </w:rPr>
        <w:t>　　第一节 水泥产品行业定义</w:t>
      </w:r>
      <w:r>
        <w:rPr>
          <w:rFonts w:hint="eastAsia"/>
        </w:rPr>
        <w:br/>
      </w:r>
      <w:r>
        <w:rPr>
          <w:rFonts w:hint="eastAsia"/>
        </w:rPr>
        <w:t>　　第二节 水泥产品行业发展特性</w:t>
      </w:r>
      <w:r>
        <w:rPr>
          <w:rFonts w:hint="eastAsia"/>
        </w:rPr>
        <w:br/>
      </w:r>
      <w:r>
        <w:rPr>
          <w:rFonts w:hint="eastAsia"/>
        </w:rPr>
        <w:t>　　第三节 水泥产品产业链分析</w:t>
      </w:r>
      <w:r>
        <w:rPr>
          <w:rFonts w:hint="eastAsia"/>
        </w:rPr>
        <w:br/>
      </w:r>
      <w:r>
        <w:rPr>
          <w:rFonts w:hint="eastAsia"/>
        </w:rPr>
        <w:t>　　第四节 水泥产品行业生命周期分析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中国水泥产品行业发展环境分析</w:t>
      </w:r>
      <w:r>
        <w:rPr>
          <w:rFonts w:hint="eastAsia"/>
        </w:rPr>
        <w:br/>
      </w:r>
      <w:r>
        <w:rPr>
          <w:rFonts w:hint="eastAsia"/>
        </w:rPr>
        <w:t>　　第一节 水泥产品行业经济环境分析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水泥产品行业相关政策、标准</w:t>
      </w:r>
      <w:r>
        <w:rPr>
          <w:rFonts w:hint="eastAsia"/>
        </w:rPr>
        <w:br/>
      </w:r>
      <w:r>
        <w:rPr>
          <w:rFonts w:hint="eastAsia"/>
        </w:rPr>
        <w:t>　　第三节 水泥产品行业相关发展规划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2025-2026年水泥产品行业技术发展现状及趋势分析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水泥产品行业技术发展现状分析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国内外水泥产品行业技术差异与原因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水泥产品行业技术发展方向、趋势预测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提升水泥产品行业技术能力策略建议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全球主要水泥产品市场发展概况</w:t>
      </w:r>
      <w:r>
        <w:rPr>
          <w:rFonts w:hint="eastAsia"/>
        </w:rPr>
        <w:br/>
      </w:r>
      <w:r>
        <w:rPr>
          <w:rFonts w:hint="eastAsia"/>
        </w:rPr>
        <w:t>　　第一节 全球水泥产品市场发展分析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欧洲地区主要国家水泥产品市场概况</w:t>
      </w:r>
      <w:r>
        <w:rPr>
          <w:rFonts w:hint="eastAsia"/>
        </w:rPr>
        <w:br/>
      </w:r>
      <w:r>
        <w:rPr>
          <w:rFonts w:hint="eastAsia"/>
        </w:rPr>
        <w:t>　　第三节 北美地区水泥产品市场概况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亚洲地区主要国家水泥产品市场概况</w:t>
      </w:r>
      <w:r>
        <w:rPr>
          <w:rFonts w:hint="eastAsia"/>
        </w:rPr>
        <w:br/>
      </w:r>
      <w:r>
        <w:rPr>
          <w:rFonts w:hint="eastAsia"/>
        </w:rPr>
        <w:t>　　第五节 全球水泥产品市场发展预测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中国水泥产品发展现状</w:t>
      </w:r>
      <w:r>
        <w:rPr>
          <w:rFonts w:hint="eastAsia"/>
        </w:rPr>
        <w:br/>
      </w:r>
      <w:r>
        <w:rPr>
          <w:rFonts w:hint="eastAsia"/>
        </w:rPr>
        <w:t>　　第一节 中国水泥产品市场现状分析</w:t>
      </w:r>
      <w:r>
        <w:rPr>
          <w:rFonts w:hint="eastAsia"/>
        </w:rPr>
        <w:br/>
      </w:r>
      <w:r>
        <w:rPr>
          <w:rFonts w:hint="eastAsia"/>
        </w:rPr>
        <w:t>　　第二节 中国水泥产品行业产量情况分析及预测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一、水泥产品总体产能规模</w:t>
      </w:r>
      <w:r>
        <w:rPr>
          <w:rFonts w:hint="eastAsia"/>
        </w:rPr>
        <w:br/>
      </w:r>
      <w:r>
        <w:rPr>
          <w:rFonts w:hint="eastAsia"/>
        </w:rPr>
        <w:t>　　　　二、水泥产品生产区域分布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三、2020-2025年中国水泥产品行业产量统计分析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四、2026-2032年中国水泥产品行业产量预测分析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中国水泥产品市场需求分析及预测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一、中国水泥产品市场需求特点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二、2020-2025年中国水泥产品市场需求量统计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三、2026-2032年中国水泥产品市场需求量预测</w:t>
      </w:r>
      <w:r>
        <w:rPr>
          <w:rFonts w:hint="eastAsia"/>
        </w:rPr>
        <w:br/>
      </w:r>
      <w:r>
        <w:rPr>
          <w:rFonts w:hint="eastAsia"/>
        </w:rPr>
        <w:t>　　第四节 中国水泥产品价格趋势分析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一、2020-2025年中国水泥产品市场价格趋势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二、2026-2032年中国水泥产品市场价格走势预测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水泥产品市场特性分析</w:t>
      </w:r>
      <w:r>
        <w:rPr>
          <w:rFonts w:hint="eastAsia"/>
        </w:rPr>
        <w:br/>
      </w:r>
      <w:r>
        <w:rPr>
          <w:rFonts w:hint="eastAsia"/>
        </w:rPr>
        <w:t>　　第一节 水泥产品行业集中度分析</w:t>
      </w:r>
      <w:r>
        <w:rPr>
          <w:rFonts w:hint="eastAsia"/>
        </w:rPr>
        <w:br/>
      </w:r>
      <w:r>
        <w:rPr>
          <w:rFonts w:hint="eastAsia"/>
        </w:rPr>
        <w:t>　　第二节 水泥产品行业SWOT分析</w:t>
      </w:r>
      <w:r>
        <w:rPr>
          <w:rFonts w:hint="eastAsia"/>
        </w:rPr>
        <w:br/>
      </w:r>
      <w:r>
        <w:rPr>
          <w:rFonts w:hint="eastAsia"/>
        </w:rPr>
        <w:t>　　　　一、水泥产品行业优势</w:t>
      </w:r>
      <w:r>
        <w:rPr>
          <w:rFonts w:hint="eastAsia"/>
        </w:rPr>
        <w:br/>
      </w:r>
      <w:r>
        <w:rPr>
          <w:rFonts w:hint="eastAsia"/>
        </w:rPr>
        <w:t>　　　　二、水泥产品行业劣势</w:t>
      </w:r>
      <w:r>
        <w:rPr>
          <w:rFonts w:hint="eastAsia"/>
        </w:rPr>
        <w:br/>
      </w:r>
      <w:r>
        <w:rPr>
          <w:rFonts w:hint="eastAsia"/>
        </w:rPr>
        <w:t>　　　　三、水泥产品行业机会</w:t>
      </w:r>
      <w:r>
        <w:rPr>
          <w:rFonts w:hint="eastAsia"/>
        </w:rPr>
        <w:br/>
      </w:r>
      <w:r>
        <w:rPr>
          <w:rFonts w:hint="eastAsia"/>
        </w:rPr>
        <w:t>　　　　四、水泥产品行业风险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2020-2025年水泥产品行业经济运行状况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2020-2025年中国水泥产品行业盈利能力分析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2020-2025年中国水泥产品行业发展能力分析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2020-2025年水泥产品行业偿债能力分析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2020-2025年水泥产品制造企业数量分析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水泥产品行业上、下游市场分析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水泥产品行业上游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水泥产品行业下游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中国水泥产品行业重点地区发展分析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水泥产品行业重点区域市场结构调研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**地区水泥产品市场发展分析</w:t>
      </w:r>
      <w:r>
        <w:rPr>
          <w:rFonts w:hint="eastAsia"/>
        </w:rPr>
        <w:br/>
      </w:r>
      <w:r>
        <w:rPr>
          <w:rFonts w:hint="eastAsia"/>
        </w:rPr>
        <w:t>　　第三节 **地区水泥产品市场发展分析</w:t>
      </w:r>
      <w:r>
        <w:rPr>
          <w:rFonts w:hint="eastAsia"/>
        </w:rPr>
        <w:br/>
      </w:r>
      <w:r>
        <w:rPr>
          <w:rFonts w:hint="eastAsia"/>
        </w:rPr>
        <w:t>　　第四节 **地区水泥产品市场发展分析</w:t>
      </w:r>
      <w:r>
        <w:rPr>
          <w:rFonts w:hint="eastAsia"/>
        </w:rPr>
        <w:br/>
      </w:r>
      <w:r>
        <w:rPr>
          <w:rFonts w:hint="eastAsia"/>
        </w:rPr>
        <w:t>　　第五节 **地区水泥产品市场发展分析</w:t>
      </w:r>
      <w:r>
        <w:rPr>
          <w:rFonts w:hint="eastAsia"/>
        </w:rPr>
        <w:br/>
      </w:r>
      <w:r>
        <w:rPr>
          <w:rFonts w:hint="eastAsia"/>
        </w:rPr>
        <w:t>　　第六节 **地区水泥产品市场发展分析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2020-2025年中国水泥产品进出口分析</w:t>
      </w:r>
      <w:r>
        <w:rPr>
          <w:rFonts w:hint="eastAsia"/>
        </w:rPr>
        <w:br/>
      </w:r>
      <w:r>
        <w:rPr>
          <w:rFonts w:hint="eastAsia"/>
        </w:rPr>
        <w:t>　　第一节 水泥产品进口情况分析</w:t>
      </w:r>
      <w:r>
        <w:rPr>
          <w:rFonts w:hint="eastAsia"/>
        </w:rPr>
        <w:br/>
      </w:r>
      <w:r>
        <w:rPr>
          <w:rFonts w:hint="eastAsia"/>
        </w:rPr>
        <w:t>　　第二节 水泥产品出口情况分析</w:t>
      </w:r>
      <w:r>
        <w:rPr>
          <w:rFonts w:hint="eastAsia"/>
        </w:rPr>
        <w:br/>
      </w:r>
      <w:r>
        <w:rPr>
          <w:rFonts w:hint="eastAsia"/>
        </w:rPr>
        <w:t>　　第三节 影响水泥产品进出口因素分析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水泥产品行业重点企业竞争力分析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三、企业水泥产品经营状况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水泥产品行业企业经营策略研究分析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水泥产品企业多样化经营策略分析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一、水泥产品企业多样化经营情况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二、现行水泥产品行业多样化经营的方向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大型水泥产品企业集团未来发展策略分析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对中小水泥产品企业生产经营的建议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水泥产品行业投资风险预警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影响水泥产品行业发展的主要因素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一、2026影响水泥产品行业运行的有利因素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二、2026影响水泥产品行业运行的稳定因素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三、2026影响水泥产品行业运行的不利因素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四、2026我国水泥产品行业发展面临的挑战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五、2026我国水泥产品行业发展面临的机遇</w:t>
      </w:r>
      <w:r>
        <w:rPr>
          <w:rFonts w:hint="eastAsia"/>
        </w:rPr>
        <w:br/>
      </w:r>
      <w:r>
        <w:rPr>
          <w:rFonts w:hint="eastAsia"/>
        </w:rPr>
        <w:t>　　第二节 水泥产品行业投资风险预警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一、水泥产品行业市场风险预测</w:t>
      </w:r>
      <w:r>
        <w:rPr>
          <w:rFonts w:hint="eastAsia"/>
        </w:rPr>
        <w:br/>
      </w:r>
      <w:r>
        <w:rPr>
          <w:rFonts w:hint="eastAsia"/>
        </w:rPr>
        <w:t>　　　　二、水泥产品行业政策风险预测</w:t>
      </w:r>
      <w:r>
        <w:rPr>
          <w:rFonts w:hint="eastAsia"/>
        </w:rPr>
        <w:br/>
      </w:r>
      <w:r>
        <w:rPr>
          <w:rFonts w:hint="eastAsia"/>
        </w:rPr>
        <w:t>　　　　三、水泥产品行业经营风险预测</w:t>
      </w:r>
      <w:r>
        <w:rPr>
          <w:rFonts w:hint="eastAsia"/>
        </w:rPr>
        <w:br/>
      </w:r>
      <w:r>
        <w:rPr>
          <w:rFonts w:hint="eastAsia"/>
        </w:rPr>
        <w:t>　　　　四、水泥产品行业技术风险预测</w:t>
      </w:r>
      <w:r>
        <w:rPr>
          <w:rFonts w:hint="eastAsia"/>
        </w:rPr>
        <w:br/>
      </w:r>
      <w:r>
        <w:rPr>
          <w:rFonts w:hint="eastAsia"/>
        </w:rPr>
        <w:t>　　　　五、水泥产品行业竞争风险预测</w:t>
      </w:r>
      <w:r>
        <w:rPr>
          <w:rFonts w:hint="eastAsia"/>
        </w:rPr>
        <w:br/>
      </w:r>
      <w:r>
        <w:rPr>
          <w:rFonts w:hint="eastAsia"/>
        </w:rPr>
        <w:t>　　　　六、水泥产品行业其他风险预测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水泥产品投资建议</w:t>
      </w:r>
      <w:r>
        <w:rPr>
          <w:rFonts w:hint="eastAsia"/>
        </w:rPr>
        <w:br/>
      </w:r>
      <w:r>
        <w:rPr>
          <w:rFonts w:hint="eastAsia"/>
        </w:rPr>
        <w:t>　　第一节 2026年水泥产品市场前景分析</w:t>
      </w:r>
      <w:r>
        <w:rPr>
          <w:rFonts w:hint="eastAsia"/>
        </w:rPr>
        <w:br/>
      </w:r>
      <w:r>
        <w:rPr>
          <w:rFonts w:hint="eastAsia"/>
        </w:rPr>
        <w:t>　　第二节 2026年水泥产品发展趋势预测</w:t>
      </w:r>
      <w:r>
        <w:rPr>
          <w:rFonts w:hint="eastAsia"/>
        </w:rPr>
        <w:br/>
      </w:r>
      <w:r>
        <w:rPr>
          <w:rFonts w:hint="eastAsia"/>
        </w:rPr>
        <w:t>　　第三节 水泥产品行业投资进入壁垒分析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水泥产品行业历程</w:t>
      </w:r>
      <w:r>
        <w:rPr>
          <w:rFonts w:hint="eastAsia"/>
        </w:rPr>
        <w:br/>
      </w:r>
      <w:r>
        <w:rPr>
          <w:rFonts w:hint="eastAsia"/>
        </w:rPr>
        <w:t>　　图表 水泥产品行业生命周期</w:t>
      </w:r>
      <w:r>
        <w:rPr>
          <w:rFonts w:hint="eastAsia"/>
        </w:rPr>
        <w:br/>
      </w:r>
      <w:r>
        <w:rPr>
          <w:rFonts w:hint="eastAsia"/>
        </w:rPr>
        <w:t>　　图表 水泥产品行业产业链分析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2020-2025年水泥产品行业市场容量分析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2020-2025年中国水泥产品市场需求量及增速统计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2025年中国水泥产品行业需求领域分布格局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2020-2025年中国水泥产品进口数量分析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2020-2025年中国水泥产品进口金额分析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2020-2025年中国水泥产品出口数量分析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2020-2025年中国水泥产品出口金额分析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2025年中国水泥产品进口国家及地区分析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2025年中国水泥产品出口国家及地区分析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2020-2025年中国水泥产品行业企业平均规模情况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**地区水泥产品市场规模及增长情况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水泥产品重点企业（一）基本信息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水泥产品重点企业（一）经营情况分析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水泥产品重点企业（一）主要经济指标情况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水泥产品重点企业（二）经营情况分析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水泥产品重点企业（二）主要经济指标情况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水泥产品重点企业（二）盈利能力情况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水泥产品重点企业（三）经营情况分析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水泥产品重点企业（三）主要经济指标情况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水泥产品重点企业（三）成长能力情况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2026-2032年中国水泥产品市场需求量预测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2026-2032年中国水泥产品市场前景分析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2026-2032年中国水泥产品行业发展趋势预测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95681c8a814758" w:history="1">
        <w:r>
          <w:rPr>
            <w:rStyle w:val="Hyperlink"/>
          </w:rPr>
          <w:t>2026-2032年全球与中国水泥产品行业发展调研及市场前景报告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95681c8a814758" w:history="1">
        <w:r>
          <w:rPr>
            <w:rStyle w:val="Hyperlink"/>
          </w:rPr>
          <w:t>https://www.20087.com/7/71/ShuiNiChanPinHangYeFaZhanQianJing.html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热点：水泥产品执行标准、水泥产品有哪些、水泥产品合格证、水泥产品质量保证措施、水泥产品认证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1e64c77f4f4f47" w:history="1">
      <w:r>
        <w:rPr>
          <w:rStyle w:val="Hyperlink"/>
        </w:rPr>
        <w:t>2026-2032年全球与中国水泥产品行业发展调研及市场前景报告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ShuiNiChanPinHangYeFaZhanQianJing.html" TargetMode="External" Id="Rd195681c8a8147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ShuiNiChanPinHangYeFaZhanQianJing.html" TargetMode="External" Id="Rc61e64c77f4f4f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2026-08-11T04:42:33Z</dcterms:created>
  <dcterms:modified xsi:type="dcterms:W3CDTF">2026-08-11T05:42:33Z</dcterms:modified>
  <dc:subject>2026-2032年全球与中国水泥产品行业发展调研及市场前景报告</dc:subject>
  <dc:title>2026-2032年全球与中国水泥产品行业发展调研及市场前景报告</dc:title>
  <cp:keywords>2026-2032年全球与中国水泥产品行业发展调研及市场前景报告</cp:keywords>
  <dc:description>2026-2032年全球与中国水泥产品行业发展调研及市场前景报告</dc:description>
</cp:coreProperties>
</file>