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46edb65bd40fc" w:history="1">
              <w:r>
                <w:rPr>
                  <w:rStyle w:val="Hyperlink"/>
                </w:rPr>
                <w:t>全球与中国玻璃纤维混凝土市场现状调研及发展前景预测分析报告（2025-2031年）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46edb65bd40fc" w:history="1">
              <w:r>
                <w:rPr>
                  <w:rStyle w:val="Hyperlink"/>
                </w:rPr>
                <w:t>全球与中国玻璃纤维混凝土市场现状调研及发展前景预测分析报告（2025-2031年）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46edb65bd40fc" w:history="1">
                <w:r>
                  <w:rPr>
                    <w:rStyle w:val="Hyperlink"/>
                  </w:rPr>
                  <w:t>https://www.20087.com/7/31/BoLiXianWeiHunNingTuDeXianZhuangYuQianJing.html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混凝土是一种以玻璃纤维为增强材料的复合材料，广泛应用于建筑、桥梁等领域。目前，玻璃纤维混凝土不仅具备良好的力学性能和耐久性，还通过采用先进的材料技术和优化设计，提高了产品的可靠性和耐用性。此外，随着对产品多样性和功能性的需求增加，一些玻璃纤维混凝土还具备了特殊功能，如防火、防腐等。</w:t>
      </w:r>
      <w:r>
        <w:rPr>
          <w:rFonts w:hint="eastAsia"/>
        </w:rPr>
        <w:br/>
      </w:r>
      <w:r>
        <w:rPr>
          <w:rFonts w:hint="eastAsia"/>
        </w:rPr>
        <w:t>　　未来，玻璃纤维混凝土的发展将更加注重环保性和功能性。一方面，通过引入新型材料和技术，开发出更环保、更持久的玻璃纤维混凝土产品，以减少对环境的影响；另一方面，随着消费者对个性化需求的增长，玻璃纤维混凝土将提供更多定制化选项，如根据具体使用场景调整性能指标。此外，为了提高产品的使用便捷性和美观性，玻璃纤维混凝土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46edb65bd40fc" w:history="1">
        <w:r>
          <w:rPr>
            <w:rStyle w:val="Hyperlink"/>
          </w:rPr>
          <w:t>全球与中国玻璃纤维混凝土市场现状调研及发展前景预测分析报告（2025-2031年）</w:t>
        </w:r>
      </w:hyperlink>
      <w:r>
        <w:rPr>
          <w:rFonts w:hint="eastAsia"/>
        </w:rPr>
        <w:t>》基于国家统计局、发改委及玻璃纤维混凝土相关行业协会的数据，全面研究了玻璃纤维混凝土行业的产业链、市场规模与需求、价格体系及现状。玻璃纤维混凝土报告对玻璃纤维混凝土市场前景、发展趋势进行了科学预测，同时聚焦玻璃纤维混凝土重点企业，深入剖析了玻璃纤维混凝土行业竞争格局、市场集中度及品牌影响力。此外，玻璃纤维混凝土报告还进一步细分了市场，为战略投资者、银行信贷部门等提供了关于玻璃纤维混凝土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全球不同产品类型玻璃纤维混凝土销售额增长趋势2020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Under C30</w:t>
      </w:r>
      <w:r>
        <w:rPr>
          <w:rFonts w:hint="eastAsia"/>
        </w:rPr>
        <w:br/>
      </w:r>
      <w:r>
        <w:rPr>
          <w:rFonts w:hint="eastAsia"/>
        </w:rPr>
        <w:t>　　　　1.2.3 C30-C60</w:t>
      </w:r>
      <w:r>
        <w:rPr>
          <w:rFonts w:hint="eastAsia"/>
        </w:rPr>
        <w:br/>
      </w:r>
      <w:r>
        <w:rPr>
          <w:rFonts w:hint="eastAsia"/>
        </w:rPr>
        <w:t>　　　　1.2.4 C60-C100</w:t>
      </w:r>
      <w:r>
        <w:rPr>
          <w:rFonts w:hint="eastAsia"/>
        </w:rPr>
        <w:br/>
      </w:r>
      <w:r>
        <w:rPr>
          <w:rFonts w:hint="eastAsia"/>
        </w:rPr>
        <w:t>　　　　1.2.5 Above C100</w:t>
      </w:r>
      <w:r>
        <w:rPr>
          <w:rFonts w:hint="eastAsia"/>
        </w:rPr>
        <w:br/>
      </w:r>
      <w:r>
        <w:rPr>
          <w:rFonts w:hint="eastAsia"/>
        </w:rPr>
        <w:t>　　1.3 从不同应用，玻璃纤维混凝土主要包括如下几个方面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全球不同应用玻璃纤维混凝土销售额增长趋势2020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交通基础设施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工业地板</w:t>
      </w:r>
      <w:r>
        <w:rPr>
          <w:rFonts w:hint="eastAsia"/>
        </w:rPr>
        <w:br/>
      </w:r>
      <w:r>
        <w:rPr>
          <w:rFonts w:hint="eastAsia"/>
        </w:rPr>
        <w:t>　　1.4 玻璃纤维混凝土行业背景、发展历史、现状及趋势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玻璃纤维混凝土行业目前现状分析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玻璃纤维混凝土发展趋势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全球玻璃纤维混凝土总体规模分析</w:t>
      </w:r>
      <w:r>
        <w:rPr>
          <w:rFonts w:hint="eastAsia"/>
        </w:rPr>
        <w:br/>
      </w:r>
      <w:r>
        <w:rPr>
          <w:rFonts w:hint="eastAsia"/>
        </w:rPr>
        <w:t>　　2.1 全球玻璃纤维混凝土供需现状及预测（2020-2031）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全球玻璃纤维混凝土产能、产量、产能利用率及发展趋势（2020-2031）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全球玻璃纤维混凝土产量、需求量及发展趋势（2020-2031）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全球主要地区玻璃纤维混凝土产量及发展趋势（2020-2031）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全球主要地区玻璃纤维混凝土产量（2020-2025）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全球主要地区玻璃纤维混凝土产量（2026-2031）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全球主要地区玻璃纤维混凝土产量市场份额（2020-2031）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中国玻璃纤维混凝土供需现状及预测（2020-2031）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中国玻璃纤维混凝土产能、产量、产能利用率及发展趋势（2020-2031）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中国玻璃纤维混凝土产量、市场需求量及发展趋势（2020-2031）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全球玻璃纤维混凝土销量及销售额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全球市场玻璃纤维混凝土销售额（2020-2031）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全球市场玻璃纤维混凝土销量（2020-2031）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全球市场玻璃纤维混凝土价格趋势（2020-2031）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全球玻璃纤维混凝土主要地区分析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全球主要地区玻璃纤维混凝土市场规模分析：2020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全球主要地区玻璃纤维混凝土销售收入及市场份额（2020-2025年）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全球主要地区玻璃纤维混凝土销售收入预测（2026-2031年）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全球主要地区玻璃纤维混凝土销量分析：2020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全球主要地区玻璃纤维混凝土销量及市场份额（2020-2025年）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全球主要地区玻璃纤维混凝土销量及市场份额预测（2026-2031）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北美市场玻璃纤维混凝土销量、收入及增长率（2020-2031）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欧洲市场玻璃纤维混凝土销量、收入及增长率（2020-2031）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中国市场玻璃纤维混凝土销量、收入及增长率（2020-2031）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日本市场玻璃纤维混凝土销量、收入及增长率（2020-2031）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东南亚市场玻璃纤维混凝土销量、收入及增长率（2020-2031）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印度市场玻璃纤维混凝土销量、收入及增长率（2020-2031）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全球市场主要厂商玻璃纤维混凝土产能市场份额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全球市场主要厂商玻璃纤维混凝土销量（2020-2025）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全球市场主要厂商玻璃纤维混凝土销量（2020-2025）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全球市场主要厂商玻璃纤维混凝土销售收入（2020-2025）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全球市场主要厂商玻璃纤维混凝土销售价格（2020-2025）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2024年全球主要生产商玻璃纤维混凝土收入排名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中国市场主要厂商玻璃纤维混凝土销量（2020-2025）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中国市场主要厂商玻璃纤维混凝土销量（2020-2025）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中国市场主要厂商玻璃纤维混凝土销售收入（2020-2025）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2024年中国主要生产商玻璃纤维混凝土收入排名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中国市场主要厂商玻璃纤维混凝土销售价格（2020-2025）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全球主要厂商玻璃纤维混凝土总部及产地分布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全球主要厂商成立时间及玻璃纤维混凝土商业化日期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全球主要厂商玻璃纤维混凝土产品类型及应用</w:t>
      </w:r>
      <w:r>
        <w:rPr>
          <w:rFonts w:hint="eastAsia"/>
        </w:rPr>
        <w:br/>
      </w:r>
      <w:r>
        <w:rPr>
          <w:rFonts w:hint="eastAsia"/>
        </w:rPr>
        <w:t>　　4.7 玻璃纤维混凝土行业集中度、竞争程度分析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玻璃纤维混凝土行业集中度分析：2024年全球Top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全球玻璃纤维混凝土第一梯队、第二梯队和第三梯队生产商（品牌）及市场份额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不同产品类型玻璃纤维混凝土分析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全球不同产品类型玻璃纤维混凝土销量（2020-2031）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全球不同产品类型玻璃纤维混凝土销量及市场份额（2020-2025）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全球不同产品类型玻璃纤维混凝土销量预测（2026-2031）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全球不同产品类型玻璃纤维混凝土收入（2020-2031）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全球不同产品类型玻璃纤维混凝土收入及市场份额（2020-2025）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全球不同产品类型玻璃纤维混凝土收入预测（2026-2031）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全球不同产品类型玻璃纤维混凝土价格走势（2020-2031）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不同应用玻璃纤维混凝土分析</w:t>
      </w:r>
      <w:r>
        <w:rPr>
          <w:rFonts w:hint="eastAsia"/>
        </w:rPr>
        <w:br/>
      </w:r>
      <w:r>
        <w:rPr>
          <w:rFonts w:hint="eastAsia"/>
        </w:rPr>
        <w:t>　　7.1 全球不同应用玻璃纤维混凝土销量（2020-2031）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全球不同应用玻璃纤维混凝土销量及市场份额（2020-2025）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全球不同应用玻璃纤维混凝土销量预测（2026-2031）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全球不同应用玻璃纤维混凝土收入（2020-2031）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全球不同应用玻璃纤维混凝土收入及市场份额（2020-2025）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全球不同应用玻璃纤维混凝土收入预测（2026-2031）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全球不同应用玻璃纤维混凝土价格走势（2020-2031）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玻璃纤维混凝土产业链分析</w:t>
      </w:r>
      <w:r>
        <w:rPr>
          <w:rFonts w:hint="eastAsia"/>
        </w:rPr>
        <w:br/>
      </w:r>
      <w:r>
        <w:rPr>
          <w:rFonts w:hint="eastAsia"/>
        </w:rPr>
        <w:t>　　8.2 玻璃纤维混凝土工艺制造技术分析</w:t>
      </w:r>
      <w:r>
        <w:rPr>
          <w:rFonts w:hint="eastAsia"/>
        </w:rPr>
        <w:br/>
      </w:r>
      <w:r>
        <w:rPr>
          <w:rFonts w:hint="eastAsia"/>
        </w:rPr>
        <w:t>　　8.3 玻璃纤维混凝土产业上游供应分析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玻璃纤维混凝土下游客户分析</w:t>
      </w:r>
      <w:r>
        <w:rPr>
          <w:rFonts w:hint="eastAsia"/>
        </w:rPr>
        <w:br/>
      </w:r>
      <w:r>
        <w:rPr>
          <w:rFonts w:hint="eastAsia"/>
        </w:rPr>
        <w:t>　　8.5 玻璃纤维混凝土销售渠道分析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玻璃纤维混凝土行业发展机遇及主要驱动因素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玻璃纤维混凝土行业发展面临的风险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玻璃纤维混凝土行业政策分析</w:t>
      </w:r>
      <w:r>
        <w:rPr>
          <w:rFonts w:hint="eastAsia"/>
        </w:rPr>
        <w:br/>
      </w:r>
      <w:r>
        <w:rPr>
          <w:rFonts w:hint="eastAsia"/>
        </w:rPr>
        <w:t>　　9.4 玻璃纤维混凝土中国企业SWOT分析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全球不同产品类型玻璃纤维混凝土销售额增长（CAGR）趋势2020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玻璃纤维混凝土行业目前发展现状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玻璃纤维混凝土发展趋势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全球主要地区玻璃纤维混凝土产量增速（CAGR）：（2020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全球主要地区玻璃纤维混凝土产量（2020-2025）&amp;（万吨）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全球主要地区玻璃纤维混凝土产量（2026-2031）&amp;（万吨）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全球主要地区玻璃纤维混凝土产量市场份额（2020-2025）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全球主要地区玻璃纤维混凝土产量（2026-2031）&amp;（万吨）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全球主要地区玻璃纤维混凝土销售收入增速：（2020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全球主要地区玻璃纤维混凝土销售收入（2020-2025）&amp;（百万美元）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全球主要地区玻璃纤维混凝土销售收入市场份额（2020-2025）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全球主要地区玻璃纤维混凝土收入（2026-2031）&amp;（百万美元）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全球主要地区玻璃纤维混凝土收入市场份额（2026-2031）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全球主要地区玻璃纤维混凝土销量（万吨）：2020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全球主要地区玻璃纤维混凝土销量（2020-2025）&amp;（万吨）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全球主要地区玻璃纤维混凝土销量市场份额（2020-2025）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全球主要地区玻璃纤维混凝土销量（2026-2031）&amp;（万吨）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全球主要地区玻璃纤维混凝土销量份额（2026-2031）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全球市场主要厂商玻璃纤维混凝土产能（2024-2025）&amp;（万吨）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全球市场主要厂商玻璃纤维混凝土销量（2020-2025）&amp;（万吨）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全球市场主要厂商玻璃纤维混凝土销量市场份额（2020-2025）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全球市场主要厂商玻璃纤维混凝土销售收入（2020-2025）&amp;（百万美元）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全球市场主要厂商玻璃纤维混凝土销售收入市场份额（2020-2025）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全球市场主要厂商玻璃纤维混凝土销售价格（2020-2025）&amp;（美元/吨）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2024年全球主要生产商玻璃纤维混凝土收入排名（百万美元）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中国市场主要厂商玻璃纤维混凝土销量（2020-2025）&amp;（万吨）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中国市场主要厂商玻璃纤维混凝土销量市场份额（2020-2025）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中国市场主要厂商玻璃纤维混凝土销售收入（2020-2025）&amp;（百万美元）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中国市场主要厂商玻璃纤维混凝土销售收入市场份额（2020-2025）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2024年中国主要生产商玻璃纤维混凝土收入排名（百万美元）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中国市场主要厂商玻璃纤维混凝土销售价格（2020-2025）&amp;（美元/吨）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全球主要厂商玻璃纤维混凝土总部及产地分布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全球主要厂商成立时间及玻璃纤维混凝土商业化日期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全球主要厂商玻璃纤维混凝土产品类型及应用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2024年全球玻璃纤维混凝土主要厂商市场地位（第一梯队、第二梯队和第三梯队）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全球玻璃纤维混凝土市场投资、并购等现状分析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玻璃纤维混凝土生产基地、销售区域、竞争对手及市场地位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玻璃纤维混凝土产品规格、参数及市场应用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玻璃纤维混凝土销量（万吨）、收入（百万美元）、价格（美元/吨）及毛利率（2020-2025）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全球不同产品类型玻璃纤维混凝土销量（2020-2025年）&amp;（万吨）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全球不同产品类型玻璃纤维混凝土销量市场份额（2020-2025）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全球不同产品类型玻璃纤维混凝土销量预测（2026-2031）&amp;（万吨）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全球市场不同产品类型玻璃纤维混凝土销量市场份额预测（2026-2031）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全球不同产品类型玻璃纤维混凝土收入（2020-2025年）&amp;（百万美元）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全球不同产品类型玻璃纤维混凝土收入市场份额（2020-2025）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全球不同产品类型玻璃纤维混凝土收入预测（2026-2031）&amp;（百万美元）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全球不同产品类型玻璃纤维混凝土收入市场份额预测（2026-2031）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全球不同应用玻璃纤维混凝土销量（2020-2025年）&amp;（万吨）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全球不同应用玻璃纤维混凝土销量市场份额（2020-2025）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全球不同应用玻璃纤维混凝土销量预测（2026-2031）&amp;（万吨）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全球市场不同应用玻璃纤维混凝土销量市场份额预测（2026-2031）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全球不同应用玻璃纤维混凝土收入（2020-2025年）&amp;（百万美元）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全球不同应用玻璃纤维混凝土收入市场份额（2020-2025）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全球不同应用玻璃纤维混凝土收入预测（2026-2031）&amp;（百万美元）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全球不同应用玻璃纤维混凝土收入市场份额预测（2026-2031）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玻璃纤维混凝土上游原料供应商及联系方式列表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玻璃纤维混凝土典型客户列表</w:t>
      </w:r>
      <w:r>
        <w:rPr>
          <w:rFonts w:hint="eastAsia"/>
        </w:rPr>
        <w:br/>
      </w:r>
      <w:r>
        <w:rPr>
          <w:rFonts w:hint="eastAsia"/>
        </w:rPr>
        <w:t>　　表 126： 玻璃纤维混凝土主要销售模式及销售渠道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玻璃纤维混凝土行业发展机遇及主要驱动因素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玻璃纤维混凝土行业发展面临的风险</w:t>
      </w:r>
      <w:r>
        <w:rPr>
          <w:rFonts w:hint="eastAsia"/>
        </w:rPr>
        <w:br/>
      </w:r>
      <w:r>
        <w:rPr>
          <w:rFonts w:hint="eastAsia"/>
        </w:rPr>
        <w:t>　　表 129： 玻璃纤维混凝土行业政策分析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玻璃纤维混凝土产品图片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全球不同产品类型玻璃纤维混凝土销售额2020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全球不同产品类型玻璃纤维混凝土市场份额2024 &amp; 2031</w:t>
      </w:r>
      <w:r>
        <w:rPr>
          <w:rFonts w:hint="eastAsia"/>
        </w:rPr>
        <w:br/>
      </w:r>
      <w:r>
        <w:rPr>
          <w:rFonts w:hint="eastAsia"/>
        </w:rPr>
        <w:t>　　图 4： Under C30产品图片</w:t>
      </w:r>
      <w:r>
        <w:rPr>
          <w:rFonts w:hint="eastAsia"/>
        </w:rPr>
        <w:br/>
      </w:r>
      <w:r>
        <w:rPr>
          <w:rFonts w:hint="eastAsia"/>
        </w:rPr>
        <w:t>　　图 5： C30-C60产品图片</w:t>
      </w:r>
      <w:r>
        <w:rPr>
          <w:rFonts w:hint="eastAsia"/>
        </w:rPr>
        <w:br/>
      </w:r>
      <w:r>
        <w:rPr>
          <w:rFonts w:hint="eastAsia"/>
        </w:rPr>
        <w:t>　　图 6： C60-C100产品图片</w:t>
      </w:r>
      <w:r>
        <w:rPr>
          <w:rFonts w:hint="eastAsia"/>
        </w:rPr>
        <w:br/>
      </w:r>
      <w:r>
        <w:rPr>
          <w:rFonts w:hint="eastAsia"/>
        </w:rPr>
        <w:t>　　图 7： Above C100产品图片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全球不同应用玻璃纤维混凝土市场份额2024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建筑和施工</w:t>
      </w:r>
      <w:r>
        <w:rPr>
          <w:rFonts w:hint="eastAsia"/>
        </w:rPr>
        <w:br/>
      </w:r>
      <w:r>
        <w:rPr>
          <w:rFonts w:hint="eastAsia"/>
        </w:rPr>
        <w:t>　　图 11： 交通基础设施</w:t>
      </w:r>
      <w:r>
        <w:rPr>
          <w:rFonts w:hint="eastAsia"/>
        </w:rPr>
        <w:br/>
      </w:r>
      <w:r>
        <w:rPr>
          <w:rFonts w:hint="eastAsia"/>
        </w:rPr>
        <w:t>　　图 12： 采矿</w:t>
      </w:r>
      <w:r>
        <w:rPr>
          <w:rFonts w:hint="eastAsia"/>
        </w:rPr>
        <w:br/>
      </w:r>
      <w:r>
        <w:rPr>
          <w:rFonts w:hint="eastAsia"/>
        </w:rPr>
        <w:t>　　图 13： 工业地板</w:t>
      </w:r>
      <w:r>
        <w:rPr>
          <w:rFonts w:hint="eastAsia"/>
        </w:rPr>
        <w:br/>
      </w:r>
      <w:r>
        <w:rPr>
          <w:rFonts w:hint="eastAsia"/>
        </w:rPr>
        <w:t>　　图 14： 全球玻璃纤维混凝土产能、产量、产能利用率及发展趋势（2020-2031）&amp;（万吨）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全球玻璃纤维混凝土产量、需求量及发展趋势（2020-2031）&amp;（万吨）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全球主要地区玻璃纤维混凝土产量（2020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全球主要地区玻璃纤维混凝土产量市场份额（2020-2031）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中国玻璃纤维混凝土产能、产量、产能利用率及发展趋势（2020-2031）&amp;（万吨）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中国玻璃纤维混凝土产量、市场需求量及发展趋势（2020-2031）&amp;（万吨）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全球玻璃纤维混凝土市场销售额及增长率：（2020-2031）&amp;（百万美元）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全球市场玻璃纤维混凝土市场规模：2020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全球市场玻璃纤维混凝土销量及增长率（2020-2031）&amp;（万吨）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全球市场玻璃纤维混凝土价格趋势（2020-2031）&amp;（美元/吨）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全球主要地区玻璃纤维混凝土销售收入（2020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全球主要地区玻璃纤维混凝土销售收入市场份额（2020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北美市场玻璃纤维混凝土销量及增长率（2020-2031）&amp;（万吨）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北美市场玻璃纤维混凝土收入及增长率（2020-2031）&amp;（百万美元）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欧洲市场玻璃纤维混凝土销量及增长率（2020-2031）&amp;（万吨）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欧洲市场玻璃纤维混凝土收入及增长率（2020-2031）&amp;（百万美元）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中国市场玻璃纤维混凝土销量及增长率（2020-2031）&amp;（万吨）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中国市场玻璃纤维混凝土收入及增长率（2020-2031）&amp;（百万美元）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日本市场玻璃纤维混凝土销量及增长率（2020-2031）&amp;（万吨）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日本市场玻璃纤维混凝土收入及增长率（2020-2031）&amp;（百万美元）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东南亚市场玻璃纤维混凝土销量及增长率（2020-2031）&amp;（万吨）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东南亚市场玻璃纤维混凝土收入及增长率（2020-2031）&amp;（百万美元）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印度市场玻璃纤维混凝土销量及增长率（2020-2031）&amp;（万吨）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印度市场玻璃纤维混凝土收入及增长率（2020-2031）&amp;（百万美元）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2024年全球市场主要厂商玻璃纤维混凝土销量市场份额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2024年全球市场主要厂商玻璃纤维混凝土收入市场份额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2024年中国市场主要厂商玻璃纤维混凝土销量市场份额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2024年中国市场主要厂商玻璃纤维混凝土收入市场份额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2024年全球前五大生产商玻璃纤维混凝土市场份额</w:t>
      </w:r>
      <w:r>
        <w:rPr>
          <w:rFonts w:hint="eastAsia"/>
        </w:rPr>
        <w:br/>
      </w:r>
      <w:r>
        <w:rPr>
          <w:rFonts w:hint="eastAsia"/>
        </w:rPr>
        <w:t>　　图 43： 2024年全球玻璃纤维混凝土第一梯队、第二梯队和第三梯队厂商及市场份额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全球不同产品类型玻璃纤维混凝土价格走势（2020-2031）&amp;（美元/吨）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全球不同应用玻璃纤维混凝土价格走势（2020-2031）&amp;（美元/吨）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玻璃纤维混凝土产业链</w:t>
      </w:r>
      <w:r>
        <w:rPr>
          <w:rFonts w:hint="eastAsia"/>
        </w:rPr>
        <w:br/>
      </w:r>
      <w:r>
        <w:rPr>
          <w:rFonts w:hint="eastAsia"/>
        </w:rPr>
        <w:t>　　图 47： 玻璃纤维混凝土中国企业SWOT分析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46edb65bd40fc" w:history="1">
        <w:r>
          <w:rPr>
            <w:rStyle w:val="Hyperlink"/>
          </w:rPr>
          <w:t>全球与中国玻璃纤维混凝土市场现状调研及发展前景预测分析报告（2025-2031年）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46edb65bd40fc" w:history="1">
        <w:r>
          <w:rPr>
            <w:rStyle w:val="Hyperlink"/>
          </w:rPr>
          <w:t>https://www.20087.com/7/31/BoLiXianWeiHunNingTuDeXianZhuangYuQianJing.html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49d0cd7184d6f" w:history="1">
      <w:r>
        <w:rPr>
          <w:rStyle w:val="Hyperlink"/>
        </w:rPr>
        <w:t>全球与中国玻璃纤维混凝土市场现状调研及发展前景预测分析报告（2025-2031年）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oLiXianWeiHunNingTuDeXianZhuangYuQianJing.html" TargetMode="External" Id="R48f46edb65b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oLiXianWeiHunNingTuDeXianZhuangYuQianJing.html" TargetMode="External" Id="R5fb49d0cd71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2025-02-16T02:17:01Z</dcterms:created>
  <dcterms:modified xsi:type="dcterms:W3CDTF">2025-02-16T03:17:01Z</dcterms:modified>
  <dc:subject>全球与中国玻璃纤维混凝土市场现状调研及发展前景预测分析报告（2025-2031年）</dc:subject>
  <dc:title>全球与中国玻璃纤维混凝土市场现状调研及发展前景预测分析报告（2025-2031年）</dc:title>
  <cp:keywords>全球与中国玻璃纤维混凝土市场现状调研及发展前景预测分析报告（2025-2031年）</cp:keywords>
  <dc:description>全球与中国玻璃纤维混凝土市场现状调研及发展前景预测分析报告（2025-2031年）</dc:description>
</cp:coreProperties>
</file>