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82d0a1a84cfd" w:history="1">
              <w:r>
                <w:rPr>
                  <w:rStyle w:val="Hyperlink"/>
                </w:rPr>
                <w:t>中国苏州房地产行业发展调研与市场前景预测报告（2025-2031年）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82d0a1a84cfd" w:history="1">
              <w:r>
                <w:rPr>
                  <w:rStyle w:val="Hyperlink"/>
                </w:rPr>
                <w:t>中国苏州房地产行业发展调研与市场前景预测报告（2025-2031年）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982d0a1a84cfd" w:history="1">
                <w:r>
                  <w:rPr>
                    <w:rStyle w:val="Hyperlink"/>
                  </w:rPr>
                  <w:t>https://www.20087.com/7/01/SuZhouFangDiChanFaZhanQuShiYuCeF.html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州房地产市场作为中国东部地区的重要组成部分，近年来经历了由高速增长向稳健发展的转变。随着限购政策的实施和市场调控的加强，苏州房地产市场逐渐回归理性，房价涨幅趋缓，投资热度降温。同时，苏州政府加大了对租赁住房、人才公寓等保障性住房的供给，优化了房地产市场的结构，满足了不同收入群体的居住需求。</w:t>
      </w:r>
      <w:r>
        <w:rPr>
          <w:rFonts w:hint="eastAsia"/>
        </w:rPr>
        <w:br/>
      </w:r>
      <w:r>
        <w:rPr>
          <w:rFonts w:hint="eastAsia"/>
        </w:rPr>
        <w:t>　　未来，苏州房地产市场的发展趋势将更加注重品质提升和市场细分。一方面，通过优化建筑设计、提升配套设施、加强物业管理，房地产开发商将致力于提供更加舒适、智能、绿色的居住环境，如开发智能家居系统、绿色建筑认证，提升住宅品质和市场竞争力。另一方面，市场将更加关注细分领域，如养老地产、文化旅游地产，满足特定人群的个性化需求，同时加强与教育、医疗、旅游等行业的融合，如开发学区房、健康住宅，丰富房地产市场的业态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82d0a1a84cfd" w:history="1">
        <w:r>
          <w:rPr>
            <w:rStyle w:val="Hyperlink"/>
          </w:rPr>
          <w:t>中国苏州房地产行业发展调研与市场前景预测报告（2025-2031年）</w:t>
        </w:r>
      </w:hyperlink>
      <w:r>
        <w:rPr>
          <w:rFonts w:hint="eastAsia"/>
        </w:rPr>
        <w:t>》系统分析了苏州房地产行业的市场规模、需求动态及价格趋势，并深入探讨了苏州房地产产业链结构的变化与发展。报告详细解读了苏州房地产行业现状，科学预测了未来市场前景与发展趋势，同时对苏州房地产细分市场的竞争格局进行了全面评估，重点关注领先企业的竞争实力、市场集中度及品牌影响力。结合苏州房地产技术现状与未来方向，报告揭示了苏州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房地产行业定义及特征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第三节 “十四五”期间中国房地产行业经济指标分析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苏州房地产行业市场环境及影响分析（PEST）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　　三、苏州市经济环境</w:t>
      </w:r>
      <w:r>
        <w:rPr>
          <w:rFonts w:hint="eastAsia"/>
        </w:rPr>
        <w:br/>
      </w:r>
      <w:r>
        <w:rPr>
          <w:rFonts w:hint="eastAsia"/>
        </w:rPr>
        <w:t>　　　　四、苏州市房地产行业经济环境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四、政治法律环境对行业的影响分析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一、高层建筑施工技术</w:t>
      </w:r>
      <w:r>
        <w:rPr>
          <w:rFonts w:hint="eastAsia"/>
        </w:rPr>
        <w:br/>
      </w:r>
      <w:r>
        <w:rPr>
          <w:rFonts w:hint="eastAsia"/>
        </w:rPr>
        <w:t>　　　　二、房地产测绘技术应用进展</w:t>
      </w:r>
      <w:r>
        <w:rPr>
          <w:rFonts w:hint="eastAsia"/>
        </w:rPr>
        <w:br/>
      </w:r>
      <w:r>
        <w:rPr>
          <w:rFonts w:hint="eastAsia"/>
        </w:rPr>
        <w:t>　　　　三、高新技术产业在房地产行业中的应用</w:t>
      </w:r>
      <w:r>
        <w:rPr>
          <w:rFonts w:hint="eastAsia"/>
        </w:rPr>
        <w:br/>
      </w:r>
      <w:r>
        <w:rPr>
          <w:rFonts w:hint="eastAsia"/>
        </w:rPr>
        <w:t>　　　　四、信息技术在中国房地产行业中的应用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一、房地产行业社会环境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一、美国房地产行业发展历程分析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二、美国房地产行业市场现状分析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三、美国房地产行业发展趋势预测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四、美国房地产行业对中国的启示</w:t>
      </w:r>
      <w:r>
        <w:rPr>
          <w:rFonts w:hint="eastAsia"/>
        </w:rPr>
        <w:br/>
      </w:r>
      <w:r>
        <w:rPr>
          <w:rFonts w:hint="eastAsia"/>
        </w:rPr>
        <w:t>　　第三节 日本房地产行业发展经验借鉴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一、日本房地产行业发展历程分析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二、日本房地产行业市场现状分析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三、日本房地产行业发展趋势预测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四、日本房地产行业对中国的启示</w:t>
      </w:r>
      <w:r>
        <w:rPr>
          <w:rFonts w:hint="eastAsia"/>
        </w:rPr>
        <w:br/>
      </w:r>
      <w:r>
        <w:rPr>
          <w:rFonts w:hint="eastAsia"/>
        </w:rPr>
        <w:t>　　第四节 德国房地产行业发展经验借鉴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一、德国房地产行业发展历程分析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二、德国房地产行业市场现状分析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三、德国房地产行业发展趋势预测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四、德国房地产行业对中国的启示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苏州房地产行业运行现状分析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苏州房地产行业发展状况分析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一、苏州房地产行业发展阶段</w:t>
      </w:r>
      <w:r>
        <w:rPr>
          <w:rFonts w:hint="eastAsia"/>
        </w:rPr>
        <w:br/>
      </w:r>
      <w:r>
        <w:rPr>
          <w:rFonts w:hint="eastAsia"/>
        </w:rPr>
        <w:t>　　　　二、苏州房地产行业发展总体概况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三、苏州房地产行业发展特点分析</w:t>
      </w:r>
      <w:r>
        <w:rPr>
          <w:rFonts w:hint="eastAsia"/>
        </w:rPr>
        <w:br/>
      </w:r>
      <w:r>
        <w:rPr>
          <w:rFonts w:hint="eastAsia"/>
        </w:rPr>
        <w:t>　　第二节 苏州房地产行业发展现状</w:t>
      </w:r>
      <w:r>
        <w:rPr>
          <w:rFonts w:hint="eastAsia"/>
        </w:rPr>
        <w:br/>
      </w:r>
      <w:r>
        <w:rPr>
          <w:rFonts w:hint="eastAsia"/>
        </w:rPr>
        <w:t>　　　　一、苏州房地产行业市场规模</w:t>
      </w:r>
      <w:r>
        <w:rPr>
          <w:rFonts w:hint="eastAsia"/>
        </w:rPr>
        <w:br/>
      </w:r>
      <w:r>
        <w:rPr>
          <w:rFonts w:hint="eastAsia"/>
        </w:rPr>
        <w:t>　　　　二、苏州房地产行业发展分析</w:t>
      </w:r>
      <w:r>
        <w:rPr>
          <w:rFonts w:hint="eastAsia"/>
        </w:rPr>
        <w:br/>
      </w:r>
      <w:r>
        <w:rPr>
          <w:rFonts w:hint="eastAsia"/>
        </w:rPr>
        <w:t>　　　　三、苏州房地产企业发展分析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苏州房地产行业总体规模分析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苏州房地产行业开发投资情况分析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一、苏州房地产行业开发投资情况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二、苏州房地产行业开发投资细分情况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苏州房地产开发企业房屋施工面积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苏州房地产行业市场价格现状及趋势分析</w:t>
      </w:r>
      <w:r>
        <w:rPr>
          <w:rFonts w:hint="eastAsia"/>
        </w:rPr>
        <w:br/>
      </w:r>
      <w:r>
        <w:rPr>
          <w:rFonts w:hint="eastAsia"/>
        </w:rPr>
        <w:t>　　第一节 房地产价格定义</w:t>
      </w:r>
      <w:r>
        <w:rPr>
          <w:rFonts w:hint="eastAsia"/>
        </w:rPr>
        <w:br/>
      </w:r>
      <w:r>
        <w:rPr>
          <w:rFonts w:hint="eastAsia"/>
        </w:rPr>
        <w:t>　　　　一、房地产价格的概述</w:t>
      </w:r>
      <w:r>
        <w:rPr>
          <w:rFonts w:hint="eastAsia"/>
        </w:rPr>
        <w:br/>
      </w:r>
      <w:r>
        <w:rPr>
          <w:rFonts w:hint="eastAsia"/>
        </w:rPr>
        <w:t>　　　　二、房地产价格的特点</w:t>
      </w:r>
      <w:r>
        <w:rPr>
          <w:rFonts w:hint="eastAsia"/>
        </w:rPr>
        <w:br/>
      </w:r>
      <w:r>
        <w:rPr>
          <w:rFonts w:hint="eastAsia"/>
        </w:rPr>
        <w:t>　　　　三、房地产价格的基本类型</w:t>
      </w:r>
      <w:r>
        <w:rPr>
          <w:rFonts w:hint="eastAsia"/>
        </w:rPr>
        <w:br/>
      </w:r>
      <w:r>
        <w:rPr>
          <w:rFonts w:hint="eastAsia"/>
        </w:rPr>
        <w:t>　　第二节 “十四五”期间苏州房地产行业市场价格分析</w:t>
      </w:r>
      <w:r>
        <w:rPr>
          <w:rFonts w:hint="eastAsia"/>
        </w:rPr>
        <w:br/>
      </w:r>
      <w:r>
        <w:rPr>
          <w:rFonts w:hint="eastAsia"/>
        </w:rPr>
        <w:t>　　　　一、新建住宅价格指数分析</w:t>
      </w:r>
      <w:r>
        <w:rPr>
          <w:rFonts w:hint="eastAsia"/>
        </w:rPr>
        <w:br/>
      </w:r>
      <w:r>
        <w:rPr>
          <w:rFonts w:hint="eastAsia"/>
        </w:rPr>
        <w:t>　　　　二、二手住宅价格指数分析</w:t>
      </w:r>
      <w:r>
        <w:rPr>
          <w:rFonts w:hint="eastAsia"/>
        </w:rPr>
        <w:br/>
      </w:r>
      <w:r>
        <w:rPr>
          <w:rFonts w:hint="eastAsia"/>
        </w:rPr>
        <w:t>　　　　三、房屋销售价格指数分析</w:t>
      </w:r>
      <w:r>
        <w:rPr>
          <w:rFonts w:hint="eastAsia"/>
        </w:rPr>
        <w:br/>
      </w:r>
      <w:r>
        <w:rPr>
          <w:rFonts w:hint="eastAsia"/>
        </w:rPr>
        <w:t>　　第三节 “十四五”期间苏州房地产行业市场价格预测</w:t>
      </w:r>
      <w:r>
        <w:rPr>
          <w:rFonts w:hint="eastAsia"/>
        </w:rPr>
        <w:br/>
      </w:r>
      <w:r>
        <w:rPr>
          <w:rFonts w:hint="eastAsia"/>
        </w:rPr>
        <w:t>　　　　一、新建住宅价格指数预测</w:t>
      </w:r>
      <w:r>
        <w:rPr>
          <w:rFonts w:hint="eastAsia"/>
        </w:rPr>
        <w:br/>
      </w:r>
      <w:r>
        <w:rPr>
          <w:rFonts w:hint="eastAsia"/>
        </w:rPr>
        <w:t>　　　　二、二手住宅价格指数预测</w:t>
      </w:r>
      <w:r>
        <w:rPr>
          <w:rFonts w:hint="eastAsia"/>
        </w:rPr>
        <w:br/>
      </w:r>
      <w:r>
        <w:rPr>
          <w:rFonts w:hint="eastAsia"/>
        </w:rPr>
        <w:t>　　　　三、房屋销售价格指数预测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苏州房地产行业营销趋势及策略分析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一、苏州房地产营销概况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第三节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“十四五”期间苏州房地产行业竞争形势与策略</w:t>
      </w:r>
      <w:r>
        <w:rPr>
          <w:rFonts w:hint="eastAsia"/>
        </w:rPr>
        <w:br/>
      </w:r>
      <w:r>
        <w:rPr>
          <w:rFonts w:hint="eastAsia"/>
        </w:rPr>
        <w:t>　　第一节 “十四五”期间苏州房地产行业市场分析</w:t>
      </w:r>
      <w:r>
        <w:rPr>
          <w:rFonts w:hint="eastAsia"/>
        </w:rPr>
        <w:br/>
      </w:r>
      <w:r>
        <w:rPr>
          <w:rFonts w:hint="eastAsia"/>
        </w:rPr>
        <w:t>　　　　一、苏州政府房地产政策分析</w:t>
      </w:r>
      <w:r>
        <w:rPr>
          <w:rFonts w:hint="eastAsia"/>
        </w:rPr>
        <w:br/>
      </w:r>
      <w:r>
        <w:rPr>
          <w:rFonts w:hint="eastAsia"/>
        </w:rPr>
        <w:t>　　　　二、苏州消费者购房意愿综合调查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三、苏州房地产销售额统计</w:t>
      </w:r>
      <w:r>
        <w:rPr>
          <w:rFonts w:hint="eastAsia"/>
        </w:rPr>
        <w:br/>
      </w:r>
      <w:r>
        <w:rPr>
          <w:rFonts w:hint="eastAsia"/>
        </w:rPr>
        <w:t>　　　　四、苏州房地产行业竞争分析</w:t>
      </w:r>
      <w:r>
        <w:rPr>
          <w:rFonts w:hint="eastAsia"/>
        </w:rPr>
        <w:br/>
      </w:r>
      <w:r>
        <w:rPr>
          <w:rFonts w:hint="eastAsia"/>
        </w:rPr>
        <w:t>　　　　五、苏州房地产行业供需分析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2020-2025年苏州商品住宅供应面积走势分析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2020-2025年苏州商品住宅成交面积 走势分析</w:t>
      </w:r>
      <w:r>
        <w:rPr>
          <w:rFonts w:hint="eastAsia"/>
        </w:rPr>
        <w:br/>
      </w:r>
      <w:r>
        <w:rPr>
          <w:rFonts w:hint="eastAsia"/>
        </w:rPr>
        <w:t>　　　　六、苏州房地产行业前景分析</w:t>
      </w:r>
      <w:r>
        <w:rPr>
          <w:rFonts w:hint="eastAsia"/>
        </w:rPr>
        <w:br/>
      </w:r>
      <w:r>
        <w:rPr>
          <w:rFonts w:hint="eastAsia"/>
        </w:rPr>
        <w:t>　　第二节 苏州市房地产行业总体市场竞争状况分析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第三节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</w:t>
      </w:r>
      <w:r>
        <w:rPr>
          <w:rFonts w:hint="eastAsia"/>
        </w:rPr>
        <w:br/>
      </w:r>
      <w:r>
        <w:rPr>
          <w:rFonts w:hint="eastAsia"/>
        </w:rPr>
        <w:t>　　第四节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“十四五”期间苏州房地产行业领先企业经营形势分析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苏州领先房地产企业经营形势分析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一、旭辉集团股份有限公司</w:t>
      </w:r>
      <w:r>
        <w:rPr>
          <w:rFonts w:hint="eastAsia"/>
        </w:rPr>
        <w:br/>
      </w:r>
      <w:r>
        <w:rPr>
          <w:rFonts w:hint="eastAsia"/>
        </w:rPr>
        <w:t>　　　　二、九龙仓集团有限公司</w:t>
      </w:r>
      <w:r>
        <w:rPr>
          <w:rFonts w:hint="eastAsia"/>
        </w:rPr>
        <w:br/>
      </w:r>
      <w:r>
        <w:rPr>
          <w:rFonts w:hint="eastAsia"/>
        </w:rPr>
        <w:t>　　　　三、中海地产集团有限公司</w:t>
      </w:r>
      <w:r>
        <w:rPr>
          <w:rFonts w:hint="eastAsia"/>
        </w:rPr>
        <w:br/>
      </w:r>
      <w:r>
        <w:rPr>
          <w:rFonts w:hint="eastAsia"/>
        </w:rPr>
        <w:t>　　　　四、万科企业股份有限公司</w:t>
      </w:r>
      <w:r>
        <w:rPr>
          <w:rFonts w:hint="eastAsia"/>
        </w:rPr>
        <w:br/>
      </w:r>
      <w:r>
        <w:rPr>
          <w:rFonts w:hint="eastAsia"/>
        </w:rPr>
        <w:t>　　　　五、融创中国控股有限公司</w:t>
      </w:r>
      <w:r>
        <w:rPr>
          <w:rFonts w:hint="eastAsia"/>
        </w:rPr>
        <w:br/>
      </w:r>
      <w:r>
        <w:rPr>
          <w:rFonts w:hint="eastAsia"/>
        </w:rPr>
        <w:t>　　　　六、苏高新集团</w:t>
      </w:r>
      <w:r>
        <w:rPr>
          <w:rFonts w:hint="eastAsia"/>
        </w:rPr>
        <w:br/>
      </w:r>
      <w:r>
        <w:rPr>
          <w:rFonts w:hint="eastAsia"/>
        </w:rPr>
        <w:t>　　　　七、中国保利集团公司</w:t>
      </w:r>
      <w:r>
        <w:rPr>
          <w:rFonts w:hint="eastAsia"/>
        </w:rPr>
        <w:br/>
      </w:r>
      <w:r>
        <w:rPr>
          <w:rFonts w:hint="eastAsia"/>
        </w:rPr>
        <w:t>　　　　八、仁恒置地集团</w:t>
      </w:r>
      <w:r>
        <w:rPr>
          <w:rFonts w:hint="eastAsia"/>
        </w:rPr>
        <w:br/>
      </w:r>
      <w:r>
        <w:rPr>
          <w:rFonts w:hint="eastAsia"/>
        </w:rPr>
        <w:t>　　　　九、招商局地产控股股份有限公司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十、上海世茂股份有限公司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2025-2031年苏州房地产行业前景及趋势预测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2025-2031年苏州房地产市场发展前景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一、2025-2031年苏州房地产市场发展潜力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二、2025-2031年苏州房地产市场发展前景展望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三、2025-2031年苏州房地产细分行业发展前景分析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2025-2031年苏州房地产市场发展趋势预测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一、2025-2031年苏州房地产行业发展趋势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二、2025-2031年苏州房地产市场规模预测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三、2025-2031年苏州房地产行业应用趋势预测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2025-2031年苏州房地产行业供需预测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一、2025-2031年苏州房地产行业新房库存量预测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二、2025-2031年苏州房地产行业新建总数预测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三、2025-2031年苏州房地产市场销量预测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四、2025-2031年苏州房地产行业需求预测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一、行业融资渠道分析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第三节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一、房地产行业发展战略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中^智林^行业发展建议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货币政策作用机理</w:t>
      </w:r>
      <w:r>
        <w:rPr>
          <w:rFonts w:hint="eastAsia"/>
        </w:rPr>
        <w:br/>
      </w:r>
      <w:r>
        <w:rPr>
          <w:rFonts w:hint="eastAsia"/>
        </w:rPr>
        <w:t>　　图表 城市土地供给政策对工资的影响效果</w:t>
      </w:r>
      <w:r>
        <w:rPr>
          <w:rFonts w:hint="eastAsia"/>
        </w:rPr>
        <w:br/>
      </w:r>
      <w:r>
        <w:rPr>
          <w:rFonts w:hint="eastAsia"/>
        </w:rPr>
        <w:t>　　图表 城市土地供给政策对房价的影响效果</w:t>
      </w:r>
      <w:r>
        <w:rPr>
          <w:rFonts w:hint="eastAsia"/>
        </w:rPr>
        <w:br/>
      </w:r>
      <w:r>
        <w:rPr>
          <w:rFonts w:hint="eastAsia"/>
        </w:rPr>
        <w:t>　　图表 城市土地供给政策对地均GDP的影响效果</w:t>
      </w:r>
      <w:r>
        <w:rPr>
          <w:rFonts w:hint="eastAsia"/>
        </w:rPr>
        <w:br/>
      </w:r>
      <w:r>
        <w:rPr>
          <w:rFonts w:hint="eastAsia"/>
        </w:rPr>
        <w:t>　　图表 房地产开发流程与内容</w:t>
      </w:r>
      <w:r>
        <w:rPr>
          <w:rFonts w:hint="eastAsia"/>
        </w:rPr>
        <w:br/>
      </w:r>
      <w:r>
        <w:rPr>
          <w:rFonts w:hint="eastAsia"/>
        </w:rPr>
        <w:t>　　图表 房地产开发中土地的获取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中国房地产业的短周期波动折线图</w:t>
      </w:r>
      <w:r>
        <w:rPr>
          <w:rFonts w:hint="eastAsia"/>
        </w:rPr>
        <w:br/>
      </w:r>
      <w:r>
        <w:rPr>
          <w:rFonts w:hint="eastAsia"/>
        </w:rPr>
        <w:t>　　图表 中国房地产业短期波动</w:t>
      </w:r>
      <w:r>
        <w:rPr>
          <w:rFonts w:hint="eastAsia"/>
        </w:rPr>
        <w:br/>
      </w:r>
      <w:r>
        <w:rPr>
          <w:rFonts w:hint="eastAsia"/>
        </w:rPr>
        <w:t>　　图表 2025年主要房企市场销售情况和市场份额占比</w:t>
      </w:r>
      <w:r>
        <w:rPr>
          <w:rFonts w:hint="eastAsia"/>
        </w:rPr>
        <w:br/>
      </w:r>
      <w:r>
        <w:rPr>
          <w:rFonts w:hint="eastAsia"/>
        </w:rPr>
        <w:t>　　图表 房地产行业产业链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全球最大225家国际工程承包商前十名</w:t>
      </w:r>
      <w:r>
        <w:rPr>
          <w:rFonts w:hint="eastAsia"/>
        </w:rPr>
        <w:br/>
      </w:r>
      <w:r>
        <w:rPr>
          <w:rFonts w:hint="eastAsia"/>
        </w:rPr>
        <w:t>　　图表 霍克蒂夫的组织结构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2020-2025年我国房地产开发企业数目</w:t>
      </w:r>
      <w:r>
        <w:rPr>
          <w:rFonts w:hint="eastAsia"/>
        </w:rPr>
        <w:br/>
      </w:r>
      <w:r>
        <w:rPr>
          <w:rFonts w:hint="eastAsia"/>
        </w:rPr>
        <w:t>　　图表 2020-2025年我国房地产行业从业人员规模</w:t>
      </w:r>
      <w:r>
        <w:rPr>
          <w:rFonts w:hint="eastAsia"/>
        </w:rPr>
        <w:br/>
      </w:r>
      <w:r>
        <w:rPr>
          <w:rFonts w:hint="eastAsia"/>
        </w:rPr>
        <w:t>　　图表 2025年我国房地产百亿级企业数量结构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2025年我国各地区商品房销售面积及销售额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82d0a1a84cfd" w:history="1">
        <w:r>
          <w:rPr>
            <w:rStyle w:val="Hyperlink"/>
          </w:rPr>
          <w:t>中国苏州房地产行业发展调研与市场前景预测报告（2025-2031年）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982d0a1a84cfd" w:history="1">
        <w:r>
          <w:rPr>
            <w:rStyle w:val="Hyperlink"/>
          </w:rPr>
          <w:t>https://www.20087.com/7/01/SuZhouFangDiChanFaZhanQuShiYuCeF.html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楼盘最新房价、苏州房地产交易网官网、留电话咨询看房、苏州房地产交易中心、越秀天玥售楼处、苏州房地产现状、金地北京壹街区值得买吗、苏州房地产交易中心地址在哪里、美的云筑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5c1b78fa42cb" w:history="1">
      <w:r>
        <w:rPr>
          <w:rStyle w:val="Hyperlink"/>
        </w:rPr>
        <w:t>中国苏州房地产行业发展调研与市场前景预测报告（2025-2031年）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uZhouFangDiChanFaZhanQuShiYuCeF.html" TargetMode="External" Id="R141982d0a1a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uZhouFangDiChanFaZhanQuShiYuCeF.html" TargetMode="External" Id="R22e75c1b78f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2024-12-07T04:59:00Z</dcterms:created>
  <dcterms:modified xsi:type="dcterms:W3CDTF">2024-12-07T05:59:00Z</dcterms:modified>
  <dc:subject>中国苏州房地产行业发展调研与市场前景预测报告（2025-2031年）</dc:subject>
  <dc:title>中国苏州房地产行业发展调研与市场前景预测报告（2025-2031年）</dc:title>
  <cp:keywords>中国苏州房地产行业发展调研与市场前景预测报告（2025-2031年）</cp:keywords>
  <dc:description>中国苏州房地产行业发展调研与市场前景预测报告（2025-2031年）</dc:description>
</cp:coreProperties>
</file>