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599c5117b4ee9" w:history="1">
              <w:r>
                <w:rPr>
                  <w:rStyle w:val="Hyperlink"/>
                </w:rPr>
                <w:t>2025-2031年中国豪宅行业市场调研与前景分析报告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599c5117b4ee9" w:history="1">
              <w:r>
                <w:rPr>
                  <w:rStyle w:val="Hyperlink"/>
                </w:rPr>
                <w:t>2025-2031年中国豪宅行业市场调研与前景分析报告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599c5117b4ee9" w:history="1">
                <w:r>
                  <w:rPr>
                    <w:rStyle w:val="Hyperlink"/>
                  </w:rPr>
                  <w:t>https://www.20087.com/7/31/HaoZhaiFaZhanXianZhuangQianJing.html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是那些面积宽敞、装修豪华且地理位置优越的高端住宅，通常配备有最先进的设施和服务。随着全球经济的发展和个人财富的增长，豪宅市场需求持续上升。豪宅不仅是居住场所，更是身份象征和社会地位的体现。然而，建造豪宅涉及复杂的规划审批流程和高昂的建设成本，同时还需要考虑环保和可持续性等因素。</w:t>
      </w:r>
      <w:r>
        <w:rPr>
          <w:rFonts w:hint="eastAsia"/>
        </w:rPr>
        <w:br/>
      </w:r>
      <w:r>
        <w:rPr>
          <w:rFonts w:hint="eastAsia"/>
        </w:rPr>
        <w:t>　　未来，豪宅将更加注重可持续发展与科技融合。一方面，采用绿色建筑技术和可再生能源系统，减少碳足迹，符合现代社会对环保的要求；另一方面，集成智能家居系统，实现全方位的生活便利性和安全性，如智能安防、自动化家居控制等。此外，随着虚拟现实（VR）和增强现实（AR）技术的发展，开发商可以利用这些技术为潜在买家提供沉浸式的看房体验，提升销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599c5117b4ee9" w:history="1">
        <w:r>
          <w:rPr>
            <w:rStyle w:val="Hyperlink"/>
          </w:rPr>
          <w:t>2025-2031年中国豪宅行业市场调研与前景分析报告</w:t>
        </w:r>
      </w:hyperlink>
      <w:r>
        <w:rPr>
          <w:rFonts w:hint="eastAsia"/>
        </w:rPr>
        <w:t>》基于国家统计局及相关行业协会的详实数据，结合国内外豪宅行业研究资料及深入市场调研，系统分析了豪宅行业的市场规模、市场需求及产业链现状。报告重点探讨了豪宅行业整体运行情况及细分领域特点，科学预测了豪宅市场前景与发展趋势，揭示了豪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599c5117b4ee9" w:history="1">
        <w:r>
          <w:rPr>
            <w:rStyle w:val="Hyperlink"/>
          </w:rPr>
          <w:t>2025-2031年中国豪宅行业市场调研与前景分析报告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豪宅产业概述</w:t>
      </w:r>
      <w:r>
        <w:rPr>
          <w:rFonts w:hint="eastAsia"/>
        </w:rPr>
        <w:br/>
      </w:r>
      <w:r>
        <w:rPr>
          <w:rFonts w:hint="eastAsia"/>
        </w:rPr>
        <w:t>　　第一节 豪宅定义</w:t>
      </w:r>
      <w:r>
        <w:rPr>
          <w:rFonts w:hint="eastAsia"/>
        </w:rPr>
        <w:br/>
      </w:r>
      <w:r>
        <w:rPr>
          <w:rFonts w:hint="eastAsia"/>
        </w:rPr>
        <w:t>　　第二节 豪宅行业特点</w:t>
      </w:r>
      <w:r>
        <w:rPr>
          <w:rFonts w:hint="eastAsia"/>
        </w:rPr>
        <w:br/>
      </w:r>
      <w:r>
        <w:rPr>
          <w:rFonts w:hint="eastAsia"/>
        </w:rPr>
        <w:t>　　第三节 豪宅产业链分析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2024-2025年中国豪宅行业运行环境分析</w:t>
      </w:r>
      <w:r>
        <w:rPr>
          <w:rFonts w:hint="eastAsia"/>
        </w:rPr>
        <w:br/>
      </w:r>
      <w:r>
        <w:rPr>
          <w:rFonts w:hint="eastAsia"/>
        </w:rPr>
        <w:t>　　第一节 豪宅运行经济环境分析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豪宅产业政策环境分析</w:t>
      </w:r>
      <w:r>
        <w:rPr>
          <w:rFonts w:hint="eastAsia"/>
        </w:rPr>
        <w:br/>
      </w:r>
      <w:r>
        <w:rPr>
          <w:rFonts w:hint="eastAsia"/>
        </w:rPr>
        <w:t>　　　　一、豪宅行业监管体制</w:t>
      </w:r>
      <w:r>
        <w:rPr>
          <w:rFonts w:hint="eastAsia"/>
        </w:rPr>
        <w:br/>
      </w:r>
      <w:r>
        <w:rPr>
          <w:rFonts w:hint="eastAsia"/>
        </w:rPr>
        <w:t>　　　　二、豪宅行业主要法规</w:t>
      </w:r>
      <w:r>
        <w:rPr>
          <w:rFonts w:hint="eastAsia"/>
        </w:rPr>
        <w:br/>
      </w:r>
      <w:r>
        <w:rPr>
          <w:rFonts w:hint="eastAsia"/>
        </w:rPr>
        <w:t>　　　　三、主要豪宅产业政策</w:t>
      </w:r>
      <w:r>
        <w:rPr>
          <w:rFonts w:hint="eastAsia"/>
        </w:rPr>
        <w:br/>
      </w:r>
      <w:r>
        <w:rPr>
          <w:rFonts w:hint="eastAsia"/>
        </w:rPr>
        <w:t>　　第三节 豪宅产业社会环境分析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国内外豪宅行业技术差异与原因</w:t>
      </w:r>
      <w:r>
        <w:rPr>
          <w:rFonts w:hint="eastAsia"/>
        </w:rPr>
        <w:br/>
      </w:r>
      <w:r>
        <w:rPr>
          <w:rFonts w:hint="eastAsia"/>
        </w:rPr>
        <w:t>　　第三节 豪宅行业技术发展方向、趋势预测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全球主要国家豪宅市场现状</w:t>
      </w:r>
      <w:r>
        <w:rPr>
          <w:rFonts w:hint="eastAsia"/>
        </w:rPr>
        <w:br/>
      </w:r>
      <w:r>
        <w:rPr>
          <w:rFonts w:hint="eastAsia"/>
        </w:rPr>
        <w:t>　　第三节 全球豪宅行业发展趋势预测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2019-2024年中国豪宅行业规模情况</w:t>
      </w:r>
      <w:r>
        <w:rPr>
          <w:rFonts w:hint="eastAsia"/>
        </w:rPr>
        <w:br/>
      </w:r>
      <w:r>
        <w:rPr>
          <w:rFonts w:hint="eastAsia"/>
        </w:rPr>
        <w:t>　　　　一、豪宅行业市场规模情况分析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二、豪宅行业单位规模情况</w:t>
      </w:r>
      <w:r>
        <w:rPr>
          <w:rFonts w:hint="eastAsia"/>
        </w:rPr>
        <w:br/>
      </w:r>
      <w:r>
        <w:rPr>
          <w:rFonts w:hint="eastAsia"/>
        </w:rPr>
        <w:t>　　　　三、豪宅行业人员规模情况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2019-2024年中国豪宅行业财务能力分析</w:t>
      </w:r>
      <w:r>
        <w:rPr>
          <w:rFonts w:hint="eastAsia"/>
        </w:rPr>
        <w:br/>
      </w:r>
      <w:r>
        <w:rPr>
          <w:rFonts w:hint="eastAsia"/>
        </w:rPr>
        <w:t>　　　　一、豪宅行业盈利能力分析</w:t>
      </w:r>
      <w:r>
        <w:rPr>
          <w:rFonts w:hint="eastAsia"/>
        </w:rPr>
        <w:br/>
      </w:r>
      <w:r>
        <w:rPr>
          <w:rFonts w:hint="eastAsia"/>
        </w:rPr>
        <w:t>　　　　二、豪宅行业偿债能力分析</w:t>
      </w:r>
      <w:r>
        <w:rPr>
          <w:rFonts w:hint="eastAsia"/>
        </w:rPr>
        <w:br/>
      </w:r>
      <w:r>
        <w:rPr>
          <w:rFonts w:hint="eastAsia"/>
        </w:rPr>
        <w:t>　　　　三、豪宅行业营运能力分析</w:t>
      </w:r>
      <w:r>
        <w:rPr>
          <w:rFonts w:hint="eastAsia"/>
        </w:rPr>
        <w:br/>
      </w:r>
      <w:r>
        <w:rPr>
          <w:rFonts w:hint="eastAsia"/>
        </w:rPr>
        <w:t>　　　　四、豪宅行业发展能力分析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2024-2025年中国豪宅行业热点动态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2025年中国豪宅行业面临的挑战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中国重点地区豪宅行业市场调研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重点地区（一）豪宅市场调研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重点地区（二）豪宅市场调研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重点地区（三）豪宅市场调研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重点地区（四）豪宅市场调研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重点地区（五）豪宅市场调研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国内豪宅行业价格回顾</w:t>
      </w:r>
      <w:r>
        <w:rPr>
          <w:rFonts w:hint="eastAsia"/>
        </w:rPr>
        <w:br/>
      </w:r>
      <w:r>
        <w:rPr>
          <w:rFonts w:hint="eastAsia"/>
        </w:rPr>
        <w:t>　　第二节 国内豪宅行业价格走势预测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中国豪宅行业客户调研</w:t>
      </w:r>
      <w:r>
        <w:rPr>
          <w:rFonts w:hint="eastAsia"/>
        </w:rPr>
        <w:br/>
      </w:r>
      <w:r>
        <w:rPr>
          <w:rFonts w:hint="eastAsia"/>
        </w:rPr>
        <w:t>　　　　一、豪宅行业客户偏好调查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三、豪宅品牌忠诚度调查</w:t>
      </w:r>
      <w:r>
        <w:rPr>
          <w:rFonts w:hint="eastAsia"/>
        </w:rPr>
        <w:br/>
      </w:r>
      <w:r>
        <w:rPr>
          <w:rFonts w:hint="eastAsia"/>
        </w:rPr>
        <w:t>　　　　四、豪宅行业客户消费理念调研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2025年豪宅行业集中度分析</w:t>
      </w:r>
      <w:r>
        <w:rPr>
          <w:rFonts w:hint="eastAsia"/>
        </w:rPr>
        <w:br/>
      </w:r>
      <w:r>
        <w:rPr>
          <w:rFonts w:hint="eastAsia"/>
        </w:rPr>
        <w:t>　　　　一、豪宅市场集中度分析</w:t>
      </w:r>
      <w:r>
        <w:rPr>
          <w:rFonts w:hint="eastAsia"/>
        </w:rPr>
        <w:br/>
      </w:r>
      <w:r>
        <w:rPr>
          <w:rFonts w:hint="eastAsia"/>
        </w:rPr>
        <w:t>　　　　二、豪宅企业集中度分析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2024-2025年豪宅行业竞争格局分析</w:t>
      </w:r>
      <w:r>
        <w:rPr>
          <w:rFonts w:hint="eastAsia"/>
        </w:rPr>
        <w:br/>
      </w:r>
      <w:r>
        <w:rPr>
          <w:rFonts w:hint="eastAsia"/>
        </w:rPr>
        <w:t>　　　　一、豪宅行业竞争策略分析</w:t>
      </w:r>
      <w:r>
        <w:rPr>
          <w:rFonts w:hint="eastAsia"/>
        </w:rPr>
        <w:br/>
      </w:r>
      <w:r>
        <w:rPr>
          <w:rFonts w:hint="eastAsia"/>
        </w:rPr>
        <w:t>　　　　二、豪宅行业竞争格局展望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豪宅企业发展策略分析</w:t>
      </w:r>
      <w:r>
        <w:rPr>
          <w:rFonts w:hint="eastAsia"/>
        </w:rPr>
        <w:br/>
      </w:r>
      <w:r>
        <w:rPr>
          <w:rFonts w:hint="eastAsia"/>
        </w:rPr>
        <w:t>　　第一节 豪宅市场策略分析</w:t>
      </w:r>
      <w:r>
        <w:rPr>
          <w:rFonts w:hint="eastAsia"/>
        </w:rPr>
        <w:br/>
      </w:r>
      <w:r>
        <w:rPr>
          <w:rFonts w:hint="eastAsia"/>
        </w:rPr>
        <w:t>　　　　一、豪宅价格策略分析</w:t>
      </w:r>
      <w:r>
        <w:rPr>
          <w:rFonts w:hint="eastAsia"/>
        </w:rPr>
        <w:br/>
      </w:r>
      <w:r>
        <w:rPr>
          <w:rFonts w:hint="eastAsia"/>
        </w:rPr>
        <w:t>　　　　二、豪宅渠道策略分析</w:t>
      </w:r>
      <w:r>
        <w:rPr>
          <w:rFonts w:hint="eastAsia"/>
        </w:rPr>
        <w:br/>
      </w:r>
      <w:r>
        <w:rPr>
          <w:rFonts w:hint="eastAsia"/>
        </w:rPr>
        <w:t>　　第二节 豪宅销售策略分析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豪宅行业SWOT模型分析</w:t>
      </w:r>
      <w:r>
        <w:rPr>
          <w:rFonts w:hint="eastAsia"/>
        </w:rPr>
        <w:br/>
      </w:r>
      <w:r>
        <w:rPr>
          <w:rFonts w:hint="eastAsia"/>
        </w:rPr>
        <w:t>　　　　一、豪宅行业优势分析</w:t>
      </w:r>
      <w:r>
        <w:rPr>
          <w:rFonts w:hint="eastAsia"/>
        </w:rPr>
        <w:br/>
      </w:r>
      <w:r>
        <w:rPr>
          <w:rFonts w:hint="eastAsia"/>
        </w:rPr>
        <w:t>　　　　二、豪宅行业劣势分析</w:t>
      </w:r>
      <w:r>
        <w:rPr>
          <w:rFonts w:hint="eastAsia"/>
        </w:rPr>
        <w:br/>
      </w:r>
      <w:r>
        <w:rPr>
          <w:rFonts w:hint="eastAsia"/>
        </w:rPr>
        <w:t>　　　　三、豪宅行业机会分析</w:t>
      </w:r>
      <w:r>
        <w:rPr>
          <w:rFonts w:hint="eastAsia"/>
        </w:rPr>
        <w:br/>
      </w:r>
      <w:r>
        <w:rPr>
          <w:rFonts w:hint="eastAsia"/>
        </w:rPr>
        <w:t>　　　　四、豪宅行业风险分析</w:t>
      </w:r>
      <w:r>
        <w:rPr>
          <w:rFonts w:hint="eastAsia"/>
        </w:rPr>
        <w:br/>
      </w:r>
      <w:r>
        <w:rPr>
          <w:rFonts w:hint="eastAsia"/>
        </w:rPr>
        <w:t>　　第二节 豪宅行业投资风险及控制策略分析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2025-2031年中国豪宅行业投资潜力及发展趋势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2025-2031年豪宅行业投资潜力分析</w:t>
      </w:r>
      <w:r>
        <w:rPr>
          <w:rFonts w:hint="eastAsia"/>
        </w:rPr>
        <w:br/>
      </w:r>
      <w:r>
        <w:rPr>
          <w:rFonts w:hint="eastAsia"/>
        </w:rPr>
        <w:t>　　　　一、豪宅行业重点可投资领域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二、豪宅行业目标市场需求潜力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三、豪宅行业投资潜力综合评判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2025-2031年中国豪宅行业发展趋势分析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一、2025年豪宅市场前景分析</w:t>
      </w:r>
      <w:r>
        <w:rPr>
          <w:rFonts w:hint="eastAsia"/>
        </w:rPr>
        <w:br/>
      </w:r>
      <w:r>
        <w:rPr>
          <w:rFonts w:hint="eastAsia"/>
        </w:rPr>
        <w:t>　　　　二、2025年豪宅发展趋势预测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三、2025-2031年我国豪宅行业发展剖析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豪宅介绍</w:t>
      </w:r>
      <w:r>
        <w:rPr>
          <w:rFonts w:hint="eastAsia"/>
        </w:rPr>
        <w:br/>
      </w:r>
      <w:r>
        <w:rPr>
          <w:rFonts w:hint="eastAsia"/>
        </w:rPr>
        <w:t>　　图表 豪宅图片</w:t>
      </w:r>
      <w:r>
        <w:rPr>
          <w:rFonts w:hint="eastAsia"/>
        </w:rPr>
        <w:br/>
      </w:r>
      <w:r>
        <w:rPr>
          <w:rFonts w:hint="eastAsia"/>
        </w:rPr>
        <w:t>　　图表 豪宅产业链调研</w:t>
      </w:r>
      <w:r>
        <w:rPr>
          <w:rFonts w:hint="eastAsia"/>
        </w:rPr>
        <w:br/>
      </w:r>
      <w:r>
        <w:rPr>
          <w:rFonts w:hint="eastAsia"/>
        </w:rPr>
        <w:t>　　图表 豪宅行业特点</w:t>
      </w:r>
      <w:r>
        <w:rPr>
          <w:rFonts w:hint="eastAsia"/>
        </w:rPr>
        <w:br/>
      </w:r>
      <w:r>
        <w:rPr>
          <w:rFonts w:hint="eastAsia"/>
        </w:rPr>
        <w:t>　　图表 豪宅政策</w:t>
      </w:r>
      <w:r>
        <w:rPr>
          <w:rFonts w:hint="eastAsia"/>
        </w:rPr>
        <w:br/>
      </w:r>
      <w:r>
        <w:rPr>
          <w:rFonts w:hint="eastAsia"/>
        </w:rPr>
        <w:t>　　图表 豪宅技术 标准</w:t>
      </w:r>
      <w:r>
        <w:rPr>
          <w:rFonts w:hint="eastAsia"/>
        </w:rPr>
        <w:br/>
      </w:r>
      <w:r>
        <w:rPr>
          <w:rFonts w:hint="eastAsia"/>
        </w:rPr>
        <w:t>　　图表 豪宅最新消息 动态</w:t>
      </w:r>
      <w:r>
        <w:rPr>
          <w:rFonts w:hint="eastAsia"/>
        </w:rPr>
        <w:br/>
      </w:r>
      <w:r>
        <w:rPr>
          <w:rFonts w:hint="eastAsia"/>
        </w:rPr>
        <w:t>　　图表 豪宅行业现状</w:t>
      </w:r>
      <w:r>
        <w:rPr>
          <w:rFonts w:hint="eastAsia"/>
        </w:rPr>
        <w:br/>
      </w:r>
      <w:r>
        <w:rPr>
          <w:rFonts w:hint="eastAsia"/>
        </w:rPr>
        <w:t>　　图表 2019-2024年豪宅行业市场容量统计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2019-2024年中国豪宅销售统计</w:t>
      </w:r>
      <w:r>
        <w:rPr>
          <w:rFonts w:hint="eastAsia"/>
        </w:rPr>
        <w:br/>
      </w:r>
      <w:r>
        <w:rPr>
          <w:rFonts w:hint="eastAsia"/>
        </w:rPr>
        <w:t>　　图表 2019-2024年中国豪宅利润总额</w:t>
      </w:r>
      <w:r>
        <w:rPr>
          <w:rFonts w:hint="eastAsia"/>
        </w:rPr>
        <w:br/>
      </w:r>
      <w:r>
        <w:rPr>
          <w:rFonts w:hint="eastAsia"/>
        </w:rPr>
        <w:t>　　图表 2019-2024年中国豪宅企业数量统计</w:t>
      </w:r>
      <w:r>
        <w:rPr>
          <w:rFonts w:hint="eastAsia"/>
        </w:rPr>
        <w:br/>
      </w:r>
      <w:r>
        <w:rPr>
          <w:rFonts w:hint="eastAsia"/>
        </w:rPr>
        <w:t>　　图表 2024年豪宅成本和利润分析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2019-2024年中国豪宅行业经营效益分析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2019-2024年中国豪宅行业发展能力分析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2019-2024年中国豪宅行业偿债能力分析</w:t>
      </w:r>
      <w:r>
        <w:rPr>
          <w:rFonts w:hint="eastAsia"/>
        </w:rPr>
        <w:br/>
      </w:r>
      <w:r>
        <w:rPr>
          <w:rFonts w:hint="eastAsia"/>
        </w:rPr>
        <w:t>　　图表 豪宅品牌分析</w:t>
      </w:r>
      <w:r>
        <w:rPr>
          <w:rFonts w:hint="eastAsia"/>
        </w:rPr>
        <w:br/>
      </w:r>
      <w:r>
        <w:rPr>
          <w:rFonts w:hint="eastAsia"/>
        </w:rPr>
        <w:t>　　图表 **地区豪宅市场规模</w:t>
      </w:r>
      <w:r>
        <w:rPr>
          <w:rFonts w:hint="eastAsia"/>
        </w:rPr>
        <w:br/>
      </w:r>
      <w:r>
        <w:rPr>
          <w:rFonts w:hint="eastAsia"/>
        </w:rPr>
        <w:t>　　图表 **地区豪宅行业市场需求</w:t>
      </w:r>
      <w:r>
        <w:rPr>
          <w:rFonts w:hint="eastAsia"/>
        </w:rPr>
        <w:br/>
      </w:r>
      <w:r>
        <w:rPr>
          <w:rFonts w:hint="eastAsia"/>
        </w:rPr>
        <w:t>　　图表 **地区豪宅市场调研</w:t>
      </w:r>
      <w:r>
        <w:rPr>
          <w:rFonts w:hint="eastAsia"/>
        </w:rPr>
        <w:br/>
      </w:r>
      <w:r>
        <w:rPr>
          <w:rFonts w:hint="eastAsia"/>
        </w:rPr>
        <w:t>　　图表 **地区豪宅行业市场需求分析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**地区豪宅市场规模</w:t>
      </w:r>
      <w:r>
        <w:rPr>
          <w:rFonts w:hint="eastAsia"/>
        </w:rPr>
        <w:br/>
      </w:r>
      <w:r>
        <w:rPr>
          <w:rFonts w:hint="eastAsia"/>
        </w:rPr>
        <w:t>　　图表 **地区豪宅行业市场需求</w:t>
      </w:r>
      <w:r>
        <w:rPr>
          <w:rFonts w:hint="eastAsia"/>
        </w:rPr>
        <w:br/>
      </w:r>
      <w:r>
        <w:rPr>
          <w:rFonts w:hint="eastAsia"/>
        </w:rPr>
        <w:t>　　图表 **地区豪宅市场调研</w:t>
      </w:r>
      <w:r>
        <w:rPr>
          <w:rFonts w:hint="eastAsia"/>
        </w:rPr>
        <w:br/>
      </w:r>
      <w:r>
        <w:rPr>
          <w:rFonts w:hint="eastAsia"/>
        </w:rPr>
        <w:t>　　图表 **地区豪宅市场需求分析</w:t>
      </w:r>
      <w:r>
        <w:rPr>
          <w:rFonts w:hint="eastAsia"/>
        </w:rPr>
        <w:br/>
      </w:r>
      <w:r>
        <w:rPr>
          <w:rFonts w:hint="eastAsia"/>
        </w:rPr>
        <w:t>　　图表 豪宅上游发展</w:t>
      </w:r>
      <w:r>
        <w:rPr>
          <w:rFonts w:hint="eastAsia"/>
        </w:rPr>
        <w:br/>
      </w:r>
      <w:r>
        <w:rPr>
          <w:rFonts w:hint="eastAsia"/>
        </w:rPr>
        <w:t>　　图表 豪宅下游发展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豪宅企业（一）概况</w:t>
      </w:r>
      <w:r>
        <w:rPr>
          <w:rFonts w:hint="eastAsia"/>
        </w:rPr>
        <w:br/>
      </w:r>
      <w:r>
        <w:rPr>
          <w:rFonts w:hint="eastAsia"/>
        </w:rPr>
        <w:t>　　图表 企业豪宅业务</w:t>
      </w:r>
      <w:r>
        <w:rPr>
          <w:rFonts w:hint="eastAsia"/>
        </w:rPr>
        <w:br/>
      </w:r>
      <w:r>
        <w:rPr>
          <w:rFonts w:hint="eastAsia"/>
        </w:rPr>
        <w:t>　　图表 豪宅企业（一）经营情况分析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豪宅企业（二）简介</w:t>
      </w:r>
      <w:r>
        <w:rPr>
          <w:rFonts w:hint="eastAsia"/>
        </w:rPr>
        <w:br/>
      </w:r>
      <w:r>
        <w:rPr>
          <w:rFonts w:hint="eastAsia"/>
        </w:rPr>
        <w:t>　　图表 企业豪宅业务</w:t>
      </w:r>
      <w:r>
        <w:rPr>
          <w:rFonts w:hint="eastAsia"/>
        </w:rPr>
        <w:br/>
      </w:r>
      <w:r>
        <w:rPr>
          <w:rFonts w:hint="eastAsia"/>
        </w:rPr>
        <w:t>　　图表 豪宅企业（二）经营情况分析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豪宅企业（三）概况</w:t>
      </w:r>
      <w:r>
        <w:rPr>
          <w:rFonts w:hint="eastAsia"/>
        </w:rPr>
        <w:br/>
      </w:r>
      <w:r>
        <w:rPr>
          <w:rFonts w:hint="eastAsia"/>
        </w:rPr>
        <w:t>　　图表 企业豪宅业务</w:t>
      </w:r>
      <w:r>
        <w:rPr>
          <w:rFonts w:hint="eastAsia"/>
        </w:rPr>
        <w:br/>
      </w:r>
      <w:r>
        <w:rPr>
          <w:rFonts w:hint="eastAsia"/>
        </w:rPr>
        <w:t>　　图表 豪宅企业（三）经营情况分析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豪宅企业（四）简介</w:t>
      </w:r>
      <w:r>
        <w:rPr>
          <w:rFonts w:hint="eastAsia"/>
        </w:rPr>
        <w:br/>
      </w:r>
      <w:r>
        <w:rPr>
          <w:rFonts w:hint="eastAsia"/>
        </w:rPr>
        <w:t>　　图表 企业豪宅业务</w:t>
      </w:r>
      <w:r>
        <w:rPr>
          <w:rFonts w:hint="eastAsia"/>
        </w:rPr>
        <w:br/>
      </w:r>
      <w:r>
        <w:rPr>
          <w:rFonts w:hint="eastAsia"/>
        </w:rPr>
        <w:t>　　图表 豪宅企业（四）经营情况分析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豪宅企业（四）盈利能力情况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豪宅企业（四）偿债能力情况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豪宅企业（四）运营能力情况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豪宅企业（四）成长能力情况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豪宅投资、并购情况</w:t>
      </w:r>
      <w:r>
        <w:rPr>
          <w:rFonts w:hint="eastAsia"/>
        </w:rPr>
        <w:br/>
      </w:r>
      <w:r>
        <w:rPr>
          <w:rFonts w:hint="eastAsia"/>
        </w:rPr>
        <w:t>　　图表 豪宅优势</w:t>
      </w:r>
      <w:r>
        <w:rPr>
          <w:rFonts w:hint="eastAsia"/>
        </w:rPr>
        <w:br/>
      </w:r>
      <w:r>
        <w:rPr>
          <w:rFonts w:hint="eastAsia"/>
        </w:rPr>
        <w:t>　　图表 豪宅劣势</w:t>
      </w:r>
      <w:r>
        <w:rPr>
          <w:rFonts w:hint="eastAsia"/>
        </w:rPr>
        <w:br/>
      </w:r>
      <w:r>
        <w:rPr>
          <w:rFonts w:hint="eastAsia"/>
        </w:rPr>
        <w:t>　　图表 豪宅机会</w:t>
      </w:r>
      <w:r>
        <w:rPr>
          <w:rFonts w:hint="eastAsia"/>
        </w:rPr>
        <w:br/>
      </w:r>
      <w:r>
        <w:rPr>
          <w:rFonts w:hint="eastAsia"/>
        </w:rPr>
        <w:t>　　图表 豪宅威胁</w:t>
      </w:r>
      <w:r>
        <w:rPr>
          <w:rFonts w:hint="eastAsia"/>
        </w:rPr>
        <w:br/>
      </w:r>
      <w:r>
        <w:rPr>
          <w:rFonts w:hint="eastAsia"/>
        </w:rPr>
        <w:t>　　图表 进入豪宅行业壁垒</w:t>
      </w:r>
      <w:r>
        <w:rPr>
          <w:rFonts w:hint="eastAsia"/>
        </w:rPr>
        <w:br/>
      </w:r>
      <w:r>
        <w:rPr>
          <w:rFonts w:hint="eastAsia"/>
        </w:rPr>
        <w:t>　　图表 豪宅发展有利因素</w:t>
      </w:r>
      <w:r>
        <w:rPr>
          <w:rFonts w:hint="eastAsia"/>
        </w:rPr>
        <w:br/>
      </w:r>
      <w:r>
        <w:rPr>
          <w:rFonts w:hint="eastAsia"/>
        </w:rPr>
        <w:t>　　图表 豪宅发展不利因素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2025-2031年中国豪宅行业信息化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2025-2031年中国豪宅行业风险</w:t>
      </w:r>
      <w:r>
        <w:rPr>
          <w:rFonts w:hint="eastAsia"/>
        </w:rPr>
        <w:br/>
      </w:r>
      <w:r>
        <w:rPr>
          <w:rFonts w:hint="eastAsia"/>
        </w:rPr>
        <w:t>　　图表 2025-2031年中国豪宅市场前景分析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599c5117b4ee9" w:history="1">
        <w:r>
          <w:rPr>
            <w:rStyle w:val="Hyperlink"/>
          </w:rPr>
          <w:t>2025-2031年中国豪宅行业市场调研与前景分析报告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599c5117b4ee9" w:history="1">
        <w:r>
          <w:rPr>
            <w:rStyle w:val="Hyperlink"/>
          </w:rPr>
          <w:t>https://www.20087.com/7/31/HaoZhaiFaZhanXianZhuangQianJing.html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热点：顶级豪宅卧室、豪宅入伙恭贺语、唯一豪宅、豪宅别墅、豪宅欣赏、豪宅图片大全大图、现代豪宅、豪宅落成的祝福语、超级豪宅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233f893f453a" w:history="1">
      <w:r>
        <w:rPr>
          <w:rStyle w:val="Hyperlink"/>
        </w:rPr>
        <w:t>2025-2031年中国豪宅行业市场调研与前景分析报告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oZhaiFaZhanXianZhuangQianJing.html" TargetMode="External" Id="Rdfc599c5117b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oZhaiFaZhanXianZhuangQianJing.html" TargetMode="External" Id="R1694233f893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2024-11-12T04:59:00Z</dcterms:created>
  <dcterms:modified xsi:type="dcterms:W3CDTF">2024-11-12T05:59:00Z</dcterms:modified>
  <dc:subject>2025-2031年中国豪宅行业市场调研与前景分析报告</dc:subject>
  <dc:title>2025-2031年中国豪宅行业市场调研与前景分析报告</dc:title>
  <cp:keywords>2025-2031年中国豪宅行业市场调研与前景分析报告</cp:keywords>
  <dc:description>2025-2031年中国豪宅行业市场调研与前景分析报告</dc:description>
</cp:coreProperties>
</file>