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94febd3a54ed3" w:history="1">
              <w:r>
                <w:rPr>
                  <w:rStyle w:val="Hyperlink"/>
                </w:rPr>
                <w:t>2024年版中国Itcc市场现状调研与发展趋势分析报告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94febd3a54ed3" w:history="1">
              <w:r>
                <w:rPr>
                  <w:rStyle w:val="Hyperlink"/>
                </w:rPr>
                <w:t>2024年版中国Itcc市场现状调研与发展趋势分析报告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94febd3a54ed3" w:history="1">
                <w:r>
                  <w:rPr>
                    <w:rStyle w:val="Hyperlink"/>
                  </w:rPr>
                  <w:t>https://www.20087.com/M_JianCaiFangChan/17/ItccDeFaZhanQianJing.html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Itcc（Integrated Total Care and Cure）作为一项医疗服务理念，近年来在医疗卫生领域受到了广泛关注。Itcc强调以患者为中心，提供从预防、诊断、治疗到康复的全方位、连续性医疗服务。随着慢性疾病和老龄化社会的挑战加剧，Itcc模式能够更好地满足患者长期的健康需求，提高医疗资源的利用效率。同时，通过电子病历、远程医疗和移动健康应用，Itcc实现了医疗服务的数字化和个性化，提升了患者体验。</w:t>
      </w:r>
      <w:r>
        <w:rPr>
          <w:rFonts w:hint="eastAsia"/>
        </w:rPr>
        <w:br/>
      </w:r>
      <w:r>
        <w:rPr>
          <w:rFonts w:hint="eastAsia"/>
        </w:rPr>
        <w:t>　　未来，Itcc将更加注重数据驱动和跨学科协作。一方面，通过大数据和人工智能技术，Itcc将能够进行更精准的疾病预测和个性化治疗方案设计，实现从被动治疗到主动健康管理的转变。另一方面，跨学科团队的构建，包括医生、护士、营养师、心理咨询师等，将为患者提供更全面的照护，促进身心健康的平衡发展。此外，随着患者参与度的提高，Itcc将鼓励患者积极参与健康管理，通过自我监测和自我管理，提高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94febd3a54ed3" w:history="1">
        <w:r>
          <w:rPr>
            <w:rStyle w:val="Hyperlink"/>
          </w:rPr>
          <w:t>2024年版中国Itcc市场现状调研与发展趋势分析报告</w:t>
        </w:r>
      </w:hyperlink>
      <w:r>
        <w:rPr>
          <w:rFonts w:hint="eastAsia"/>
        </w:rPr>
        <w:t>》通过详实的数据分析，全面解析了Itcc行业的市场规模、需求动态及价格趋势，深入探讨了Itcc产业链上下游的协同关系与竞争格局变化。报告对Itcc细分市场进行精准划分，结合重点企业研究，揭示了品牌影响力与市场集中度的现状，为行业参与者提供了清晰的竞争态势洞察。同时，报告结合宏观经济环境、技术发展路径及消费者需求演变，科学预测了Itcc行业的未来发展方向，并针对潜在风险提出了切实可行的应对策略。报告为Itc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ltcc概述</w:t>
      </w:r>
      <w:r>
        <w:rPr>
          <w:rFonts w:hint="eastAsia"/>
        </w:rPr>
        <w:br/>
      </w:r>
      <w:r>
        <w:rPr>
          <w:rFonts w:hint="eastAsia"/>
        </w:rPr>
        <w:t>　　第一节 ltcc概述</w:t>
      </w:r>
      <w:r>
        <w:rPr>
          <w:rFonts w:hint="eastAsia"/>
        </w:rPr>
        <w:br/>
      </w:r>
      <w:r>
        <w:rPr>
          <w:rFonts w:hint="eastAsia"/>
        </w:rPr>
        <w:t>　　　　一、ltcc基本概念</w:t>
      </w:r>
      <w:r>
        <w:rPr>
          <w:rFonts w:hint="eastAsia"/>
        </w:rPr>
        <w:br/>
      </w:r>
      <w:r>
        <w:rPr>
          <w:rFonts w:hint="eastAsia"/>
        </w:rPr>
        <w:t>　　　　二、ltcc技术优点</w:t>
      </w:r>
      <w:r>
        <w:rPr>
          <w:rFonts w:hint="eastAsia"/>
        </w:rPr>
        <w:br/>
      </w:r>
      <w:r>
        <w:rPr>
          <w:rFonts w:hint="eastAsia"/>
        </w:rPr>
        <w:t>　　第二节 ltcc技术层次</w:t>
      </w:r>
      <w:r>
        <w:rPr>
          <w:rFonts w:hint="eastAsia"/>
        </w:rPr>
        <w:br/>
      </w:r>
      <w:r>
        <w:rPr>
          <w:rFonts w:hint="eastAsia"/>
        </w:rPr>
        <w:t>　　　　一、高精度片式元件</w:t>
      </w:r>
      <w:r>
        <w:rPr>
          <w:rFonts w:hint="eastAsia"/>
        </w:rPr>
        <w:br/>
      </w:r>
      <w:r>
        <w:rPr>
          <w:rFonts w:hint="eastAsia"/>
        </w:rPr>
        <w:t>　　　　二、无源集成功能器件</w:t>
      </w:r>
      <w:r>
        <w:rPr>
          <w:rFonts w:hint="eastAsia"/>
        </w:rPr>
        <w:br/>
      </w:r>
      <w:r>
        <w:rPr>
          <w:rFonts w:hint="eastAsia"/>
        </w:rPr>
        <w:t>　　　　三、无源集成基板/封装</w:t>
      </w:r>
      <w:r>
        <w:rPr>
          <w:rFonts w:hint="eastAsia"/>
        </w:rPr>
        <w:br/>
      </w:r>
      <w:r>
        <w:rPr>
          <w:rFonts w:hint="eastAsia"/>
        </w:rPr>
        <w:t>　　　　四、功能模块</w:t>
      </w:r>
      <w:r>
        <w:rPr>
          <w:rFonts w:hint="eastAsia"/>
        </w:rPr>
        <w:br/>
      </w:r>
      <w:r>
        <w:rPr>
          <w:rFonts w:hint="eastAsia"/>
        </w:rPr>
        <w:t>　　第三节 ltcc器件应用广泛</w:t>
      </w:r>
      <w:r>
        <w:rPr>
          <w:rFonts w:hint="eastAsia"/>
        </w:rPr>
        <w:br/>
      </w:r>
      <w:r>
        <w:rPr>
          <w:rFonts w:hint="eastAsia"/>
        </w:rPr>
        <w:t>　　第四节 ltcc发展历程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2019-2024年世界ltcc行业运行现状分析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2019-2024年世界ltcc行业发展概况</w:t>
      </w:r>
      <w:r>
        <w:rPr>
          <w:rFonts w:hint="eastAsia"/>
        </w:rPr>
        <w:br/>
      </w:r>
      <w:r>
        <w:rPr>
          <w:rFonts w:hint="eastAsia"/>
        </w:rPr>
        <w:t>　　　　一、全球ltcc市场规模分析</w:t>
      </w:r>
      <w:r>
        <w:rPr>
          <w:rFonts w:hint="eastAsia"/>
        </w:rPr>
        <w:br/>
      </w:r>
      <w:r>
        <w:rPr>
          <w:rFonts w:hint="eastAsia"/>
        </w:rPr>
        <w:t>　　　　二、国外ltcc技术现状</w:t>
      </w:r>
      <w:r>
        <w:rPr>
          <w:rFonts w:hint="eastAsia"/>
        </w:rPr>
        <w:br/>
      </w:r>
      <w:r>
        <w:rPr>
          <w:rFonts w:hint="eastAsia"/>
        </w:rPr>
        <w:t>　　　　三、世界ltcc最新研制成果分析</w:t>
      </w:r>
      <w:r>
        <w:rPr>
          <w:rFonts w:hint="eastAsia"/>
        </w:rPr>
        <w:br/>
      </w:r>
      <w:r>
        <w:rPr>
          <w:rFonts w:hint="eastAsia"/>
        </w:rPr>
        <w:t>　　第二节 2019-2024年ltcc主要国家和地区发展概要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2024-2030年世界ltcc产业运行前景预测分析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2019-2024年国外ltcc主要厂商竞争分析</w:t>
      </w:r>
      <w:r>
        <w:rPr>
          <w:rFonts w:hint="eastAsia"/>
        </w:rPr>
        <w:br/>
      </w:r>
      <w:r>
        <w:rPr>
          <w:rFonts w:hint="eastAsia"/>
        </w:rPr>
        <w:t>　　第一节 日本murata公司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日本kyocera公司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日本tdk公司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日本taiyo yuden公司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美国cts公司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bosch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第七节 cmac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第八节 epcos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第九节 中国台湾台塑集团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2019-2024年中国ltcc行业发展环境分析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2019-2024年中国ltcc行业政策环境分析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2019-2024年中国ltcc行业社会环境分析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2019-2024年中国ltcc制造业运行形势分析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2019-2024年中国ltcc行业发展态势分析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一、中国ltcc行业规模现状</w:t>
      </w:r>
      <w:r>
        <w:rPr>
          <w:rFonts w:hint="eastAsia"/>
        </w:rPr>
        <w:br/>
      </w:r>
      <w:r>
        <w:rPr>
          <w:rFonts w:hint="eastAsia"/>
        </w:rPr>
        <w:t>　　　　二、中国ltcc元件集成化模组化首选</w:t>
      </w:r>
      <w:r>
        <w:rPr>
          <w:rFonts w:hint="eastAsia"/>
        </w:rPr>
        <w:br/>
      </w:r>
      <w:r>
        <w:rPr>
          <w:rFonts w:hint="eastAsia"/>
        </w:rPr>
        <w:t>　　　　三、材料、设计、设备是发展ltcc三大关键</w:t>
      </w:r>
      <w:r>
        <w:rPr>
          <w:rFonts w:hint="eastAsia"/>
        </w:rPr>
        <w:br/>
      </w:r>
      <w:r>
        <w:rPr>
          <w:rFonts w:hint="eastAsia"/>
        </w:rPr>
        <w:t>　　第二节 2019-2024年中国无源元件必然走向集成化</w:t>
      </w:r>
      <w:r>
        <w:rPr>
          <w:rFonts w:hint="eastAsia"/>
        </w:rPr>
        <w:br/>
      </w:r>
      <w:r>
        <w:rPr>
          <w:rFonts w:hint="eastAsia"/>
        </w:rPr>
        <w:t>　　　　一、尺寸极限</w:t>
      </w:r>
      <w:r>
        <w:rPr>
          <w:rFonts w:hint="eastAsia"/>
        </w:rPr>
        <w:br/>
      </w:r>
      <w:r>
        <w:rPr>
          <w:rFonts w:hint="eastAsia"/>
        </w:rPr>
        <w:t>　　　　二、安装成本</w:t>
      </w:r>
      <w:r>
        <w:rPr>
          <w:rFonts w:hint="eastAsia"/>
        </w:rPr>
        <w:br/>
      </w:r>
      <w:r>
        <w:rPr>
          <w:rFonts w:hint="eastAsia"/>
        </w:rPr>
        <w:t>　　　　三、高频/高速要求</w:t>
      </w:r>
      <w:r>
        <w:rPr>
          <w:rFonts w:hint="eastAsia"/>
        </w:rPr>
        <w:br/>
      </w:r>
      <w:r>
        <w:rPr>
          <w:rFonts w:hint="eastAsia"/>
        </w:rPr>
        <w:t>　　　　四、高可靠要求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第三节 2019-2024年中国ltcc行业发展存在的问题分析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一、原料问题亟待解决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2019-2024年中国ltcc技术应用状况分析</w:t>
      </w:r>
      <w:r>
        <w:rPr>
          <w:rFonts w:hint="eastAsia"/>
        </w:rPr>
        <w:br/>
      </w:r>
      <w:r>
        <w:rPr>
          <w:rFonts w:hint="eastAsia"/>
        </w:rPr>
        <w:t>　　第一节 2019-2024年中国ltcc主要分类产品发展动向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二、片式天线</w:t>
      </w:r>
      <w:r>
        <w:rPr>
          <w:rFonts w:hint="eastAsia"/>
        </w:rPr>
        <w:br/>
      </w:r>
      <w:r>
        <w:rPr>
          <w:rFonts w:hint="eastAsia"/>
        </w:rPr>
        <w:t>　　　　三、ltcc模块基板</w:t>
      </w:r>
      <w:r>
        <w:rPr>
          <w:rFonts w:hint="eastAsia"/>
        </w:rPr>
        <w:br/>
      </w:r>
      <w:r>
        <w:rPr>
          <w:rFonts w:hint="eastAsia"/>
        </w:rPr>
        <w:t>　　第二节 2019-2024年ltcc器件技术发展现状</w:t>
      </w:r>
      <w:r>
        <w:rPr>
          <w:rFonts w:hint="eastAsia"/>
        </w:rPr>
        <w:br/>
      </w:r>
      <w:r>
        <w:rPr>
          <w:rFonts w:hint="eastAsia"/>
        </w:rPr>
        <w:t>　　　　一、针对ism应用的上变频器充分发挥ltcc技术的优势</w:t>
      </w:r>
      <w:r>
        <w:rPr>
          <w:rFonts w:hint="eastAsia"/>
        </w:rPr>
        <w:br/>
      </w:r>
      <w:r>
        <w:rPr>
          <w:rFonts w:hint="eastAsia"/>
        </w:rPr>
        <w:t>　　　　二、avantwave创新蓝牙模块采用ltcc技术</w:t>
      </w:r>
      <w:r>
        <w:rPr>
          <w:rFonts w:hint="eastAsia"/>
        </w:rPr>
        <w:br/>
      </w:r>
      <w:r>
        <w:rPr>
          <w:rFonts w:hint="eastAsia"/>
        </w:rPr>
        <w:t>　　　　三、emi/emc是破局点</w:t>
      </w:r>
      <w:r>
        <w:rPr>
          <w:rFonts w:hint="eastAsia"/>
        </w:rPr>
        <w:br/>
      </w:r>
      <w:r>
        <w:rPr>
          <w:rFonts w:hint="eastAsia"/>
        </w:rPr>
        <w:t>　　　　四、ltcc一种全新陶瓷材料的新用途</w:t>
      </w:r>
      <w:r>
        <w:rPr>
          <w:rFonts w:hint="eastAsia"/>
        </w:rPr>
        <w:br/>
      </w:r>
      <w:r>
        <w:rPr>
          <w:rFonts w:hint="eastAsia"/>
        </w:rPr>
        <w:t>　　　　五、epcos新型gsm前端模块基于ltcc 插入高度仅1.2mm</w:t>
      </w:r>
      <w:r>
        <w:rPr>
          <w:rFonts w:hint="eastAsia"/>
        </w:rPr>
        <w:br/>
      </w:r>
      <w:r>
        <w:rPr>
          <w:rFonts w:hint="eastAsia"/>
        </w:rPr>
        <w:t>　　　　六、共烧材料匹配：ltcc研发关注点</w:t>
      </w:r>
      <w:r>
        <w:rPr>
          <w:rFonts w:hint="eastAsia"/>
        </w:rPr>
        <w:br/>
      </w:r>
      <w:r>
        <w:rPr>
          <w:rFonts w:hint="eastAsia"/>
        </w:rPr>
        <w:t>　　　　七、比Itcc技术更先进的新一代基板技术</w:t>
      </w:r>
      <w:r>
        <w:rPr>
          <w:rFonts w:hint="eastAsia"/>
        </w:rPr>
        <w:br/>
      </w:r>
      <w:r>
        <w:rPr>
          <w:rFonts w:hint="eastAsia"/>
        </w:rPr>
        <w:t>　　第三节 2019-2024年中国ltcc器件技术发展瓶颈与局限性分析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2019-2024年中国ltcc行业市场竞争格局分析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2019-2024年中国ltcc产业集中度分析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2019-2024年中国ltcc行业竞争态势与行为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2019-2024年中国ltcc行业竞争策略分析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2019-2024年中国ltcc典型企业竞争力与关键性财务分析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青石集成微系统（深圳）有限公司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中国-工业第214研究所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2019-2024年中国ltcc行业主要原材料行业走势分析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2019-2024年中国陶瓷行业发展概况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2019-2024年农村陶瓷市场发展运行分析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2019-2024年中国陶瓷企业物流管理分析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2019-2024年中国陶瓷制造业存在的问题分析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2019-2024年中国陶瓷产业的发展对策分析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三、中国陶瓷业发展须探寻新的突破点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2019-2024年中国不同操作系统类型手机分析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第三节 2019-2024年中国不同网络类型手机分析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2019-2024年中国移动通信手持机（手机）产量数据统计分析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2019-2024年中国ltcc其它主要应用市场分析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gps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中国电感行业“十四五”规划要点（关于ltcc）</w:t>
      </w:r>
      <w:r>
        <w:rPr>
          <w:rFonts w:hint="eastAsia"/>
        </w:rPr>
        <w:br/>
      </w:r>
      <w:r>
        <w:rPr>
          <w:rFonts w:hint="eastAsia"/>
        </w:rPr>
        <w:t>　　第一节 中国电感发展思路与行业定位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二、行业定位</w:t>
      </w:r>
      <w:r>
        <w:rPr>
          <w:rFonts w:hint="eastAsia"/>
        </w:rPr>
        <w:br/>
      </w:r>
      <w:r>
        <w:rPr>
          <w:rFonts w:hint="eastAsia"/>
        </w:rPr>
        <w:t>　　第二节 中国电感技术创新目标</w:t>
      </w:r>
      <w:r>
        <w:rPr>
          <w:rFonts w:hint="eastAsia"/>
        </w:rPr>
        <w:br/>
      </w:r>
      <w:r>
        <w:rPr>
          <w:rFonts w:hint="eastAsia"/>
        </w:rPr>
        <w:t>　　第三节 中国电感产品/产业结构调整目标</w:t>
      </w:r>
      <w:r>
        <w:rPr>
          <w:rFonts w:hint="eastAsia"/>
        </w:rPr>
        <w:br/>
      </w:r>
      <w:r>
        <w:rPr>
          <w:rFonts w:hint="eastAsia"/>
        </w:rPr>
        <w:t>　　第四节 “十四五”发展趋势和重点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二、重点发展产品和项目</w:t>
      </w:r>
      <w:r>
        <w:rPr>
          <w:rFonts w:hint="eastAsia"/>
        </w:rPr>
        <w:br/>
      </w:r>
      <w:r>
        <w:rPr>
          <w:rFonts w:hint="eastAsia"/>
        </w:rPr>
        <w:t>　　　　三、需要解决或提升的关键技术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2024-2030年中国ltcc行业发展前景预测分析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2024-2030年中国ltcc行业发展趋势分析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一、中国ltcc行业发展走向分析</w:t>
      </w:r>
      <w:r>
        <w:rPr>
          <w:rFonts w:hint="eastAsia"/>
        </w:rPr>
        <w:br/>
      </w:r>
      <w:r>
        <w:rPr>
          <w:rFonts w:hint="eastAsia"/>
        </w:rPr>
        <w:t>　　　　二、ltcc技术研究方向分析</w:t>
      </w:r>
      <w:r>
        <w:rPr>
          <w:rFonts w:hint="eastAsia"/>
        </w:rPr>
        <w:br/>
      </w:r>
      <w:r>
        <w:rPr>
          <w:rFonts w:hint="eastAsia"/>
        </w:rPr>
        <w:t>　　第二节 2024-2030年中国ltcc行业市场预测分析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2024-2030年中国ltcc行业市场盈利预测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2024-2030年中国ltcc行业投资机会与风险分析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2024-2030年中国ltcc行业投资环境分析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2024-2030年ltcc行业投资机会分析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2024-2030年中国ltcc行业投资风险分析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ltcc技术进程表</w:t>
      </w:r>
      <w:r>
        <w:rPr>
          <w:rFonts w:hint="eastAsia"/>
        </w:rPr>
        <w:br/>
      </w:r>
      <w:r>
        <w:rPr>
          <w:rFonts w:hint="eastAsia"/>
        </w:rPr>
        <w:t>　　图表 2 全球ltcc市场产值</w:t>
      </w:r>
      <w:r>
        <w:rPr>
          <w:rFonts w:hint="eastAsia"/>
        </w:rPr>
        <w:br/>
      </w:r>
      <w:r>
        <w:rPr>
          <w:rFonts w:hint="eastAsia"/>
        </w:rPr>
        <w:t>　　图表 3 中国市场对低温共烧片式电感的需求</w:t>
      </w:r>
      <w:r>
        <w:rPr>
          <w:rFonts w:hint="eastAsia"/>
        </w:rPr>
        <w:br/>
      </w:r>
      <w:r>
        <w:rPr>
          <w:rFonts w:hint="eastAsia"/>
        </w:rPr>
        <w:t>　　图表 4 日本murata公司基本信息</w:t>
      </w:r>
      <w:r>
        <w:rPr>
          <w:rFonts w:hint="eastAsia"/>
        </w:rPr>
        <w:br/>
      </w:r>
      <w:r>
        <w:rPr>
          <w:rFonts w:hint="eastAsia"/>
        </w:rPr>
        <w:t>　　图表 5 京瓷株式会社概要</w:t>
      </w:r>
      <w:r>
        <w:rPr>
          <w:rFonts w:hint="eastAsia"/>
        </w:rPr>
        <w:br/>
      </w:r>
      <w:r>
        <w:rPr>
          <w:rFonts w:hint="eastAsia"/>
        </w:rPr>
        <w:t>　　图表 6 各事业营业额比率（并表）（截至2023年为止的年度）</w:t>
      </w:r>
      <w:r>
        <w:rPr>
          <w:rFonts w:hint="eastAsia"/>
        </w:rPr>
        <w:br/>
      </w:r>
      <w:r>
        <w:rPr>
          <w:rFonts w:hint="eastAsia"/>
        </w:rPr>
        <w:t>　　图表 7 各地区营业额结构比例（截至2023年为止的年度）</w:t>
      </w:r>
      <w:r>
        <w:rPr>
          <w:rFonts w:hint="eastAsia"/>
        </w:rPr>
        <w:br/>
      </w:r>
      <w:r>
        <w:rPr>
          <w:rFonts w:hint="eastAsia"/>
        </w:rPr>
        <w:t>　　图表 8 营业额的变化（并表）</w:t>
      </w:r>
      <w:r>
        <w:rPr>
          <w:rFonts w:hint="eastAsia"/>
        </w:rPr>
        <w:br/>
      </w:r>
      <w:r>
        <w:rPr>
          <w:rFonts w:hint="eastAsia"/>
        </w:rPr>
        <w:t>　　图表 9 本年度税前利润/本年度纯利润的变化（并表）</w:t>
      </w:r>
      <w:r>
        <w:rPr>
          <w:rFonts w:hint="eastAsia"/>
        </w:rPr>
        <w:br/>
      </w:r>
      <w:r>
        <w:rPr>
          <w:rFonts w:hint="eastAsia"/>
        </w:rPr>
        <w:t>　　图表 10 日本tdk公司概要</w:t>
      </w:r>
      <w:r>
        <w:rPr>
          <w:rFonts w:hint="eastAsia"/>
        </w:rPr>
        <w:br/>
      </w:r>
      <w:r>
        <w:rPr>
          <w:rFonts w:hint="eastAsia"/>
        </w:rPr>
        <w:t>　　图表 11 太阳诱电株式会社概要</w:t>
      </w:r>
      <w:r>
        <w:rPr>
          <w:rFonts w:hint="eastAsia"/>
        </w:rPr>
        <w:br/>
      </w:r>
      <w:r>
        <w:rPr>
          <w:rFonts w:hint="eastAsia"/>
        </w:rPr>
        <w:t>　　图表 12 2024年台塑企业经营概况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2019-2024年中国生产总值及其增长速度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16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17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18 历年城乡居民人均收入及人均中国生产总值实际增长率</w:t>
      </w:r>
      <w:r>
        <w:rPr>
          <w:rFonts w:hint="eastAsia"/>
        </w:rPr>
        <w:br/>
      </w:r>
      <w:r>
        <w:rPr>
          <w:rFonts w:hint="eastAsia"/>
        </w:rPr>
        <w:t>　　图表 19 历年城乡居民收入差距</w:t>
      </w:r>
      <w:r>
        <w:rPr>
          <w:rFonts w:hint="eastAsia"/>
        </w:rPr>
        <w:br/>
      </w:r>
      <w:r>
        <w:rPr>
          <w:rFonts w:hint="eastAsia"/>
        </w:rPr>
        <w:t>　　图表 20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22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23 深圳顺络电子股份有限公司负债能力分析表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24 深圳顺络电子股份有限公司利润能力分析表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25 深圳顺络电子股份有限公司成长性分析表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26 深圳顺络电子股份有限公司经营能力分析表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27 深圳顺络电子股份有限公司盈利能力及偿债能力分析表</w:t>
      </w:r>
      <w:r>
        <w:rPr>
          <w:rFonts w:hint="eastAsia"/>
        </w:rPr>
        <w:br/>
      </w:r>
      <w:r>
        <w:rPr>
          <w:rFonts w:hint="eastAsia"/>
        </w:rPr>
        <w:t>　　图表 28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近4年浙江正原电气股份有限公司已获利息倍数变化情况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2019-2024年全球手机销量数据统计图</w:t>
      </w:r>
      <w:r>
        <w:rPr>
          <w:rFonts w:hint="eastAsia"/>
        </w:rPr>
        <w:br/>
      </w:r>
      <w:r>
        <w:rPr>
          <w:rFonts w:hint="eastAsia"/>
        </w:rPr>
        <w:t>　　图表 36 2019-2024年中国智能手机市场出货量规模</w:t>
      </w:r>
      <w:r>
        <w:rPr>
          <w:rFonts w:hint="eastAsia"/>
        </w:rPr>
        <w:br/>
      </w:r>
      <w:r>
        <w:rPr>
          <w:rFonts w:hint="eastAsia"/>
        </w:rPr>
        <w:t>　　图表 37 -q4中国智能手机市场份额变化情况</w:t>
      </w:r>
      <w:r>
        <w:rPr>
          <w:rFonts w:hint="eastAsia"/>
        </w:rPr>
        <w:br/>
      </w:r>
      <w:r>
        <w:rPr>
          <w:rFonts w:hint="eastAsia"/>
        </w:rPr>
        <w:t>　　图表 38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39 2019-2024年中国手机市场品牌关注比例对比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40 -q4中国手机市场品牌关注排名对比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41 2024年中国智能手机市场品牌关注比例分布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42 2019-2024年中国智能手机市场品牌关注比例对比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43 -q4中国智能手机市场品牌关注排名对比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44 2024年中国3g手机市场品牌关注比例分布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45 2019-2024年中国3g手机市场品牌关注比例对比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46 -q4中国3g手机市场品牌关注排名对比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47 2024年中国gps手机市场品牌关注比例分布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48 2019-2024年中国gps手机市场品牌关注比例对比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49 2024年中国国产手机市场品牌关注比例分布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50 2019-2024年中国国产手机市场品牌关注比例对比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51 2019-2024年我国移动通信手持机（手机）产量及其增长趋势</w:t>
      </w:r>
      <w:r>
        <w:rPr>
          <w:rFonts w:hint="eastAsia"/>
        </w:rPr>
        <w:br/>
      </w:r>
      <w:r>
        <w:rPr>
          <w:rFonts w:hint="eastAsia"/>
        </w:rPr>
        <w:t>　　图表 52 2024年我国手机产量情况分析</w:t>
      </w:r>
      <w:r>
        <w:rPr>
          <w:rFonts w:hint="eastAsia"/>
        </w:rPr>
        <w:br/>
      </w:r>
      <w:r>
        <w:rPr>
          <w:rFonts w:hint="eastAsia"/>
        </w:rPr>
        <w:t>　　图表 53 中国大陆主要的ltcc射频元器件厂商基本情况和市场份额</w:t>
      </w:r>
      <w:r>
        <w:rPr>
          <w:rFonts w:hint="eastAsia"/>
        </w:rPr>
        <w:br/>
      </w:r>
      <w:r>
        <w:rPr>
          <w:rFonts w:hint="eastAsia"/>
        </w:rPr>
        <w:t>　　图表 54 中国片式电感市场需求发展趋势与预测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55 全球ltcc 射频元器件需求量发展趋势与预测</w:t>
      </w:r>
      <w:r>
        <w:rPr>
          <w:rFonts w:hint="eastAsia"/>
        </w:rPr>
        <w:br/>
      </w:r>
      <w:r>
        <w:rPr>
          <w:rFonts w:hint="eastAsia"/>
        </w:rPr>
        <w:t>　　图表 56 2024-2030年ltcc行业投资收益率预测</w:t>
      </w:r>
      <w:r>
        <w:rPr>
          <w:rFonts w:hint="eastAsia"/>
        </w:rPr>
        <w:br/>
      </w:r>
      <w:r>
        <w:rPr>
          <w:rFonts w:hint="eastAsia"/>
        </w:rPr>
        <w:t>　　图表 57 2024年全球被动电子元器件产值分布</w:t>
      </w:r>
      <w:r>
        <w:rPr>
          <w:rFonts w:hint="eastAsia"/>
        </w:rPr>
        <w:br/>
      </w:r>
      <w:r>
        <w:rPr>
          <w:rFonts w:hint="eastAsia"/>
        </w:rPr>
        <w:t>　　图表 58 2024-2030年全球片式电感市场需求发展趋势与预测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59 2024-2030年中国片式电感市场需求发展趋势与预测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60 2024-2030年全球ltcc 射频元器件需求量发展趋势与预测</w:t>
      </w:r>
      <w:r>
        <w:rPr>
          <w:rFonts w:hint="eastAsia"/>
        </w:rPr>
        <w:br/>
      </w:r>
      <w:r>
        <w:rPr>
          <w:rFonts w:hint="eastAsia"/>
        </w:rPr>
        <w:t>　　图表 61 2024-2030年ltcc行业同业竞争风险及控制策略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62 ltcc技术应用注意事项分析</w:t>
      </w:r>
      <w:r>
        <w:rPr>
          <w:rFonts w:hint="eastAsia"/>
        </w:rPr>
        <w:br/>
      </w:r>
      <w:r>
        <w:rPr>
          <w:rFonts w:hint="eastAsia"/>
        </w:rPr>
        <w:t>　　图表 63 ltcc项目投资注意事项图</w:t>
      </w:r>
      <w:r>
        <w:rPr>
          <w:rFonts w:hint="eastAsia"/>
        </w:rPr>
        <w:br/>
      </w:r>
      <w:r>
        <w:rPr>
          <w:rFonts w:hint="eastAsia"/>
        </w:rPr>
        <w:t>　　图表 64 ltcc行业生产开发注意事项</w:t>
      </w:r>
      <w:r>
        <w:rPr>
          <w:rFonts w:hint="eastAsia"/>
        </w:rPr>
        <w:br/>
      </w:r>
      <w:r>
        <w:rPr>
          <w:rFonts w:hint="eastAsia"/>
        </w:rPr>
        <w:t>　　图表 65 ltcc销售注意事项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94febd3a54ed3" w:history="1">
        <w:r>
          <w:rPr>
            <w:rStyle w:val="Hyperlink"/>
          </w:rPr>
          <w:t>2024年版中国Itcc市场现状调研与发展趋势分析报告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94febd3a54ed3" w:history="1">
        <w:r>
          <w:rPr>
            <w:rStyle w:val="Hyperlink"/>
          </w:rPr>
          <w:t>https://www.20087.com/M_JianCaiFangChan/17/ItccDeFaZhanQianJing.html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热点：中国承认ITEC吗、Itcc系统、TCC评级被国家认可吗、Itccaabb什么牌子、iitc证书国家承认么、Itcc是什么、计算机cct证书、Itccaabb属于哪里的牌子、ITC证书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475dbbb554116" w:history="1">
      <w:r>
        <w:rPr>
          <w:rStyle w:val="Hyperlink"/>
        </w:rPr>
        <w:t>2024年版中国Itcc市场现状调研与发展趋势分析报告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ItccDeFaZhanQianJing.html" TargetMode="External" Id="R9e594febd3a5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ItccDeFaZhanQianJing.html" TargetMode="External" Id="Rf1c475dbbb55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2024-05-11T04:41:00Z</dcterms:created>
  <dcterms:modified xsi:type="dcterms:W3CDTF">2024-05-11T05:41:00Z</dcterms:modified>
  <dc:subject>2024年版中国Itcc市场现状调研与发展趋势分析报告</dc:subject>
  <dc:title>2024年版中国Itcc市场现状调研与发展趋势分析报告</dc:title>
  <cp:keywords>2024年版中国Itcc市场现状调研与发展趋势分析报告</cp:keywords>
  <dc:description>2024年版中国Itcc市场现状调研与发展趋势分析报告</dc:description>
</cp:coreProperties>
</file>