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75c4c8daa43d4" w:history="1">
              <w:r>
                <w:rPr>
                  <w:rStyle w:val="Hyperlink"/>
                </w:rPr>
                <w:t>2025-2031年中国UV灯市场现状调研分析及发展前景报告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75c4c8daa43d4" w:history="1">
              <w:r>
                <w:rPr>
                  <w:rStyle w:val="Hyperlink"/>
                </w:rPr>
                <w:t>2025-2031年中国UV灯市场现状调研分析及发展前景报告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75c4c8daa43d4" w:history="1">
                <w:r>
                  <w:rPr>
                    <w:rStyle w:val="Hyperlink"/>
                  </w:rPr>
                  <w:t>https://www.20087.com/7/01/UVDengChanYeXianZhuangYuFaZhanQi.html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UV灯是一种能够发射紫外线的光源，广泛应用于消毒杀菌、光固化、荧光检查和植物生长等领域。目前，UV灯的技术正朝着更高效、更安全和更环保的方向发展。LED UV灯的出现，不仅提高了能效，减少了热量产生，而且其较长的使用寿命和不含汞的特性，使得其在多个应用领域成为传统UV灯的替代品。</w:t>
      </w:r>
      <w:r>
        <w:rPr>
          <w:rFonts w:hint="eastAsia"/>
        </w:rPr>
        <w:br/>
      </w:r>
      <w:r>
        <w:rPr>
          <w:rFonts w:hint="eastAsia"/>
        </w:rPr>
        <w:t>　　未来，UV灯的发展将更加注重智能化和定制化。通过集成物联网技术，UV灯将能够实现远程控制和按需开启，提高能源利用效率。同时，定制化的UV灯将能够根据具体应用需求，提供特定波长和强度的紫外线，以满足特定的消毒或固化需求。此外，结合人工智能，UV灯将能够自动调整工作模式，以适应环境变化，提高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75c4c8daa43d4" w:history="1">
        <w:r>
          <w:rPr>
            <w:rStyle w:val="Hyperlink"/>
          </w:rPr>
          <w:t>2025-2031年中国UV灯市场现状调研分析及发展前景报告</w:t>
        </w:r>
      </w:hyperlink>
      <w:r>
        <w:rPr>
          <w:rFonts w:hint="eastAsia"/>
        </w:rPr>
        <w:t>》系统分析了UV灯行业的市场规模、需求动态及价格趋势，并深入探讨了UV灯产业链结构的变化与发展。报告详细解读了UV灯行业现状，科学预测了未来市场前景与发展趋势，同时对UV灯细分市场的竞争格局进行了全面评估，重点关注领先企业的竞争实力、市场集中度及品牌影响力。结合UV灯技术现状与未来方向，报告揭示了UV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节产品定义、特点分析</w:t>
      </w:r>
      <w:r>
        <w:rPr>
          <w:rFonts w:hint="eastAsia"/>
        </w:rPr>
        <w:br/>
      </w:r>
      <w:r>
        <w:rPr>
          <w:rFonts w:hint="eastAsia"/>
        </w:rPr>
        <w:t>　　第一节 产品主要应用领域</w:t>
      </w:r>
      <w:r>
        <w:rPr>
          <w:rFonts w:hint="eastAsia"/>
        </w:rPr>
        <w:br/>
      </w:r>
      <w:r>
        <w:rPr>
          <w:rFonts w:hint="eastAsia"/>
        </w:rPr>
        <w:t>　　第二节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2020-2025年全球UV灯管所属行业整体运营状况综合分析</w:t>
      </w:r>
      <w:r>
        <w:rPr>
          <w:rFonts w:hint="eastAsia"/>
        </w:rPr>
        <w:br/>
      </w:r>
      <w:r>
        <w:rPr>
          <w:rFonts w:hint="eastAsia"/>
        </w:rPr>
        <w:t>　　第一节 2020-2025年全球UV灯管发展概况</w:t>
      </w:r>
      <w:r>
        <w:rPr>
          <w:rFonts w:hint="eastAsia"/>
        </w:rPr>
        <w:br/>
      </w:r>
      <w:r>
        <w:rPr>
          <w:rFonts w:hint="eastAsia"/>
        </w:rPr>
        <w:t>　　　　一、全球UV灯管发展历程分析</w:t>
      </w:r>
      <w:r>
        <w:rPr>
          <w:rFonts w:hint="eastAsia"/>
        </w:rPr>
        <w:br/>
      </w:r>
      <w:r>
        <w:rPr>
          <w:rFonts w:hint="eastAsia"/>
        </w:rPr>
        <w:t>　　　　二、全球UV灯管产量分析</w:t>
      </w:r>
      <w:r>
        <w:rPr>
          <w:rFonts w:hint="eastAsia"/>
        </w:rPr>
        <w:br/>
      </w:r>
      <w:r>
        <w:rPr>
          <w:rFonts w:hint="eastAsia"/>
        </w:rPr>
        <w:t>　　　　三、全球UV灯管需求分析</w:t>
      </w:r>
      <w:r>
        <w:rPr>
          <w:rFonts w:hint="eastAsia"/>
        </w:rPr>
        <w:br/>
      </w:r>
      <w:r>
        <w:rPr>
          <w:rFonts w:hint="eastAsia"/>
        </w:rPr>
        <w:t>　　第二节 2020-2025年全球UV灯管行业市场发展格局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一、全球UV灯管市场现状分析</w:t>
      </w:r>
      <w:r>
        <w:rPr>
          <w:rFonts w:hint="eastAsia"/>
        </w:rPr>
        <w:br/>
      </w:r>
      <w:r>
        <w:rPr>
          <w:rFonts w:hint="eastAsia"/>
        </w:rPr>
        <w:t>　　　　二、全球主要UV灯管企业情况综述</w:t>
      </w:r>
      <w:r>
        <w:rPr>
          <w:rFonts w:hint="eastAsia"/>
        </w:rPr>
        <w:br/>
      </w:r>
      <w:r>
        <w:rPr>
          <w:rFonts w:hint="eastAsia"/>
        </w:rPr>
        <w:t>　　　　三、全球UV灯管市场发展动态分析</w:t>
      </w:r>
      <w:r>
        <w:rPr>
          <w:rFonts w:hint="eastAsia"/>
        </w:rPr>
        <w:br/>
      </w:r>
      <w:r>
        <w:rPr>
          <w:rFonts w:hint="eastAsia"/>
        </w:rPr>
        <w:t>　　第三节 2020-2025年全球主要国家UV灯管所属行业运行态势剖析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第四节 2025-2031年全球UV灯管所属行业发展趋势分析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中国UV灯管产品发展环境分析</w:t>
      </w:r>
      <w:r>
        <w:rPr>
          <w:rFonts w:hint="eastAsia"/>
        </w:rPr>
        <w:br/>
      </w:r>
      <w:r>
        <w:rPr>
          <w:rFonts w:hint="eastAsia"/>
        </w:rPr>
        <w:t>　　第一节 2020-2025年UV灯管行业经济环境分析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四、工业形势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2020-2025年UV灯管行业政策环境分析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二、行业政策</w:t>
      </w:r>
      <w:r>
        <w:rPr>
          <w:rFonts w:hint="eastAsia"/>
        </w:rPr>
        <w:br/>
      </w:r>
      <w:r>
        <w:rPr>
          <w:rFonts w:hint="eastAsia"/>
        </w:rPr>
        <w:t>　　　　三、上下游政策</w:t>
      </w:r>
      <w:r>
        <w:rPr>
          <w:rFonts w:hint="eastAsia"/>
        </w:rPr>
        <w:br/>
      </w:r>
      <w:r>
        <w:rPr>
          <w:rFonts w:hint="eastAsia"/>
        </w:rPr>
        <w:t>　　第三节 2020-2025年UV灯管行业技术环境分析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2020-2025年UV灯管行业上、下游产业链分析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UV灯管行业产业链概述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二、UV灯管行业产业链</w:t>
      </w:r>
      <w:r>
        <w:rPr>
          <w:rFonts w:hint="eastAsia"/>
        </w:rPr>
        <w:br/>
      </w:r>
      <w:r>
        <w:rPr>
          <w:rFonts w:hint="eastAsia"/>
        </w:rPr>
        <w:t>　　第二节 2020-2025年UV灯管行业主要上游产业发展分析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三、2025年上游（原料）供给价格分析</w:t>
      </w:r>
      <w:r>
        <w:rPr>
          <w:rFonts w:hint="eastAsia"/>
        </w:rPr>
        <w:br/>
      </w:r>
      <w:r>
        <w:rPr>
          <w:rFonts w:hint="eastAsia"/>
        </w:rPr>
        <w:t>　　第三节 2025年UV灯管行业主要下游产业发展分析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二、2025年下游（应用行业）产业需求分析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三、2025年下游（应用行业）最具前景产品/行业分析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2020-2025年UV灯管国内市场供需发展综述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2020-2025年UV灯管市场现状分析及预测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一、2020-2025年UV灯管市场现状分析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二、2025-2031年UV灯管市场规模回归模型预测</w:t>
      </w:r>
      <w:r>
        <w:rPr>
          <w:rFonts w:hint="eastAsia"/>
        </w:rPr>
        <w:br/>
      </w:r>
      <w:r>
        <w:rPr>
          <w:rFonts w:hint="eastAsia"/>
        </w:rPr>
        <w:t>　　第二节 UV灯管产品产量分析及预测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一、2020-2025年UV灯管产品产量现状分析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二、2025-2031年UV灯管产品产量回归模型预测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2020-2025年UV灯管市场需求分析及预测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一、2020-2025年UV灯管行业需求市场现状分析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二、2025-2031年UV灯管行业需求市场回归模型预测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2020-2025年UV灯管行业市场价格走势分析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一、UV灯管行业市场价格走势影响因素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二、2020-2025年UV灯管行业价格走势</w:t>
      </w:r>
      <w:r>
        <w:rPr>
          <w:rFonts w:hint="eastAsia"/>
        </w:rPr>
        <w:br/>
      </w:r>
      <w:r>
        <w:rPr>
          <w:rFonts w:hint="eastAsia"/>
        </w:rPr>
        <w:t>　　第五节 2020-2025年UV灯管行业发展存在的问题及对策分析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一、UV灯管行业存在的问题分析</w:t>
      </w:r>
      <w:r>
        <w:rPr>
          <w:rFonts w:hint="eastAsia"/>
        </w:rPr>
        <w:br/>
      </w:r>
      <w:r>
        <w:rPr>
          <w:rFonts w:hint="eastAsia"/>
        </w:rPr>
        <w:t>　　　　二、UV灯管行业发展策略分析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2020-2025年我国UV灯管所属行业进出口市场分析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UV灯管行业进口分析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第二节 UV灯管行业出口分析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UV灯管行业进出口格局分析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UV灯管行业进出口价格走势分析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2020-2025年中国UV灯管行业竞争格局分析</w:t>
      </w:r>
      <w:r>
        <w:rPr>
          <w:rFonts w:hint="eastAsia"/>
        </w:rPr>
        <w:br/>
      </w:r>
      <w:r>
        <w:rPr>
          <w:rFonts w:hint="eastAsia"/>
        </w:rPr>
        <w:t>　　第一节 UV灯管行业竞争结构分析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UV灯管主要生产厂商、经销商介绍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一、江苏华强光电科技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二、广东雪莱特光电科技股份有限公司-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三、北京市兴翌苑特种光源有限公司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四、同方UV概念光电科技有限公司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五、首固（上海）光电有限公司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一、东莞市优威光电技术有限公司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二、深圳市欣亚达光电科技有限公司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三、上海壹图电子科技有限公司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四、北京汇亿鑫电光源技术开发有限公司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五、广州市百明汇电光源技术有限公司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2020-2025年UV灯管国内拟在建项目分析及竞争对手动向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2020-2025年行业经营状况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中国UV灯管行业财务能力分析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2020-2025年国内UV灯管拟在建项目分析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第二节 UV灯管行业主要投资项目分析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一、飞利浦电子技术（上海）有限公司OPTICS灯、UV灯流水线扩建项目</w:t>
      </w:r>
      <w:r>
        <w:rPr>
          <w:rFonts w:hint="eastAsia"/>
        </w:rPr>
        <w:br/>
      </w:r>
      <w:r>
        <w:rPr>
          <w:rFonts w:hint="eastAsia"/>
        </w:rPr>
        <w:t>　　　　二、长润发涂料集团投资逾亿元UV项目</w:t>
      </w:r>
      <w:r>
        <w:rPr>
          <w:rFonts w:hint="eastAsia"/>
        </w:rPr>
        <w:br/>
      </w:r>
      <w:r>
        <w:rPr>
          <w:rFonts w:hint="eastAsia"/>
        </w:rPr>
        <w:t>　　　　三、UV-LED光源固化设备项目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2025-2031年UV灯管行业未来发展预测及投资前景分析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当前UV灯管行业存在的问题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2025-2031年UV灯管行业前景分析</w:t>
      </w:r>
      <w:r>
        <w:rPr>
          <w:rFonts w:hint="eastAsia"/>
        </w:rPr>
        <w:br/>
      </w:r>
      <w:r>
        <w:rPr>
          <w:rFonts w:hint="eastAsia"/>
        </w:rPr>
        <w:t>　　　　一、UV灯管行业环境发展趋势</w:t>
      </w:r>
      <w:r>
        <w:rPr>
          <w:rFonts w:hint="eastAsia"/>
        </w:rPr>
        <w:br/>
      </w:r>
      <w:r>
        <w:rPr>
          <w:rFonts w:hint="eastAsia"/>
        </w:rPr>
        <w:t>　　　　二、UV灯管行业上下游发展趋势</w:t>
      </w:r>
      <w:r>
        <w:rPr>
          <w:rFonts w:hint="eastAsia"/>
        </w:rPr>
        <w:br/>
      </w:r>
      <w:r>
        <w:rPr>
          <w:rFonts w:hint="eastAsia"/>
        </w:rPr>
        <w:t>　　　　三、UV灯管行业发展趋势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UV灯管行业投资风险及防范措施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2025-2031年中国UV灯管行业投资机会分析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2025-2031年中国UV灯管行业投资风险分析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第三节 (中.智.林)专家建议及防范措施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表格 1UV灯管</w:t>
      </w:r>
      <w:r>
        <w:rPr>
          <w:rFonts w:hint="eastAsia"/>
        </w:rPr>
        <w:br/>
      </w:r>
      <w:r>
        <w:rPr>
          <w:rFonts w:hint="eastAsia"/>
        </w:rPr>
        <w:t>　　表格 2UV灯管产品主要应用领域</w:t>
      </w:r>
      <w:r>
        <w:rPr>
          <w:rFonts w:hint="eastAsia"/>
        </w:rPr>
        <w:br/>
      </w:r>
      <w:r>
        <w:rPr>
          <w:rFonts w:hint="eastAsia"/>
        </w:rPr>
        <w:t>　　表格 3我国UV灯管行业生命周期</w:t>
      </w:r>
      <w:r>
        <w:rPr>
          <w:rFonts w:hint="eastAsia"/>
        </w:rPr>
        <w:br/>
      </w:r>
      <w:r>
        <w:rPr>
          <w:rFonts w:hint="eastAsia"/>
        </w:rPr>
        <w:t>　　表格 4UV涂料与传统涂料的比较</w:t>
      </w:r>
      <w:r>
        <w:rPr>
          <w:rFonts w:hint="eastAsia"/>
        </w:rPr>
        <w:br/>
      </w:r>
      <w:r>
        <w:rPr>
          <w:rFonts w:hint="eastAsia"/>
        </w:rPr>
        <w:t>　　表格 5 2020-2025年全球UV灯管产品产量统计</w:t>
      </w:r>
      <w:r>
        <w:rPr>
          <w:rFonts w:hint="eastAsia"/>
        </w:rPr>
        <w:br/>
      </w:r>
      <w:r>
        <w:rPr>
          <w:rFonts w:hint="eastAsia"/>
        </w:rPr>
        <w:t>　　表格 6 2020-2025年全球UV灯管产品需求量统计</w:t>
      </w:r>
      <w:r>
        <w:rPr>
          <w:rFonts w:hint="eastAsia"/>
        </w:rPr>
        <w:br/>
      </w:r>
      <w:r>
        <w:rPr>
          <w:rFonts w:hint="eastAsia"/>
        </w:rPr>
        <w:t>　　表格 7 2020-2025年全球UV灯管行业市场规模统计</w:t>
      </w:r>
      <w:r>
        <w:rPr>
          <w:rFonts w:hint="eastAsia"/>
        </w:rPr>
        <w:br/>
      </w:r>
      <w:r>
        <w:rPr>
          <w:rFonts w:hint="eastAsia"/>
        </w:rPr>
        <w:t>　　表格 8可变形真空紫外线灯</w:t>
      </w:r>
      <w:r>
        <w:rPr>
          <w:rFonts w:hint="eastAsia"/>
        </w:rPr>
        <w:br/>
      </w:r>
      <w:r>
        <w:rPr>
          <w:rFonts w:hint="eastAsia"/>
        </w:rPr>
        <w:t>　　表格 9 2020-2025年美国UV灯管行业市场规模统计</w:t>
      </w:r>
      <w:r>
        <w:rPr>
          <w:rFonts w:hint="eastAsia"/>
        </w:rPr>
        <w:br/>
      </w:r>
      <w:r>
        <w:rPr>
          <w:rFonts w:hint="eastAsia"/>
        </w:rPr>
        <w:t>　　表格 11 2020-2025年日本UV</w:t>
      </w:r>
      <w:r>
        <w:rPr>
          <w:rFonts w:hint="eastAsia"/>
        </w:rPr>
        <w:br/>
      </w:r>
      <w:r>
        <w:rPr>
          <w:rFonts w:hint="eastAsia"/>
        </w:rPr>
        <w:t>　　表格 12 2020-2025年印度UV灯管行业市场规模统计</w:t>
      </w:r>
      <w:r>
        <w:rPr>
          <w:rFonts w:hint="eastAsia"/>
        </w:rPr>
        <w:br/>
      </w:r>
      <w:r>
        <w:rPr>
          <w:rFonts w:hint="eastAsia"/>
        </w:rPr>
        <w:t>　　表格 13 2025-2031年全球UV灯管产品需求量预测</w:t>
      </w:r>
      <w:r>
        <w:rPr>
          <w:rFonts w:hint="eastAsia"/>
        </w:rPr>
        <w:br/>
      </w:r>
      <w:r>
        <w:rPr>
          <w:rFonts w:hint="eastAsia"/>
        </w:rPr>
        <w:t>　　表格 14 2020-2025年国内生产总值及增速</w:t>
      </w:r>
      <w:r>
        <w:rPr>
          <w:rFonts w:hint="eastAsia"/>
        </w:rPr>
        <w:br/>
      </w:r>
      <w:r>
        <w:rPr>
          <w:rFonts w:hint="eastAsia"/>
        </w:rPr>
        <w:t>　　表格 15 国内生产总值增速24</w:t>
      </w:r>
      <w:r>
        <w:rPr>
          <w:rFonts w:hint="eastAsia"/>
        </w:rPr>
        <w:br/>
      </w:r>
      <w:r>
        <w:rPr>
          <w:rFonts w:hint="eastAsia"/>
        </w:rPr>
        <w:t>　　表格 162018年及全年主要统计数据</w:t>
      </w:r>
      <w:r>
        <w:rPr>
          <w:rFonts w:hint="eastAsia"/>
        </w:rPr>
        <w:br/>
      </w:r>
      <w:r>
        <w:rPr>
          <w:rFonts w:hint="eastAsia"/>
        </w:rPr>
        <w:t>　　表格 17城镇居民可支配收入实际增长速度（累计同比）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表格 18农村居民人均收入实际增长速度（累计同比）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75c4c8daa43d4" w:history="1">
        <w:r>
          <w:rPr>
            <w:rStyle w:val="Hyperlink"/>
          </w:rPr>
          <w:t>2025-2031年中国UV灯市场现状调研分析及发展前景报告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75c4c8daa43d4" w:history="1">
        <w:r>
          <w:rPr>
            <w:rStyle w:val="Hyperlink"/>
          </w:rPr>
          <w:t>https://www.20087.com/7/01/UVDengChanYeXianZhuangYuFaZhanQi.html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热点：UV灯和led灯怎么区别、UV灯的作用、什么是UV灯、UV灯固化原理、UV灯是什么颜色、UV灯是紫外线灯吗、UV灯的使用方法、UV灯几米内对人体有害、UV灯光是什么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ff4ee5844457d" w:history="1">
      <w:r>
        <w:rPr>
          <w:rStyle w:val="Hyperlink"/>
        </w:rPr>
        <w:t>2025-2031年中国UV灯市场现状调研分析及发展前景报告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UVDengChanYeXianZhuangYuFaZhanQi.html" TargetMode="External" Id="Rb0175c4c8daa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UVDengChanYeXianZhuangYuFaZhanQi.html" TargetMode="External" Id="R0caff4ee5844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2025-05-09T04:50:00Z</dcterms:created>
  <dcterms:modified xsi:type="dcterms:W3CDTF">2025-05-09T05:50:00Z</dcterms:modified>
  <dc:subject>2025-2031年中国UV灯市场现状调研分析及发展前景报告</dc:subject>
  <dc:title>2025-2031年中国UV灯市场现状调研分析及发展前景报告</dc:title>
  <cp:keywords>2025-2031年中国UV灯市场现状调研分析及发展前景报告</cp:keywords>
  <dc:description>2025-2031年中国UV灯市场现状调研分析及发展前景报告</dc:description>
</cp:coreProperties>
</file>