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69c3dc5f14319" w:history="1">
              <w:r>
                <w:rPr>
                  <w:rStyle w:val="Hyperlink"/>
                </w:rPr>
                <w:t>2025-2031年中国弹簧线市场研究分析及发展前景预测报告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69c3dc5f14319" w:history="1">
              <w:r>
                <w:rPr>
                  <w:rStyle w:val="Hyperlink"/>
                </w:rPr>
                <w:t>2025-2031年中国弹簧线市场研究分析及发展前景预测报告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69c3dc5f14319" w:history="1">
                <w:r>
                  <w:rPr>
                    <w:rStyle w:val="Hyperlink"/>
                  </w:rPr>
                  <w:t>https://www.20087.com/7/61/DanHuangXianDiaoYanBaoGao.html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线是一种具有弹性的电线，广泛应用于耳机、电话线等需要频繁弯曲的场合。近年来，随着消费电子产品的普及和技术的进步，弹簧线的应用越来越广泛。目前，弹簧线的研发重点在于提高其耐用性和弯曲性能。</w:t>
      </w:r>
      <w:r>
        <w:rPr>
          <w:rFonts w:hint="eastAsia"/>
        </w:rPr>
        <w:br/>
      </w:r>
      <w:r>
        <w:rPr>
          <w:rFonts w:hint="eastAsia"/>
        </w:rPr>
        <w:t>　　未来，弹簧线的发展将更加注重高性能化和多功能性。一方面，随着新材料技术的进步，弹簧线将采用更多高性能材料，提高其耐用性和弯曲性能；另一方面，随着消费电子产品的小型化趋势，弹簧线将支持更多小型化设计，满足不同应用场景的需求。此外，随着智能控制技术的应用，弹簧线将集成更多智能功能，如自动调节长度、智能连接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69c3dc5f14319" w:history="1">
        <w:r>
          <w:rPr>
            <w:rStyle w:val="Hyperlink"/>
          </w:rPr>
          <w:t>2025-2031年中国弹簧线市场研究分析及发展前景预测报告</w:t>
        </w:r>
      </w:hyperlink>
      <w:r>
        <w:rPr>
          <w:rFonts w:hint="eastAsia"/>
        </w:rPr>
        <w:t>》全面分析了弹簧线行业的市场规模、供需状况及产业链结构，深入探讨了弹簧线各细分市场的品牌竞争情况和价格动态，聚焦弹簧线重点企业经营现状，揭示了行业的集中度和竞争格局。此外，弹簧线报告对弹簧线行业的市场前景进行了科学预测，揭示了行业未来的发展趋势、潜在风险和机遇。弹簧线报告旨在为弹簧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弹簧线产业概述</w:t>
      </w:r>
      <w:r>
        <w:rPr>
          <w:rFonts w:hint="eastAsia"/>
        </w:rPr>
        <w:br/>
      </w:r>
      <w:r>
        <w:rPr>
          <w:rFonts w:hint="eastAsia"/>
        </w:rPr>
        <w:t>　　第一节 弹簧线产业定义</w:t>
      </w:r>
      <w:r>
        <w:rPr>
          <w:rFonts w:hint="eastAsia"/>
        </w:rPr>
        <w:br/>
      </w:r>
      <w:r>
        <w:rPr>
          <w:rFonts w:hint="eastAsia"/>
        </w:rPr>
        <w:t>　　第二节 弹簧线产业发展历程</w:t>
      </w:r>
      <w:r>
        <w:rPr>
          <w:rFonts w:hint="eastAsia"/>
        </w:rPr>
        <w:br/>
      </w:r>
      <w:r>
        <w:rPr>
          <w:rFonts w:hint="eastAsia"/>
        </w:rPr>
        <w:t>　　第三节 弹簧线分类情况</w:t>
      </w:r>
      <w:r>
        <w:rPr>
          <w:rFonts w:hint="eastAsia"/>
        </w:rPr>
        <w:br/>
      </w:r>
      <w:r>
        <w:rPr>
          <w:rFonts w:hint="eastAsia"/>
        </w:rPr>
        <w:t>　　第四节 弹簧线产业链分析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2024-2025年弹簧线行业发展环境及政策分析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弹簧线行业经济环境分析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2024-2025年弹簧线行业关政策、法规、标准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2024-2025年中国弹簧线行业发展概况</w:t>
      </w:r>
      <w:r>
        <w:rPr>
          <w:rFonts w:hint="eastAsia"/>
        </w:rPr>
        <w:br/>
      </w:r>
      <w:r>
        <w:rPr>
          <w:rFonts w:hint="eastAsia"/>
        </w:rPr>
        <w:t>　　第一节 弹簧线行业发展态势分析</w:t>
      </w:r>
      <w:r>
        <w:rPr>
          <w:rFonts w:hint="eastAsia"/>
        </w:rPr>
        <w:br/>
      </w:r>
      <w:r>
        <w:rPr>
          <w:rFonts w:hint="eastAsia"/>
        </w:rPr>
        <w:t>　　第二节 弹簧线行业发展特点分析</w:t>
      </w:r>
      <w:r>
        <w:rPr>
          <w:rFonts w:hint="eastAsia"/>
        </w:rPr>
        <w:br/>
      </w:r>
      <w:r>
        <w:rPr>
          <w:rFonts w:hint="eastAsia"/>
        </w:rPr>
        <w:t>　　第三节 弹簧线行业市场供需分析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2020-2025年中国弹簧线行业总体规模</w:t>
      </w:r>
      <w:r>
        <w:rPr>
          <w:rFonts w:hint="eastAsia"/>
        </w:rPr>
        <w:br/>
      </w:r>
      <w:r>
        <w:rPr>
          <w:rFonts w:hint="eastAsia"/>
        </w:rPr>
        <w:t>　　第二节 中国弹簧线行业盈利情况分析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中国弹簧线行业供给概况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一、2020-2025年中国弹簧线供给情况分析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二、2025年中国弹簧线行业供给特点分析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三、2025-2031年中国弹簧线行业供给预测</w:t>
      </w:r>
      <w:r>
        <w:rPr>
          <w:rFonts w:hint="eastAsia"/>
        </w:rPr>
        <w:br/>
      </w:r>
      <w:r>
        <w:rPr>
          <w:rFonts w:hint="eastAsia"/>
        </w:rPr>
        <w:t>　　第四节 中国弹簧线行业需求概况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一、2020-2025年中国弹簧线行业需求情况分析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三、2025-2031年中国弹簧线市场需求预测</w:t>
      </w:r>
      <w:r>
        <w:rPr>
          <w:rFonts w:hint="eastAsia"/>
        </w:rPr>
        <w:br/>
      </w:r>
      <w:r>
        <w:rPr>
          <w:rFonts w:hint="eastAsia"/>
        </w:rPr>
        <w:t>　　第五节 弹簧线产业供需平衡状况分析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二、**地区弹簧线行业调研分析</w:t>
      </w:r>
      <w:r>
        <w:rPr>
          <w:rFonts w:hint="eastAsia"/>
        </w:rPr>
        <w:br/>
      </w:r>
      <w:r>
        <w:rPr>
          <w:rFonts w:hint="eastAsia"/>
        </w:rPr>
        <w:t>　　　　三、**地区弹簧线行业调研分析</w:t>
      </w:r>
      <w:r>
        <w:rPr>
          <w:rFonts w:hint="eastAsia"/>
        </w:rPr>
        <w:br/>
      </w:r>
      <w:r>
        <w:rPr>
          <w:rFonts w:hint="eastAsia"/>
        </w:rPr>
        <w:t>　　　　四、**地区弹簧线行业调研分析</w:t>
      </w:r>
      <w:r>
        <w:rPr>
          <w:rFonts w:hint="eastAsia"/>
        </w:rPr>
        <w:br/>
      </w:r>
      <w:r>
        <w:rPr>
          <w:rFonts w:hint="eastAsia"/>
        </w:rPr>
        <w:t>　　　　五、**地区弹簧线行业调研分析</w:t>
      </w:r>
      <w:r>
        <w:rPr>
          <w:rFonts w:hint="eastAsia"/>
        </w:rPr>
        <w:br/>
      </w:r>
      <w:r>
        <w:rPr>
          <w:rFonts w:hint="eastAsia"/>
        </w:rPr>
        <w:t>　　　　六、**地区弹簧线行业调研分析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2020-2025年中国弹簧线行业进出口情况分析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一、2020-2025年中国弹簧线行业进口分析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二、2020-2025年中国弹簧线行业出口分析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2025-2031年中国弹簧线行业进出口情况预测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一、2025-2031年中国弹簧线行业进口预测分析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中国弹簧线行业产品价格监测</w:t>
      </w:r>
      <w:r>
        <w:rPr>
          <w:rFonts w:hint="eastAsia"/>
        </w:rPr>
        <w:br/>
      </w:r>
      <w:r>
        <w:rPr>
          <w:rFonts w:hint="eastAsia"/>
        </w:rPr>
        <w:t>　　　　一、弹簧线市场价格特征</w:t>
      </w:r>
      <w:r>
        <w:rPr>
          <w:rFonts w:hint="eastAsia"/>
        </w:rPr>
        <w:br/>
      </w:r>
      <w:r>
        <w:rPr>
          <w:rFonts w:hint="eastAsia"/>
        </w:rPr>
        <w:t>　　　　二、当前弹簧线市场价格评述</w:t>
      </w:r>
      <w:r>
        <w:rPr>
          <w:rFonts w:hint="eastAsia"/>
        </w:rPr>
        <w:br/>
      </w:r>
      <w:r>
        <w:rPr>
          <w:rFonts w:hint="eastAsia"/>
        </w:rPr>
        <w:t>　　　　三、影响弹簧线市场价格因素分析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四、未来弹簧线市场价格走势预测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弹簧线行业竞争结构分析</w:t>
      </w:r>
      <w:r>
        <w:rPr>
          <w:rFonts w:hint="eastAsia"/>
        </w:rPr>
        <w:br/>
      </w:r>
      <w:r>
        <w:rPr>
          <w:rFonts w:hint="eastAsia"/>
        </w:rPr>
        <w:t>　　　　一、弹簧线行业现有企业间竞争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二、弹簧线行业潜在进入者分析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三、弹簧线行业替代品威胁分析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四、弹簧线行业供应商议价能力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五、弹簧线行业客户议价能力</w:t>
      </w:r>
      <w:r>
        <w:rPr>
          <w:rFonts w:hint="eastAsia"/>
        </w:rPr>
        <w:br/>
      </w:r>
      <w:r>
        <w:rPr>
          <w:rFonts w:hint="eastAsia"/>
        </w:rPr>
        <w:t>　　第二节 弹簧线市场竞争策略分析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一、弹簧线市场增长潜力分析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二、弹簧线产品竞争策略分析</w:t>
      </w:r>
      <w:r>
        <w:rPr>
          <w:rFonts w:hint="eastAsia"/>
        </w:rPr>
        <w:br/>
      </w:r>
      <w:r>
        <w:rPr>
          <w:rFonts w:hint="eastAsia"/>
        </w:rPr>
        <w:t>　　　　三、弹簧线行业典型企业产品竞争策略分析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二、2025-2031年弹簧线行业竞争格局展望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三、2025-2031年弹簧线行业竞争策略分析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四、弹簧线企业发展规划</w:t>
      </w:r>
      <w:r>
        <w:rPr>
          <w:rFonts w:hint="eastAsia"/>
        </w:rPr>
        <w:br/>
      </w:r>
      <w:r>
        <w:rPr>
          <w:rFonts w:hint="eastAsia"/>
        </w:rPr>
        <w:t>　　第二节 弹簧线重点企业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四、弹簧线企业发展规划</w:t>
      </w:r>
      <w:r>
        <w:rPr>
          <w:rFonts w:hint="eastAsia"/>
        </w:rPr>
        <w:br/>
      </w:r>
      <w:r>
        <w:rPr>
          <w:rFonts w:hint="eastAsia"/>
        </w:rPr>
        <w:t>　　第三节 弹簧线重点企业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四、弹簧线企业发展规划</w:t>
      </w:r>
      <w:r>
        <w:rPr>
          <w:rFonts w:hint="eastAsia"/>
        </w:rPr>
        <w:br/>
      </w:r>
      <w:r>
        <w:rPr>
          <w:rFonts w:hint="eastAsia"/>
        </w:rPr>
        <w:t>　　第四节 弹簧线重点企业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四、弹簧线企业发展规划</w:t>
      </w:r>
      <w:r>
        <w:rPr>
          <w:rFonts w:hint="eastAsia"/>
        </w:rPr>
        <w:br/>
      </w:r>
      <w:r>
        <w:rPr>
          <w:rFonts w:hint="eastAsia"/>
        </w:rPr>
        <w:t>　　第五节 弹簧线重点企业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四、弹簧线企业发展规划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弹簧线企业发展策略分析</w:t>
      </w:r>
      <w:r>
        <w:rPr>
          <w:rFonts w:hint="eastAsia"/>
        </w:rPr>
        <w:br/>
      </w:r>
      <w:r>
        <w:rPr>
          <w:rFonts w:hint="eastAsia"/>
        </w:rPr>
        <w:t>　　第一节 弹簧线市场策略分析</w:t>
      </w:r>
      <w:r>
        <w:rPr>
          <w:rFonts w:hint="eastAsia"/>
        </w:rPr>
        <w:br/>
      </w:r>
      <w:r>
        <w:rPr>
          <w:rFonts w:hint="eastAsia"/>
        </w:rPr>
        <w:t>　　　　一、弹簧线价格策略分析</w:t>
      </w:r>
      <w:r>
        <w:rPr>
          <w:rFonts w:hint="eastAsia"/>
        </w:rPr>
        <w:br/>
      </w:r>
      <w:r>
        <w:rPr>
          <w:rFonts w:hint="eastAsia"/>
        </w:rPr>
        <w:t>　　　　二、弹簧线渠道策略分析</w:t>
      </w:r>
      <w:r>
        <w:rPr>
          <w:rFonts w:hint="eastAsia"/>
        </w:rPr>
        <w:br/>
      </w:r>
      <w:r>
        <w:rPr>
          <w:rFonts w:hint="eastAsia"/>
        </w:rPr>
        <w:t>　　第二节 弹簧线销售策略分析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对我国弹簧线品牌的战略思考</w:t>
      </w:r>
      <w:r>
        <w:rPr>
          <w:rFonts w:hint="eastAsia"/>
        </w:rPr>
        <w:br/>
      </w:r>
      <w:r>
        <w:rPr>
          <w:rFonts w:hint="eastAsia"/>
        </w:rPr>
        <w:t>　　　　一、弹簧线实施品牌战略的意义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三、我国弹簧线企业的品牌战略</w:t>
      </w:r>
      <w:r>
        <w:rPr>
          <w:rFonts w:hint="eastAsia"/>
        </w:rPr>
        <w:br/>
      </w:r>
      <w:r>
        <w:rPr>
          <w:rFonts w:hint="eastAsia"/>
        </w:rPr>
        <w:t>　　　　四、弹簧线品牌战略管理的策略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2025-2031年中国弹簧线投资环境的分析与对策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2025-2031年中国弹簧线投资机遇分析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2025-2031年中国弹簧线投资风险分析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2025-2031年中国弹簧线投资策略与建议</w:t>
      </w:r>
      <w:r>
        <w:rPr>
          <w:rFonts w:hint="eastAsia"/>
        </w:rPr>
        <w:br/>
      </w:r>
      <w:r>
        <w:rPr>
          <w:rFonts w:hint="eastAsia"/>
        </w:rPr>
        <w:t>　　　　一、弹簧线企业资本结构选择</w:t>
      </w:r>
      <w:r>
        <w:rPr>
          <w:rFonts w:hint="eastAsia"/>
        </w:rPr>
        <w:br/>
      </w:r>
      <w:r>
        <w:rPr>
          <w:rFonts w:hint="eastAsia"/>
        </w:rPr>
        <w:t>　　　　二、弹簧线企业战略选择</w:t>
      </w:r>
      <w:r>
        <w:rPr>
          <w:rFonts w:hint="eastAsia"/>
        </w:rPr>
        <w:br/>
      </w:r>
      <w:r>
        <w:rPr>
          <w:rFonts w:hint="eastAsia"/>
        </w:rPr>
        <w:t>　　　　三、弹簧线行业投资区域选择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2025-2031年弹簧线行业市场盈利预测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(中.智林)弹簧线行业项目投资建议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一、弹簧线技术应用注意事项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二、弹簧线项目投资注意事项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三、弹簧线生产开发注意事项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2020-2025年中国弹簧线市场需求量及增速统计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2020-2025年中国弹簧线行业市场规模及增长情况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69c3dc5f14319" w:history="1">
        <w:r>
          <w:rPr>
            <w:rStyle w:val="Hyperlink"/>
          </w:rPr>
          <w:t>2025-2031年中国弹簧线市场研究分析及发展前景预测报告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69c3dc5f14319" w:history="1">
        <w:r>
          <w:rPr>
            <w:rStyle w:val="Hyperlink"/>
          </w:rPr>
          <w:t>https://www.20087.com/7/61/DanHuangXianDiaoYanBaoGao.html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热点：螺旋电缆、弹簧线径是什么意思、弹簧线径规格和参数、弹簧线径规格表、弹簧、弹簧线图片、反光锥多少钱一个、弹簧线径越大弹力越大、弹簧线径规格表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8139dfc2b45a5" w:history="1">
      <w:r>
        <w:rPr>
          <w:rStyle w:val="Hyperlink"/>
        </w:rPr>
        <w:t>2025-2031年中国弹簧线市场研究分析及发展前景预测报告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anHuangXianDiaoYanBaoGao.html" TargetMode="External" Id="Rc0d69c3dc5f1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anHuangXianDiaoYanBaoGao.html" TargetMode="External" Id="R2b58139dfc2b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2024-10-15T01:26:00Z</dcterms:created>
  <dcterms:modified xsi:type="dcterms:W3CDTF">2024-10-15T02:26:00Z</dcterms:modified>
  <dc:subject>2025-2031年中国弹簧线市场研究分析及发展前景预测报告</dc:subject>
  <dc:title>2025-2031年中国弹簧线市场研究分析及发展前景预测报告</dc:title>
  <cp:keywords>2025-2031年中国弹簧线市场研究分析及发展前景预测报告</cp:keywords>
  <dc:description>2025-2031年中国弹簧线市场研究分析及发展前景预测报告</dc:description>
</cp:coreProperties>
</file>