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695c0f62b481c" w:history="1">
              <w:r>
                <w:rPr>
                  <w:rStyle w:val="Hyperlink"/>
                </w:rPr>
                <w:t>2023-2029年中国木制门槛行业深度调研与发展趋势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695c0f62b481c" w:history="1">
              <w:r>
                <w:rPr>
                  <w:rStyle w:val="Hyperlink"/>
                </w:rPr>
                <w:t>2023-2029年中国木制门槛行业深度调研与发展趋势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695c0f62b481c" w:history="1">
                <w:r>
                  <w:rPr>
                    <w:rStyle w:val="Hyperlink"/>
                  </w:rPr>
                  <w:t>https://www.20087.com/7/61/MuZhiMenJianFaZhanQuShiFenXi.html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门槛是一种重要的建筑装饰材料，用于连接不同高度的地面，同时也起到一定的装饰作用。近年来，随着消费者对环保材料的需求增加，木制门槛的市场需求持续增长。目前，木制门槛不仅在材料选择和加工工艺方面有所提升，而且在耐用性和美观性方面也有了明显改进。随着新材料技术的发展，木制门槛正逐步采用更多高性能材料，提高了产品的稳定性和环保特性。此外，随着可持续发展理念的深入，木制门槛的生产和使用更加注重减少对环境的影响，如采用可再生材料和低污染生产工艺。</w:t>
      </w:r>
      <w:r>
        <w:rPr>
          <w:rFonts w:hint="eastAsia"/>
        </w:rPr>
        <w:br/>
      </w:r>
      <w:r>
        <w:rPr>
          <w:rFonts w:hint="eastAsia"/>
        </w:rPr>
        <w:t>　　未来，木制门槛的发展将更加注重技术创新和可持续性。市场调研网指出，一方面，随着新材料和新技术的应用，木制门槛将采用更多高性能材料，如新型木材处理技术和复合材料，以提高产品的稳定性和环保特性。另一方面，随着消费者对健康和环保的关注度提高，木制门槛将更加注重产品的安全性和环保认证。此外，随着可持续发展理念的深入，木制门槛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3695c0f62b481c" w:history="1">
        <w:r>
          <w:rPr>
            <w:rStyle w:val="Hyperlink"/>
          </w:rPr>
          <w:t>2023-2029年中国木制门槛行业深度调研与发展趋势</w:t>
        </w:r>
      </w:hyperlink>
      <w:r>
        <w:rPr>
          <w:rFonts w:hint="eastAsia"/>
        </w:rPr>
        <w:t>》，2023年木制门槛行业市场规模达 亿元，预计2029年市场规模将达 亿元，期间年均复合增长率（CAGR）达 %。报告基于国家统计局及相关协会的权威数据，系统研究了木制门槛行业的市场需求、市场规模及产业链现状，分析了木制门槛价格波动、细分市场动态及重点企业的经营表现，科学预测了木制门槛市场前景与发展趋势，揭示了潜在需求与投资机会，同时指出了木制门槛行业可能面临的风险。通过对木制门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木制门槛行业发展概述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一、木制门槛行业定义及分类</w:t>
      </w:r>
      <w:r>
        <w:rPr>
          <w:rFonts w:hint="eastAsia"/>
        </w:rPr>
        <w:br/>
      </w:r>
      <w:r>
        <w:rPr>
          <w:rFonts w:hint="eastAsia"/>
        </w:rPr>
        <w:t>　　　　二、木制门槛行业经济特性</w:t>
      </w:r>
      <w:r>
        <w:rPr>
          <w:rFonts w:hint="eastAsia"/>
        </w:rPr>
        <w:br/>
      </w:r>
      <w:r>
        <w:rPr>
          <w:rFonts w:hint="eastAsia"/>
        </w:rPr>
        <w:t>　　　　三、木制门槛行业产业链简介</w:t>
      </w:r>
      <w:r>
        <w:rPr>
          <w:rFonts w:hint="eastAsia"/>
        </w:rPr>
        <w:br/>
      </w:r>
      <w:r>
        <w:rPr>
          <w:rFonts w:hint="eastAsia"/>
        </w:rPr>
        <w:t>　　第二节 木制门槛行业发展成熟度</w:t>
      </w:r>
      <w:r>
        <w:rPr>
          <w:rFonts w:hint="eastAsia"/>
        </w:rPr>
        <w:br/>
      </w:r>
      <w:r>
        <w:rPr>
          <w:rFonts w:hint="eastAsia"/>
        </w:rPr>
        <w:t>　　　　一、木制门槛行业发展周期分析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木制门槛行业相关产业动态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2022-2023年木制门槛行业发展环境分析</w:t>
      </w:r>
      <w:r>
        <w:rPr>
          <w:rFonts w:hint="eastAsia"/>
        </w:rPr>
        <w:br/>
      </w:r>
      <w:r>
        <w:rPr>
          <w:rFonts w:hint="eastAsia"/>
        </w:rPr>
        <w:t>　　第一节 木制门槛行业环境分析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木制门槛行业相关政策、法规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木制门槛行业技术发展现状及趋势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当前我国木制门槛技术发展现状</w:t>
      </w:r>
      <w:r>
        <w:rPr>
          <w:rFonts w:hint="eastAsia"/>
        </w:rPr>
        <w:br/>
      </w:r>
      <w:r>
        <w:rPr>
          <w:rFonts w:hint="eastAsia"/>
        </w:rPr>
        <w:t>　　第二节 中外木制门槛技术差距及产生差距的主要原因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提高我国木制门槛技术的对策</w:t>
      </w:r>
      <w:r>
        <w:rPr>
          <w:rFonts w:hint="eastAsia"/>
        </w:rPr>
        <w:br/>
      </w:r>
      <w:r>
        <w:rPr>
          <w:rFonts w:hint="eastAsia"/>
        </w:rPr>
        <w:t>　　第四节 我国木制门槛产品研发、设计发展趋势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中国木制门槛市场发展调研</w:t>
      </w:r>
      <w:r>
        <w:rPr>
          <w:rFonts w:hint="eastAsia"/>
        </w:rPr>
        <w:br/>
      </w:r>
      <w:r>
        <w:rPr>
          <w:rFonts w:hint="eastAsia"/>
        </w:rPr>
        <w:t>　　第一节 木制门槛市场现状分析及预测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一、2018-2023年中国木制门槛市场规模分析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二、2023-2029年中国木制门槛市场规模预测</w:t>
      </w:r>
      <w:r>
        <w:rPr>
          <w:rFonts w:hint="eastAsia"/>
        </w:rPr>
        <w:br/>
      </w:r>
      <w:r>
        <w:rPr>
          <w:rFonts w:hint="eastAsia"/>
        </w:rPr>
        <w:t>　　第二节 木制门槛行业产能分析及预测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一、2018-2023年中国木制门槛行业产能分析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二、2023-2029年中国木制门槛行业产能预测</w:t>
      </w:r>
      <w:r>
        <w:rPr>
          <w:rFonts w:hint="eastAsia"/>
        </w:rPr>
        <w:br/>
      </w:r>
      <w:r>
        <w:rPr>
          <w:rFonts w:hint="eastAsia"/>
        </w:rPr>
        <w:t>　　第三节 木制门槛行业产量分析及预测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一、2018-2023年中国木制门槛行业产量分析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二、2023-2029年中国木制门槛行业产量预测</w:t>
      </w:r>
      <w:r>
        <w:rPr>
          <w:rFonts w:hint="eastAsia"/>
        </w:rPr>
        <w:br/>
      </w:r>
      <w:r>
        <w:rPr>
          <w:rFonts w:hint="eastAsia"/>
        </w:rPr>
        <w:t>　　第四节 木制门槛市场需求分析及预测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一、2018-2023年中国木制门槛市场需求分析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二、2023-2029年中国木制门槛市场需求预测</w:t>
      </w:r>
      <w:r>
        <w:rPr>
          <w:rFonts w:hint="eastAsia"/>
        </w:rPr>
        <w:br/>
      </w:r>
      <w:r>
        <w:rPr>
          <w:rFonts w:hint="eastAsia"/>
        </w:rPr>
        <w:t>　　第五节 木制门槛进出口数据分析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一、2018-2023年中国木制门槛进出口数据分析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二、2023-2029年国内木制门槛进出口情况预测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2018-2023年中国木制门槛行业总体发展状况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中国木制门槛行业规模情况分析</w:t>
      </w:r>
      <w:r>
        <w:rPr>
          <w:rFonts w:hint="eastAsia"/>
        </w:rPr>
        <w:br/>
      </w:r>
      <w:r>
        <w:rPr>
          <w:rFonts w:hint="eastAsia"/>
        </w:rPr>
        <w:t>　　　　一、木制门槛行业单位规模情况分析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二、木制门槛行业人员规模状况分析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三、木制门槛行业资产规模状况分析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四、木制门槛行业市场规模状况分析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五、木制门槛行业敏感性分析</w:t>
      </w:r>
      <w:r>
        <w:rPr>
          <w:rFonts w:hint="eastAsia"/>
        </w:rPr>
        <w:br/>
      </w:r>
      <w:r>
        <w:rPr>
          <w:rFonts w:hint="eastAsia"/>
        </w:rPr>
        <w:t>　　第二节 中国木制门槛行业财务能力分析</w:t>
      </w:r>
      <w:r>
        <w:rPr>
          <w:rFonts w:hint="eastAsia"/>
        </w:rPr>
        <w:br/>
      </w:r>
      <w:r>
        <w:rPr>
          <w:rFonts w:hint="eastAsia"/>
        </w:rPr>
        <w:t>　　　　一、木制门槛行业盈利能力分析</w:t>
      </w:r>
      <w:r>
        <w:rPr>
          <w:rFonts w:hint="eastAsia"/>
        </w:rPr>
        <w:br/>
      </w:r>
      <w:r>
        <w:rPr>
          <w:rFonts w:hint="eastAsia"/>
        </w:rPr>
        <w:t>　　　　二、木制门槛行业偿债能力分析</w:t>
      </w:r>
      <w:r>
        <w:rPr>
          <w:rFonts w:hint="eastAsia"/>
        </w:rPr>
        <w:br/>
      </w:r>
      <w:r>
        <w:rPr>
          <w:rFonts w:hint="eastAsia"/>
        </w:rPr>
        <w:t>　　　　三、木制门槛行业营运能力分析</w:t>
      </w:r>
      <w:r>
        <w:rPr>
          <w:rFonts w:hint="eastAsia"/>
        </w:rPr>
        <w:br/>
      </w:r>
      <w:r>
        <w:rPr>
          <w:rFonts w:hint="eastAsia"/>
        </w:rPr>
        <w:t>　　　　四、木制门槛行业发展能力分析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中国木制门槛行业重点区域发展分析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一、中国木制门槛行业重点区域市场结构变化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二、重点地区（一）木制门槛行业发展分析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三、重点地区（二）木制门槛行业发展分析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四、重点地区（三）木制门槛行业发展分析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五、重点地区（四）木制门槛行业发展分析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六、重点地区（五）木制门槛行业发展分析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木制门槛行业产品价格分析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三、主要木制门槛品牌产品价位分析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五、价格在木制门槛行业竞争中的重要性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2023年中国木制门槛行业上下游行业发展分析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木制门槛上游行业分析</w:t>
      </w:r>
      <w:r>
        <w:rPr>
          <w:rFonts w:hint="eastAsia"/>
        </w:rPr>
        <w:br/>
      </w:r>
      <w:r>
        <w:rPr>
          <w:rFonts w:hint="eastAsia"/>
        </w:rPr>
        <w:t>　　　　一、木制门槛产品成本构成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四、上游供给对木制门槛行业的影响</w:t>
      </w:r>
      <w:r>
        <w:rPr>
          <w:rFonts w:hint="eastAsia"/>
        </w:rPr>
        <w:br/>
      </w:r>
      <w:r>
        <w:rPr>
          <w:rFonts w:hint="eastAsia"/>
        </w:rPr>
        <w:t>　　第二节 木制门槛下游行业分析</w:t>
      </w:r>
      <w:r>
        <w:rPr>
          <w:rFonts w:hint="eastAsia"/>
        </w:rPr>
        <w:br/>
      </w:r>
      <w:r>
        <w:rPr>
          <w:rFonts w:hint="eastAsia"/>
        </w:rPr>
        <w:t>　　　　一、木制门槛下游行业分布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四、下游需求对木制门槛行业的影响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木制门槛行业重点企业发展调研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木制门槛重点企业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木制门槛重点企业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木制门槛重点企业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木制门槛重点企业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木制门槛重点企业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木制门槛重点企业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2023年中国木制门槛产业市场竞争格局分析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2023年中国木制门槛产业竞争现状分析</w:t>
      </w:r>
      <w:r>
        <w:rPr>
          <w:rFonts w:hint="eastAsia"/>
        </w:rPr>
        <w:br/>
      </w:r>
      <w:r>
        <w:rPr>
          <w:rFonts w:hint="eastAsia"/>
        </w:rPr>
        <w:t>　　　　一、木制门槛竞争力分析</w:t>
      </w:r>
      <w:r>
        <w:rPr>
          <w:rFonts w:hint="eastAsia"/>
        </w:rPr>
        <w:br/>
      </w:r>
      <w:r>
        <w:rPr>
          <w:rFonts w:hint="eastAsia"/>
        </w:rPr>
        <w:t>　　　　二、木制门槛技术竞争分析</w:t>
      </w:r>
      <w:r>
        <w:rPr>
          <w:rFonts w:hint="eastAsia"/>
        </w:rPr>
        <w:br/>
      </w:r>
      <w:r>
        <w:rPr>
          <w:rFonts w:hint="eastAsia"/>
        </w:rPr>
        <w:t>　　　　三、木制门槛价格竞争分析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2023年中国木制门槛产业集中度分析</w:t>
      </w:r>
      <w:r>
        <w:rPr>
          <w:rFonts w:hint="eastAsia"/>
        </w:rPr>
        <w:br/>
      </w:r>
      <w:r>
        <w:rPr>
          <w:rFonts w:hint="eastAsia"/>
        </w:rPr>
        <w:t>　　　　一、木制门槛市场集中度分析</w:t>
      </w:r>
      <w:r>
        <w:rPr>
          <w:rFonts w:hint="eastAsia"/>
        </w:rPr>
        <w:br/>
      </w:r>
      <w:r>
        <w:rPr>
          <w:rFonts w:hint="eastAsia"/>
        </w:rPr>
        <w:t>　　　　二、木制门槛企业集中度分析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2023-2029年提高木制门槛企业竞争力的策略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木制门槛行业投资风险预警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2023年影响木制门槛行业发展的主要因素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一、影响木制门槛行业运行的有利因素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二、影响木制门槛行业运行的稳定因素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三、影响木制门槛行业运行的不利因素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四、我国木制门槛行业发展面临的挑战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五、我国木制门槛行业发展面临的机遇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对木制门槛行业投资风险预警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一、2023-2029年木制门槛行业市场风险及控制策略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二、2023-2029年木制门槛行业政策风险及控制策略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三、2023-2029年木制门槛行业经营风险及控制策略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四、2023-2029年木制门槛同业竞争风险及控制策略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五、2023-2029年木制门槛行业其他风险及控制策略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木制门槛行业发展趋势与投资规划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2023-2029年木制门槛市场发展潜力分析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2023-2029年木制门槛行业发展趋势分析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2023-2029年木制门槛行业投资前景研究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对我国木制门槛品牌的战略思考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二、木制门槛实施品牌战略的意义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三、木制门槛企业品牌的现状分析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四、我国木制门槛企业的品牌战略</w:t>
      </w:r>
      <w:r>
        <w:rPr>
          <w:rFonts w:hint="eastAsia"/>
        </w:rPr>
        <w:br/>
      </w:r>
      <w:r>
        <w:rPr>
          <w:rFonts w:hint="eastAsia"/>
        </w:rPr>
        <w:t>　　　　五、木制门槛品牌战略管理的策略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2018-2023年中国木制门槛市场规模及增长情况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2018-2023年中国木制门槛行业产量及增长趋势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2023-2029年中国木制门槛行业产量预测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2018-2023年中国木制门槛行业市场需求及增长情况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2023-2029年中国木制门槛行业市场需求预测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2018-2023年中国木制门槛行业利润及增长情况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**地区木制门槛市场规模及增长情况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**地区木制门槛行业市场需求情况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**地区木制门槛市场规模及增长情况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**地区木制门槛行业市场需求情况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2018-2023年中国木制门槛行业出口情况分析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2018-2023年中国木制门槛行业产品市场价格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2023-2029年中国木制门槛行业产品市场价格走势预测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木制门槛重点企业经营情况分析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木制门槛重点企业经营情况分析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2023-2029年中国木制门槛市场规模预测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2023-2029年中国木制门槛行业利润预测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695c0f62b481c" w:history="1">
        <w:r>
          <w:rPr>
            <w:rStyle w:val="Hyperlink"/>
          </w:rPr>
          <w:t>2023-2029年中国木制门槛行业深度调研与发展趋势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695c0f62b481c" w:history="1">
        <w:r>
          <w:rPr>
            <w:rStyle w:val="Hyperlink"/>
          </w:rPr>
          <w:t>https://www.20087.com/7/61/MuZhiMenJianFaZhanQuShiFenXi.html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热点：木制门槛保护槽、木质门槛、木门槛用什么木材做、木门槛图片、门槛木用哪种木料为好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827fce72a463b" w:history="1">
      <w:r>
        <w:rPr>
          <w:rStyle w:val="Hyperlink"/>
        </w:rPr>
        <w:t>2023-2029年中国木制门槛行业深度调研与发展趋势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MuZhiMenJianFaZhanQuShiFenXi.html" TargetMode="External" Id="R543695c0f62b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MuZhiMenJianFaZhanQuShiFenXi.html" TargetMode="External" Id="R377827fce72a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2023-05-23T07:12:00Z</dcterms:created>
  <dcterms:modified xsi:type="dcterms:W3CDTF">2023-05-23T08:12:00Z</dcterms:modified>
  <dc:subject>2023-2029年中国木制门槛行业深度调研与发展趋势</dc:subject>
  <dc:title>2023-2029年中国木制门槛行业深度调研与发展趋势</dc:title>
  <cp:keywords>2023-2029年中国木制门槛行业深度调研与发展趋势</cp:keywords>
  <dc:description>2023-2029年中国木制门槛行业深度调研与发展趋势</dc:description>
</cp:coreProperties>
</file>