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bd35fabd14406" w:history="1">
              <w:r>
                <w:rPr>
                  <w:rStyle w:val="Hyperlink"/>
                </w:rPr>
                <w:t>2025版中国沈阳房地产市场调研与前景预测分析报告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bd35fabd14406" w:history="1">
              <w:r>
                <w:rPr>
                  <w:rStyle w:val="Hyperlink"/>
                </w:rPr>
                <w:t>2025版中国沈阳房地产市场调研与前景预测分析报告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bd35fabd14406" w:history="1">
                <w:r>
                  <w:rPr>
                    <w:rStyle w:val="Hyperlink"/>
                  </w:rPr>
                  <w:t>https://www.20087.com/7/01/ShenYangFangDiChanHangYeFenXiBaoGao.html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沈阳市房地产市场近年来经历了调整与变革，受宏观经济政策调控和人口流动趋势的影响，市场呈现出从高速增长向平稳发展转变的趋势。随着城市更新计划的推进，旧城改造和新区建设同步进行，高品质住宅项目和商业综合体的开发成为市场亮点。同时，政府对房地产市场的监管趋于严格，旨在抑制房价过快上涨，保障住房需求的合理满足。</w:t>
      </w:r>
      <w:r>
        <w:rPr>
          <w:rFonts w:hint="eastAsia"/>
        </w:rPr>
        <w:br/>
      </w:r>
      <w:r>
        <w:rPr>
          <w:rFonts w:hint="eastAsia"/>
        </w:rPr>
        <w:t>　　未来，沈阳房地产市场将更加注重平衡发展和品质提升。一方面，随着东北振兴战略的实施，沈阳作为区域中心城市的吸引力将进一步增强，带动房地产市场的稳定增长。另一方面，房地产开发商将更加关注项目的绿色建筑标准和智能化设施配置，以满足现代居住和办公空间的需求。同时，长租公寓和共享办公空间等新兴业态将逐渐兴起，为市场带来新的活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二、殴债危机下世界房地产业发展分析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三、2025年世界房地产“主心骨”探讨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第六节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第七节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第八节 殴债危机对中国房地产市场影响分析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二、殴债危机对中国楼市外资投资的影响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三、殴债危机对中国住房消费能力的影响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四、殴债危机对中国房地产企业融资的影响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沈阳房地产行业发展分析</w:t>
      </w:r>
      <w:r>
        <w:rPr>
          <w:rFonts w:hint="eastAsia"/>
        </w:rPr>
        <w:br/>
      </w:r>
      <w:r>
        <w:rPr>
          <w:rFonts w:hint="eastAsia"/>
        </w:rPr>
        <w:t>　　第二节 沈阳土地市场分析</w:t>
      </w:r>
      <w:r>
        <w:rPr>
          <w:rFonts w:hint="eastAsia"/>
        </w:rPr>
        <w:br/>
      </w:r>
      <w:r>
        <w:rPr>
          <w:rFonts w:hint="eastAsia"/>
        </w:rPr>
        <w:t>　　第二节 沈阳房地产住宅市场发展现况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2025年沈阳房地产消费者调查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沈阳房地产市场分析</w:t>
      </w:r>
      <w:r>
        <w:rPr>
          <w:rFonts w:hint="eastAsia"/>
        </w:rPr>
        <w:br/>
      </w:r>
      <w:r>
        <w:rPr>
          <w:rFonts w:hint="eastAsia"/>
        </w:rPr>
        <w:t>　　第一节 2020-2025年沈阳房地产市场分析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2020-2025年沈阳房地产新盘分析</w:t>
      </w:r>
      <w:r>
        <w:rPr>
          <w:rFonts w:hint="eastAsia"/>
        </w:rPr>
        <w:br/>
      </w:r>
      <w:r>
        <w:rPr>
          <w:rFonts w:hint="eastAsia"/>
        </w:rPr>
        <w:t>　　第三节 2020-2025年沈阳二手房市场分析</w:t>
      </w:r>
      <w:r>
        <w:rPr>
          <w:rFonts w:hint="eastAsia"/>
        </w:rPr>
        <w:br/>
      </w:r>
      <w:r>
        <w:rPr>
          <w:rFonts w:hint="eastAsia"/>
        </w:rPr>
        <w:t>　　第四节 2020-2025年沈阳写字楼市场分析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2025-2031年中国沈阳房地产行业供需分析</w:t>
      </w:r>
      <w:r>
        <w:rPr>
          <w:rFonts w:hint="eastAsia"/>
        </w:rPr>
        <w:br/>
      </w:r>
      <w:r>
        <w:rPr>
          <w:rFonts w:hint="eastAsia"/>
        </w:rPr>
        <w:t>　　第一节 2025-2031年供给分析及预测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2025-2031年需求分析及预测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二、2025-2031年需求结构分析及预测</w:t>
      </w:r>
      <w:r>
        <w:rPr>
          <w:rFonts w:hint="eastAsia"/>
        </w:rPr>
        <w:br/>
      </w:r>
      <w:r>
        <w:rPr>
          <w:rFonts w:hint="eastAsia"/>
        </w:rPr>
        <w:t>　　第三节 2025-2031年供需平衡分析及预测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二、2025-2031年供需平衡预测</w:t>
      </w:r>
      <w:r>
        <w:rPr>
          <w:rFonts w:hint="eastAsia"/>
        </w:rPr>
        <w:br/>
      </w:r>
      <w:r>
        <w:rPr>
          <w:rFonts w:hint="eastAsia"/>
        </w:rPr>
        <w:t>　　第四节 2025-2031年价格分析及预测</w:t>
      </w:r>
      <w:r>
        <w:rPr>
          <w:rFonts w:hint="eastAsia"/>
        </w:rPr>
        <w:br/>
      </w:r>
      <w:r>
        <w:rPr>
          <w:rFonts w:hint="eastAsia"/>
        </w:rPr>
        <w:t>　　　　一、2025-2031年价格分析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沈阳房地产行业竞争分析</w:t>
      </w:r>
      <w:r>
        <w:rPr>
          <w:rFonts w:hint="eastAsia"/>
        </w:rPr>
        <w:br/>
      </w:r>
      <w:r>
        <w:rPr>
          <w:rFonts w:hint="eastAsia"/>
        </w:rPr>
        <w:t>　　第一节 2025年我国房地产竞争分析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2025年沈阳房地产竞争分析</w:t>
      </w:r>
      <w:r>
        <w:rPr>
          <w:rFonts w:hint="eastAsia"/>
        </w:rPr>
        <w:br/>
      </w:r>
      <w:r>
        <w:rPr>
          <w:rFonts w:hint="eastAsia"/>
        </w:rPr>
        <w:t>　　　　一、2025年沈阳房地产市场竞争情况分析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二、2025年沈阳房地产竞争性的供给市场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三、2025年沈阳房地产市场竞争形势分析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2025-2031年中国沈阳房地产行业竞争分析及预测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四、2025-2031年替代品分析及预测</w:t>
      </w:r>
      <w:r>
        <w:rPr>
          <w:rFonts w:hint="eastAsia"/>
        </w:rPr>
        <w:br/>
      </w:r>
      <w:r>
        <w:rPr>
          <w:rFonts w:hint="eastAsia"/>
        </w:rPr>
        <w:t>　　　　五、2025-2031年生命周期分析及预测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沈阳房地产企业竞争策略分析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沈阳房地产市场竞争策略分析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一、2025年沈阳房地产市场增长潜力分析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二、2025年沈阳房地产主要潜力品种分析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三、现有沈阳房地产竞争策略分析</w:t>
      </w:r>
      <w:r>
        <w:rPr>
          <w:rFonts w:hint="eastAsia"/>
        </w:rPr>
        <w:br/>
      </w:r>
      <w:r>
        <w:rPr>
          <w:rFonts w:hint="eastAsia"/>
        </w:rPr>
        <w:t>　　　　四、沈阳房地产潜力品种竞争策略选择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沈阳房地产企业竞争策略分析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一、殴债危机对沈阳房地产行业竞争格局的影响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二、殴债危机后沈阳房地产行业竞争格局的变化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三、2025-2031年我国沈阳房地产市场竞争趋势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四、2025-2031年沈阳房地产行业竞争格局展望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五、2025-2031年沈阳房地产行业竞争策略分析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六、2025-2031年沈阳房地产企业竞争策略分析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沈阳房地产重点企业竞争分析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万科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首创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保利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金地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绿地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格林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沈阳房地产行业发展趋势分析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2025-2031年沈阳房地产市场趋势分析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一、2020-2025年沈阳房地产市场趋势总结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二、2025-2031年沈阳房地产发展趋势分析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三、2025-2031年沈阳房地产市场发展空间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四、2025-2031年沈阳房地产产业政策趋向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五、2025-2031年沈阳房地产价格走势分析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未来沈阳房地产行业发展预测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2025-2031年沈阳房地产市场预测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一、2025-2031年沈阳房地产市场结构预测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二、2025-2031年沈阳房地产市场需求前景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三、2025-2031年沈阳房地产市场价格预测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四、2025-2031年沈阳房地产行业集中度预测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沈阳房地产行业投资现状分析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2025年沈阳房地产行业投资情况分析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2025年沈阳房地产行业投资情况分析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沈阳房地产行业投资环境分析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一、2025年沈阳房地产行业政策环境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沈阳房地产行业投资机会与风险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沈阳房地产行业投资效益分析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一、2020-2025年沈阳房地产行业投资状况分析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二、2025-2031年沈阳房地产行业投资效益分析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三、2025-2031年沈阳房地产行业投资趋势预测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四、2025-2031年沈阳房地产行业的投资方向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五、2025-2031年沈阳房地产行业投资的建议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影响沈阳房地产行业发展的主要因素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一、2025-2031年影响沈阳房地产行业运行的有利因素分析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二、2025-2031年影响沈阳房地产行业运行的稳定因素分析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三、2025-2031年影响沈阳房地产行业运行的不利因素分析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四、2025-2031年我国沈阳房地产行业发展面临的挑战分析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五、2025-2031年我国沈阳房地产行业发展面临的机遇分析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沈阳房地产行业投资风险及控制策略分析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一、2025-2031年沈阳房地产行业市场风险及控制策略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二、济研：2025-2031年沈阳房地产行业政策风险及控制策略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三、2025-2031年沈阳房地产行业经营风险及控制策略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四、2025-2031年沈阳房地产同业竞争风险及控制策略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五、2025-2031年沈阳房地产行业其他风险及控制策略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沈阳房地产行业投资战略研究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沈阳房地产行业发展战略研究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对沈阳房地产品牌的战略思考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二、沈阳房地产实施品牌战略的意义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三、沈阳房地产企业品牌的现状分析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四、沈阳房地产企业的品牌战略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五、沈阳房地产品牌战略管理的策略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[^中智林^]沈阳房地产行业投资战略研究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二、2025年沈阳房地产行业投资战略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三、2025-2031年沈阳房地产行业投资战略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　　　　　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　　　　　（二）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沈阳市消费者购房的原因</w:t>
      </w:r>
      <w:r>
        <w:rPr>
          <w:rFonts w:hint="eastAsia"/>
        </w:rPr>
        <w:br/>
      </w:r>
      <w:r>
        <w:rPr>
          <w:rFonts w:hint="eastAsia"/>
        </w:rPr>
        <w:t>　　图表 沈阳市消费者对购房方式选择</w:t>
      </w:r>
      <w:r>
        <w:rPr>
          <w:rFonts w:hint="eastAsia"/>
        </w:rPr>
        <w:br/>
      </w:r>
      <w:r>
        <w:rPr>
          <w:rFonts w:hint="eastAsia"/>
        </w:rPr>
        <w:t>　　图表 沈阳市消费者目前居住情况</w:t>
      </w:r>
      <w:r>
        <w:rPr>
          <w:rFonts w:hint="eastAsia"/>
        </w:rPr>
        <w:br/>
      </w:r>
      <w:r>
        <w:rPr>
          <w:rFonts w:hint="eastAsia"/>
        </w:rPr>
        <w:t>　　图表 2025年沈阳市消费者购房计划</w:t>
      </w:r>
      <w:r>
        <w:rPr>
          <w:rFonts w:hint="eastAsia"/>
        </w:rPr>
        <w:br/>
      </w:r>
      <w:r>
        <w:rPr>
          <w:rFonts w:hint="eastAsia"/>
        </w:rPr>
        <w:t>　　图表 沈阳市消费者购房选择的房款支付方式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沈阳市消费者一直未购房的原因</w:t>
      </w:r>
      <w:r>
        <w:rPr>
          <w:rFonts w:hint="eastAsia"/>
        </w:rPr>
        <w:br/>
      </w:r>
      <w:r>
        <w:rPr>
          <w:rFonts w:hint="eastAsia"/>
        </w:rPr>
        <w:t>　　图表 沈阳市消费者选房容易受影响的因素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沈阳市购房消费者的收入情况</w:t>
      </w:r>
      <w:r>
        <w:rPr>
          <w:rFonts w:hint="eastAsia"/>
        </w:rPr>
        <w:br/>
      </w:r>
      <w:r>
        <w:rPr>
          <w:rFonts w:hint="eastAsia"/>
        </w:rPr>
        <w:t>　　图表 沈阳市消费者购房的价位选择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2025年沈阳市有购房计划的消费者所占比例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2025年沈阳市准备二次购房的消费者所占比例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沈阳市消费者购房用途</w:t>
      </w:r>
      <w:r>
        <w:rPr>
          <w:rFonts w:hint="eastAsia"/>
        </w:rPr>
        <w:br/>
      </w:r>
      <w:r>
        <w:rPr>
          <w:rFonts w:hint="eastAsia"/>
        </w:rPr>
        <w:t>　　图表 2025年沈阳市消费者购房选择的区域</w:t>
      </w:r>
      <w:r>
        <w:rPr>
          <w:rFonts w:hint="eastAsia"/>
        </w:rPr>
        <w:br/>
      </w:r>
      <w:r>
        <w:rPr>
          <w:rFonts w:hint="eastAsia"/>
        </w:rPr>
        <w:t>　　图表 沈阳市消费者购房选择的居住环线位置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2025年沈阳市消费者准备购买何种类型的房屋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2025年沈阳市购房消费者能够接受的价格范围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2025年沈阳市购房消费者预测沈阳整体房价走势</w:t>
      </w:r>
      <w:r>
        <w:rPr>
          <w:rFonts w:hint="eastAsia"/>
        </w:rPr>
        <w:br/>
      </w:r>
      <w:r>
        <w:rPr>
          <w:rFonts w:hint="eastAsia"/>
        </w:rPr>
        <w:t>　　图表 2025年沈阳市购房消费者家庭月收入状况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2025年沈阳市消费者影响购房的原因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2025年沈阳市购房消费者容易受哪些项目选择的影响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2025年沈阳市消费者选择购房付款方式情况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2025年沈阳楼盘销售排行榜</w:t>
      </w:r>
      <w:r>
        <w:rPr>
          <w:rFonts w:hint="eastAsia"/>
        </w:rPr>
        <w:br/>
      </w:r>
      <w:r>
        <w:rPr>
          <w:rFonts w:hint="eastAsia"/>
        </w:rPr>
        <w:t>　　图表 2025年沈阳市主城区新发预售证</w:t>
      </w:r>
      <w:r>
        <w:rPr>
          <w:rFonts w:hint="eastAsia"/>
        </w:rPr>
        <w:br/>
      </w:r>
      <w:r>
        <w:rPr>
          <w:rFonts w:hint="eastAsia"/>
        </w:rPr>
        <w:t>　　图表 2025年沈阳市主城区商品房供需套数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2025年沈阳市主城区商品房供需面积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2025年沈阳市主城区商品房户均面积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2025年沈阳市二手房成交量走势图</w:t>
      </w:r>
      <w:r>
        <w:rPr>
          <w:rFonts w:hint="eastAsia"/>
        </w:rPr>
        <w:br/>
      </w:r>
      <w:r>
        <w:rPr>
          <w:rFonts w:hint="eastAsia"/>
        </w:rPr>
        <w:t>　　图表 2025年沈阳市各区域二手房成交均价走势图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2025年沈阳市各环线间二手房成交量分布图</w:t>
      </w:r>
      <w:r>
        <w:rPr>
          <w:rFonts w:hint="eastAsia"/>
        </w:rPr>
        <w:br/>
      </w:r>
      <w:r>
        <w:rPr>
          <w:rFonts w:hint="eastAsia"/>
        </w:rPr>
        <w:t>　　图表 2025年沈阳市二手房买卖交易套型分布图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2025年沈阳市二手房购买人群年龄分布图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bd35fabd14406" w:history="1">
        <w:r>
          <w:rPr>
            <w:rStyle w:val="Hyperlink"/>
          </w:rPr>
          <w:t>2025版中国沈阳房地产市场调研与前景预测分析报告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bd35fabd14406" w:history="1">
        <w:r>
          <w:rPr>
            <w:rStyle w:val="Hyperlink"/>
          </w:rPr>
          <w:t>https://www.20087.com/7/01/ShenYangFangDiChanHangYeFenXiBaoGao.html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热点：沈阳租房网、沈阳房地产官网、沈阳房地产信息网官网、沈阳房地产大厦、安居客沈阳、沈阳房地产大厦工作时间、沈阳二手房出售信息、沈阳房地产市场现状分析、链家app下载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6496318c644a2" w:history="1">
      <w:r>
        <w:rPr>
          <w:rStyle w:val="Hyperlink"/>
        </w:rPr>
        <w:t>2025版中国沈阳房地产市场调研与前景预测分析报告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ShenYangFangDiChanHangYeFenXiBaoGao.html" TargetMode="External" Id="R323bd35fabd1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ShenYangFangDiChanHangYeFenXiBaoGao.html" TargetMode="External" Id="R5c86496318c6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2025-01-06T01:52:00Z</dcterms:created>
  <dcterms:modified xsi:type="dcterms:W3CDTF">2025-01-06T02:52:00Z</dcterms:modified>
  <dc:subject>2025版中国沈阳房地产市场调研与前景预测分析报告</dc:subject>
  <dc:title>2025版中国沈阳房地产市场调研与前景预测分析报告</dc:title>
  <cp:keywords>2025版中国沈阳房地产市场调研与前景预测分析报告</cp:keywords>
  <dc:description>2025版中国沈阳房地产市场调研与前景预测分析报告</dc:description>
</cp:coreProperties>
</file>