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07f03ab46a46a0" w:history="1">
              <w:r>
                <w:rPr>
                  <w:rStyle w:val="Hyperlink"/>
                </w:rPr>
                <w:t>2026-2032年中国液化天然气液化设备行业市场调研及前景分析报告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07f03ab46a46a0" w:history="1">
              <w:r>
                <w:rPr>
                  <w:rStyle w:val="Hyperlink"/>
                </w:rPr>
                <w:t>2026-2032年中国液化天然气液化设备行业市场调研及前景分析报告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07f03ab46a46a0" w:history="1">
                <w:r>
                  <w:rPr>
                    <w:rStyle w:val="Hyperlink"/>
                  </w:rPr>
                  <w:t>https://www.20087.com/7/31/YeHuaTianRanQiYeHuaSheBeiShiChangXianZhuangHeQianJing.html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天然气（LNG）液化设备是天然气价值链中的关键设施，通过多级制冷循环将常压天然气冷却至-162℃实现液化，便于远洋运输与战略储备。目前，液化天然气液化设备主流工艺包括阶式制冷（C3-MR）、混合冷剂（APCI）及氮气膨胀循环，大型项目普遍采用模块化建造以缩短工期。设备核心包括冷箱、压缩机、换热器及控制系统，对材料低温韧性、密封可靠性及能效比要求极高。近年来，浮式液化装置（FLNG）与小型撬装液化单元兴起，拓展至偏远气田与分布式供能场景。然而，设备投资密集、技术门槛高，且依赖少数国际工程公司提供整体解决方案，国产化在大型冷剂压缩机与高效板翅式换热器方面仍有差距。</w:t>
      </w:r>
      <w:r>
        <w:rPr>
          <w:rFonts w:hint="eastAsia"/>
        </w:rPr>
        <w:br/>
      </w:r>
      <w:r>
        <w:rPr>
          <w:rFonts w:hint="eastAsia"/>
        </w:rPr>
        <w:t>　　未来，液化天然气液化设备将聚焦柔性化、低碳化与智能化三大方向。小型化、标准化撬装单元将支持“气田直液化”模式，降低管道依赖；磁悬浮压缩机与新型混合冷剂配方将提升能效并减少温室气体泄漏。在碳中和目标下，绿电驱动的液化装置与碳捕集配套将成为新建项目的标配。数字孪生技术将实现全流程动态仿真与操作优化，提升启停灵活性与负荷适应能力。此外，氢能混输液化技术探索将为未来氨/氢能源载体奠定基础。长远看，LNG液化设备将从大型基础设施演变为可扩展、低排放、智能调度的能源转换节点，支撑全球天然气贸易与清洁能源过渡的双重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07f03ab46a46a0" w:history="1">
        <w:r>
          <w:rPr>
            <w:rStyle w:val="Hyperlink"/>
          </w:rPr>
          <w:t>2026-2032年中国液化天然气液化设备行业市场调研及前景分析报告</w:t>
        </w:r>
      </w:hyperlink>
      <w:r>
        <w:rPr>
          <w:rFonts w:hint="eastAsia"/>
        </w:rPr>
        <w:t>》基于详实数据，从市场规模、需求变化及价格动态等维度，全面解析了液化天然气液化设备行业的现状与发展趋势，并对液化天然气液化设备产业链各环节进行了系统性探讨。报告科学预测了液化天然气液化设备行业未来发展方向，重点分析了液化天然气液化设备技术现状及创新路径，同时聚焦液化天然气液化设备重点企业的经营表现，评估了市场竞争格局、品牌影响力及市场集中度。通过对细分市场的深入研究及SWOT分析，报告揭示了液化天然气液化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液化天然气液化设备市场概述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按照不同产品类型，液化天然气液化设备主要可以分为如下几个类别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中国不同产品类型液化天然气液化设备增长趋势2021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换热器</w:t>
      </w:r>
      <w:r>
        <w:rPr>
          <w:rFonts w:hint="eastAsia"/>
        </w:rPr>
        <w:br/>
      </w:r>
      <w:r>
        <w:rPr>
          <w:rFonts w:hint="eastAsia"/>
        </w:rPr>
        <w:t>　　　　1.2.3 压缩机</w:t>
      </w:r>
      <w:r>
        <w:rPr>
          <w:rFonts w:hint="eastAsia"/>
        </w:rPr>
        <w:br/>
      </w:r>
      <w:r>
        <w:rPr>
          <w:rFonts w:hint="eastAsia"/>
        </w:rPr>
        <w:t>　　　　1.2.4 LNG泵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从不同应用，液化天然气液化设备主要包括如下几个方面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中国不同应用液化天然气液化设备增长趋势2021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小型天然气气化站</w:t>
      </w:r>
      <w:r>
        <w:rPr>
          <w:rFonts w:hint="eastAsia"/>
        </w:rPr>
        <w:br/>
      </w:r>
      <w:r>
        <w:rPr>
          <w:rFonts w:hint="eastAsia"/>
        </w:rPr>
        <w:t>　　　　1.3.3 中型天然气气化站</w:t>
      </w:r>
      <w:r>
        <w:rPr>
          <w:rFonts w:hint="eastAsia"/>
        </w:rPr>
        <w:br/>
      </w:r>
      <w:r>
        <w:rPr>
          <w:rFonts w:hint="eastAsia"/>
        </w:rPr>
        <w:t>　　　　1.3.4 大型天然气气化站</w:t>
      </w:r>
      <w:r>
        <w:rPr>
          <w:rFonts w:hint="eastAsia"/>
        </w:rPr>
        <w:br/>
      </w:r>
      <w:r>
        <w:rPr>
          <w:rFonts w:hint="eastAsia"/>
        </w:rPr>
        <w:t>　　1.4 中国液化天然气液化设备发展现状及未来趋势（2021-2032）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中国市场液化天然气液化设备收入及增长率（2021-2032）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中国市场液化天然气液化设备销量及增长率（2021-2032）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中国市场主要液化天然气液化设备厂商分析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中国市场主要厂商液化天然气液化设备销量及市场占有率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中国市场主要厂商液化天然气液化设备销量（2021-2026）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中国市场主要厂商液化天然气液化设备销量市场份额（2021-2026）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中国市场主要厂商液化天然气液化设备收入及市场占有率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中国市场主要厂商液化天然气液化设备收入（2021-2026）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中国市场主要厂商液化天然气液化设备收入市场份额（2021-2026）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2025年中国市场主要厂商液化天然气液化设备收入排名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中国市场主要厂商液化天然气液化设备价格（2021-2026）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中国市场主要厂商液化天然气液化设备总部及产地分布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中国市场主要厂商成立时间及液化天然气液化设备商业化日期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中国市场主要厂商液化天然气液化设备产品类型及应用</w:t>
      </w:r>
      <w:r>
        <w:rPr>
          <w:rFonts w:hint="eastAsia"/>
        </w:rPr>
        <w:br/>
      </w:r>
      <w:r>
        <w:rPr>
          <w:rFonts w:hint="eastAsia"/>
        </w:rPr>
        <w:t>　　2.7 液化天然气液化设备行业集中度、竞争程度分析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液化天然气液化设备行业集中度分析：2025年中国Top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中国市场液化天然气液化设备第一梯队、第二梯队和第三梯队厂商（品牌）及2025年市场份额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重点企业（1）基本信息、液化天然气液化设备生产基地、总部、竞争对手及市场地位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液化天然气液化设备产品规格、参数及市场应用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重点企业（1）在中国市场液化天然气液化设备销量、收入、价格及毛利率（2021-2026）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重点企业（2）基本信息、液化天然气液化设备生产基地、总部、竞争对手及市场地位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液化天然气液化设备产品规格、参数及市场应用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重点企业（2）在中国市场液化天然气液化设备销量、收入、价格及毛利率（2021-2026）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重点企业（3）基本信息、液化天然气液化设备生产基地、总部、竞争对手及市场地位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液化天然气液化设备产品规格、参数及市场应用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重点企业（3）在中国市场液化天然气液化设备销量、收入、价格及毛利率（2021-2026）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重点企业（4）基本信息、液化天然气液化设备生产基地、总部、竞争对手及市场地位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液化天然气液化设备产品规格、参数及市场应用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重点企业（4）在中国市场液化天然气液化设备销量、收入、价格及毛利率（2021-2026）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重点企业（5）基本信息、液化天然气液化设备生产基地、总部、竞争对手及市场地位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液化天然气液化设备产品规格、参数及市场应用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重点企业（5）在中国市场液化天然气液化设备销量、收入、价格及毛利率（2021-2026）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重点企业（6）基本信息、液化天然气液化设备生产基地、总部、竞争对手及市场地位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液化天然气液化设备产品规格、参数及市场应用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重点企业（6）在中国市场液化天然气液化设备销量、收入、价格及毛利率（2021-2026）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重点企业（7）基本信息、液化天然气液化设备生产基地、总部、竞争对手及市场地位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液化天然气液化设备产品规格、参数及市场应用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重点企业（7）在中国市场液化天然气液化设备销量、收入、价格及毛利率（2021-2026）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重点企业（8）基本信息、液化天然气液化设备生产基地、总部、竞争对手及市场地位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液化天然气液化设备产品规格、参数及市场应用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重点企业（8）在中国市场液化天然气液化设备销量、收入、价格及毛利率（2021-2026）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重点企业（9）基本信息、液化天然气液化设备生产基地、总部、竞争对手及市场地位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液化天然气液化设备产品规格、参数及市场应用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重点企业（9）在中国市场液化天然气液化设备销量、收入、价格及毛利率（2021-2026）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重点企业（10）基本信息、液化天然气液化设备生产基地、总部、竞争对手及市场地位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液化天然气液化设备产品规格、参数及市场应用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重点企业（10）在中国市场液化天然气液化设备销量、收入、价格及毛利率（2021-2026）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重点企业（11）基本信息、液化天然气液化设备生产基地、总部、竞争对手及市场地位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液化天然气液化设备产品规格、参数及市场应用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重点企业（11）在中国市场液化天然气液化设备销量、收入、价格及毛利率（2021-2026）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重点企业（12）基本信息、液化天然气液化设备生产基地、总部、竞争对手及市场地位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液化天然气液化设备产品规格、参数及市场应用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重点企业（12）在中国市场液化天然气液化设备销量、收入、价格及毛利率（2021-2026）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重点企业（13）基本信息、液化天然气液化设备生产基地、总部、竞争对手及市场地位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液化天然气液化设备产品规格、参数及市场应用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重点企业（13）在中国市场液化天然气液化设备销量、收入、价格及毛利率（2021-2026）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重点企业（14）基本信息、液化天然气液化设备生产基地、总部、竞争对手及市场地位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液化天然气液化设备产品规格、参数及市场应用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重点企业（14）在中国市场液化天然气液化设备销量、收入、价格及毛利率（2021-2026）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重点企业（15）基本信息、液化天然气液化设备生产基地、总部、竞争对手及市场地位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液化天然气液化设备产品规格、参数及市场应用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重点企业（15）在中国市场液化天然气液化设备销量、收入、价格及毛利率（2021-2026）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重点企业（16）基本信息、液化天然气液化设备生产基地、总部、竞争对手及市场地位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液化天然气液化设备产品规格、参数及市场应用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重点企业（16）在中国市场液化天然气液化设备销量、收入、价格及毛利率（2021-2026）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重点企业（17）基本信息、液化天然气液化设备生产基地、总部、竞争对手及市场地位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液化天然气液化设备产品规格、参数及市场应用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重点企业（17）在中国市场液化天然气液化设备销量、收入、价格及毛利率（2021-2026）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重点企业（18）基本信息、液化天然气液化设备生产基地、总部、竞争对手及市场地位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液化天然气液化设备产品规格、参数及市场应用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重点企业（18）在中国市场液化天然气液化设备销量、收入、价格及毛利率（2021-2026）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重点企业（19）基本信息、液化天然气液化设备生产基地、总部、竞争对手及市场地位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液化天然气液化设备产品规格、参数及市场应用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重点企业（19）在中国市场液化天然气液化设备销量、收入、价格及毛利率（2021-2026）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重点企业（20）基本信息、液化天然气液化设备生产基地、总部、竞争对手及市场地位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液化天然气液化设备产品规格、参数及市场应用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重点企业（20）在中国市场液化天然气液化设备销量、收入、价格及毛利率（2021-2026）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重点企业（21）基本信息、液化天然气液化设备生产基地、总部、竞争对手及市场地位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液化天然气液化设备产品规格、参数及市场应用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重点企业（21）在中国市场液化天然气液化设备销量、收入、价格及毛利率（2021-2026）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重点企业（22）基本信息、液化天然气液化设备生产基地、总部、竞争对手及市场地位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液化天然气液化设备产品规格、参数及市场应用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重点企业（22）在中国市场液化天然气液化设备销量、收入、价格及毛利率（2021-2026）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重点企业（23）基本信息、液化天然气液化设备生产基地、总部、竞争对手及市场地位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液化天然气液化设备产品规格、参数及市场应用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重点企业（23）在中国市场液化天然气液化设备销量、收入、价格及毛利率（2021-2026）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不同产品类型液化天然气液化设备分析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中国市场不同产品类型液化天然气液化设备销量（2021-2032）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中国市场不同产品类型液化天然气液化设备销量及市场份额（2021-2026）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中国市场不同产品类型液化天然气液化设备销量预测（2027-2032）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中国市场不同产品类型液化天然气液化设备规模（2021-2032）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中国市场不同产品类型液化天然气液化设备规模及市场份额（2021-2026）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中国市场不同产品类型液化天然气液化设备规模预测（2027-2032）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中国市场不同产品类型液化天然气液化设备价格走势（2021-2032）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不同应用液化天然气液化设备分析</w:t>
      </w:r>
      <w:r>
        <w:rPr>
          <w:rFonts w:hint="eastAsia"/>
        </w:rPr>
        <w:br/>
      </w:r>
      <w:r>
        <w:rPr>
          <w:rFonts w:hint="eastAsia"/>
        </w:rPr>
        <w:t>　　5.1 中国市场不同应用液化天然气液化设备销量（2021-2032）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中国市场不同应用液化天然气液化设备销量及市场份额（2021-2026）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中国市场不同应用液化天然气液化设备销量预测（2027-2032）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中国市场不同应用液化天然气液化设备规模（2021-2032）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中国市场不同应用液化天然气液化设备规模及市场份额（2021-2026）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中国市场不同应用液化天然气液化设备规模预测（2027-2032）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中国市场不同应用液化天然气液化设备价格走势（2021-2032）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液化天然气液化设备行业发展分析---发展趋势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液化天然气液化设备行业发展分析---厂商壁垒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液化天然气液化设备行业发展分析---驱动因素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液化天然气液化设备行业发展分析---制约因素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液化天然气液化设备中国企业SWOT分析</w:t>
      </w:r>
      <w:r>
        <w:rPr>
          <w:rFonts w:hint="eastAsia"/>
        </w:rPr>
        <w:br/>
      </w:r>
      <w:r>
        <w:rPr>
          <w:rFonts w:hint="eastAsia"/>
        </w:rPr>
        <w:t>　　6.6 液化天然气液化设备行业发展分析---行业政策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液化天然气液化设备行业产业链简介</w:t>
      </w:r>
      <w:r>
        <w:rPr>
          <w:rFonts w:hint="eastAsia"/>
        </w:rPr>
        <w:br/>
      </w:r>
      <w:r>
        <w:rPr>
          <w:rFonts w:hint="eastAsia"/>
        </w:rPr>
        <w:t>　　7.2 液化天然气液化设备产业链分析-上游</w:t>
      </w:r>
      <w:r>
        <w:rPr>
          <w:rFonts w:hint="eastAsia"/>
        </w:rPr>
        <w:br/>
      </w:r>
      <w:r>
        <w:rPr>
          <w:rFonts w:hint="eastAsia"/>
        </w:rPr>
        <w:t>　　7.3 液化天然气液化设备产业链分析-中游</w:t>
      </w:r>
      <w:r>
        <w:rPr>
          <w:rFonts w:hint="eastAsia"/>
        </w:rPr>
        <w:br/>
      </w:r>
      <w:r>
        <w:rPr>
          <w:rFonts w:hint="eastAsia"/>
        </w:rPr>
        <w:t>　　7.4 液化天然气液化设备产业链分析-下游</w:t>
      </w:r>
      <w:r>
        <w:rPr>
          <w:rFonts w:hint="eastAsia"/>
        </w:rPr>
        <w:br/>
      </w:r>
      <w:r>
        <w:rPr>
          <w:rFonts w:hint="eastAsia"/>
        </w:rPr>
        <w:t>　　7.5 液化天然气液化设备行业采购模式</w:t>
      </w:r>
      <w:r>
        <w:rPr>
          <w:rFonts w:hint="eastAsia"/>
        </w:rPr>
        <w:br/>
      </w:r>
      <w:r>
        <w:rPr>
          <w:rFonts w:hint="eastAsia"/>
        </w:rPr>
        <w:t>　　7.6 液化天然气液化设备行业生产模式</w:t>
      </w:r>
      <w:r>
        <w:rPr>
          <w:rFonts w:hint="eastAsia"/>
        </w:rPr>
        <w:br/>
      </w:r>
      <w:r>
        <w:rPr>
          <w:rFonts w:hint="eastAsia"/>
        </w:rPr>
        <w:t>　　7.7 液化天然气液化设备行业销售模式及销售渠道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中国本土液化天然气液化设备产能、产量分析</w:t>
      </w:r>
      <w:r>
        <w:rPr>
          <w:rFonts w:hint="eastAsia"/>
        </w:rPr>
        <w:br/>
      </w:r>
      <w:r>
        <w:rPr>
          <w:rFonts w:hint="eastAsia"/>
        </w:rPr>
        <w:t>　　8.1 中国液化天然气液化设备供需现状及预测（2021-2032）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中国液化天然气液化设备产能、产量、产能利用率及发展趋势（2021-2032）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中国液化天然气液化设备产量、市场需求量及发展趋势（2021-2032）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中国液化天然气液化设备进出口分析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中国市场液化天然气液化设备主要进口来源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中国市场液化天然气液化设备主要出口目的地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不同产品类型液化天然气液化设备市场规模2021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不同应用液化天然气液化设备市场规模2021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中国市场主要厂商液化天然气液化设备销量（2021-2026）&amp;（台）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中国市场主要厂商液化天然气液化设备销量市场份额（2021-2026）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中国市场主要厂商液化天然气液化设备收入（2021-2026）&amp;（万元）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中国市场主要厂商液化天然气液化设备收入份额（2021-2026）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2025年中国主要生产商液化天然气液化设备收入排名（万元）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中国市场主要厂商液化天然气液化设备价格（2021-2026）&amp;（千元/台）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中国市场主要厂商液化天然气液化设备总部及产地分布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中国市场主要厂商成立时间及液化天然气液化设备商业化日期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中国市场主要厂商液化天然气液化设备产品类型及应用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2025年中国市场液化天然气液化设备主要厂商市场地位（第一梯队、第二梯队和第三梯队）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液化天然气液化设备市场投资、并购等现状分析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液化天然气液化设备生产基地、总部、竞争对手及市场地位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液化天然气液化设备产品规格、参数及市场应用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液化天然气液化设备销量（台）、收入（万元）、价格（千元/台）及毛利率（2021-2026）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液化天然气液化设备生产基地、总部、竞争对手及市场地位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液化天然气液化设备产品规格、参数及市场应用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液化天然气液化设备销量（台）、收入（万元）、价格（千元/台）及毛利率（2021-2026）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液化天然气液化设备生产基地、总部、竞争对手及市场地位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液化天然气液化设备产品规格、参数及市场应用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液化天然气液化设备销量（台）、收入（万元）、价格（千元/台）及毛利率（2021-2026）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液化天然气液化设备生产基地、总部、竞争对手及市场地位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液化天然气液化设备产品规格、参数及市场应用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液化天然气液化设备销量（台）、收入（万元）、价格（千元/台）及毛利率（2021-2026）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液化天然气液化设备生产基地、总部、竞争对手及市场地位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液化天然气液化设备产品规格、参数及市场应用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液化天然气液化设备销量（台）、收入（万元）、价格（千元/台）及毛利率（2021-2026）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液化天然气液化设备生产基地、总部、竞争对手及市场地位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液化天然气液化设备产品规格、参数及市场应用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液化天然气液化设备销量（台）、收入（万元）、价格（千元/台）及毛利率（2021-2026）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液化天然气液化设备生产基地、总部、竞争对手及市场地位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液化天然气液化设备产品规格、参数及市场应用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液化天然气液化设备销量（台）、收入（万元）、价格（千元/台）及毛利率（2021-2026）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液化天然气液化设备生产基地、总部、竞争对手及市场地位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液化天然气液化设备产品规格、参数及市场应用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液化天然气液化设备销量（台）、收入（万元）、价格（千元/台）及毛利率（2021-2026）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液化天然气液化设备生产基地、总部、竞争对手及市场地位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液化天然气液化设备产品规格、参数及市场应用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液化天然气液化设备销量（台）、收入（万元）、价格（千元/台）及毛利率（2021-2026）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液化天然气液化设备生产基地、总部、竞争对手及市场地位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液化天然气液化设备产品规格、参数及市场应用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液化天然气液化设备销量（台）、收入（万元）、价格（千元/台）及毛利率（2021-2026）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液化天然气液化设备生产基地、总部、竞争对手及市场地位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液化天然气液化设备产品规格、参数及市场应用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液化天然气液化设备销量（台）、收入（万元）、价格（千元/台）及毛利率（2021-2026）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液化天然气液化设备生产基地、总部、竞争对手及市场地位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液化天然气液化设备产品规格、参数及市场应用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液化天然气液化设备销量（台）、收入（万元）、价格（千元/台）及毛利率（2021-2026）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液化天然气液化设备生产基地、总部、竞争对手及市场地位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液化天然气液化设备产品规格、参数及市场应用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液化天然气液化设备销量（台）、收入（万元）、价格（千元/台）及毛利率（2021-2026）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液化天然气液化设备生产基地、总部、竞争对手及市场地位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液化天然气液化设备产品规格、参数及市场应用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液化天然气液化设备销量（台）、收入（万元）、价格（千元/台）及毛利率（2021-2026）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液化天然气液化设备生产基地、总部、竞争对手及市场地位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液化天然气液化设备产品规格、参数及市场应用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液化天然气液化设备销量（台）、收入（万元）、价格（千元/台）及毛利率（2021-2026）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液化天然气液化设备生产基地、总部、竞争对手及市场地位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液化天然气液化设备产品规格、参数及市场应用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液化天然气液化设备销量（台）、收入（万元）、价格（千元/台）及毛利率（2021-2026）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液化天然气液化设备生产基地、总部、竞争对手及市场地位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液化天然气液化设备产品规格、参数及市场应用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液化天然气液化设备销量（台）、收入（万元）、价格（千元/台）及毛利率（2021-2026）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液化天然气液化设备生产基地、总部、竞争对手及市场地位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液化天然气液化设备产品规格、参数及市场应用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液化天然气液化设备销量（台）、收入（万元）、价格（千元/台）及毛利率（2021-2026）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液化天然气液化设备生产基地、总部、竞争对手及市场地位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液化天然气液化设备产品规格、参数及市场应用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液化天然气液化设备销量（台）、收入（万元）、价格（千元/台）及毛利率（2021-2026）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液化天然气液化设备生产基地、总部、竞争对手及市场地位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液化天然气液化设备产品规格、参数及市场应用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液化天然气液化设备销量（台）、收入（万元）、价格（千元/台）及毛利率（2021-2026）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液化天然气液化设备生产基地、总部、竞争对手及市场地位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液化天然气液化设备产品规格、参数及市场应用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液化天然气液化设备销量（台）、收入（万元）、价格（千元/台）及毛利率（2021-2026）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液化天然气液化设备生产基地、总部、竞争对手及市场地位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液化天然气液化设备产品规格、参数及市场应用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液化天然气液化设备销量（台）、收入（万元）、价格（千元/台）及毛利率（2021-2026）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液化天然气液化设备生产基地、总部、竞争对手及市场地位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液化天然气液化设备产品规格、参数及市场应用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液化天然气液化设备销量（台）、收入（万元）、价格（千元/台）及毛利率（2021-2026）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中国市场不同产品类型液化天然气液化设备销量（2021-2026）&amp;（台）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中国市场不同产品类型液化天然气液化设备销量市场份额（2021-2026）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中国市场不同产品类型液化天然气液化设备销量预测（2027-2032）&amp;（台）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中国市场不同产品类型液化天然气液化设备销量市场份额预测（2027-2032）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中国市场不同产品类型液化天然气液化设备规模（2021-2026）&amp;（万元）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中国市场不同产品类型液化天然气液化设备规模市场份额（2021-2026）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中国市场不同产品类型液化天然气液化设备规模预测（2027-2032）&amp;（万元）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中国市场不同产品类型液化天然气液化设备规模市场份额预测（2027-2032）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中国市场不同应用液化天然气液化设备销量（2021-2026）&amp;（台）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中国市场不同应用液化天然气液化设备销量市场份额（2021-2026）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中国市场不同应用液化天然气液化设备销量预测（2027-2032）&amp;（台）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中国市场不同应用液化天然气液化设备销量市场份额预测（2027-2032）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中国市场不同应用液化天然气液化设备规模（2021-2026）&amp;（万元）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中国市场不同应用液化天然气液化设备规模市场份额（2021-2026）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中国市场不同应用液化天然气液化设备规模预测（2027-2032）&amp;（万元）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中国市场不同应用液化天然气液化设备规模市场份额预测（2027-2032）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液化天然气液化设备行业发展分析---发展趋势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液化天然气液化设备行业发展分析---厂商壁垒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液化天然气液化设备行业发展分析---驱动因素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液化天然气液化设备行业发展分析---制约因素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液化天然气液化设备行业相关重点政策一览</w:t>
      </w:r>
      <w:r>
        <w:rPr>
          <w:rFonts w:hint="eastAsia"/>
        </w:rPr>
        <w:br/>
      </w:r>
      <w:r>
        <w:rPr>
          <w:rFonts w:hint="eastAsia"/>
        </w:rPr>
        <w:t>　　表 150： 液化天然气液化设备行业供应链分析</w:t>
      </w:r>
      <w:r>
        <w:rPr>
          <w:rFonts w:hint="eastAsia"/>
        </w:rPr>
        <w:br/>
      </w:r>
      <w:r>
        <w:rPr>
          <w:rFonts w:hint="eastAsia"/>
        </w:rPr>
        <w:t>　　表 151： 液化天然气液化设备上游原料供应商</w:t>
      </w:r>
      <w:r>
        <w:rPr>
          <w:rFonts w:hint="eastAsia"/>
        </w:rPr>
        <w:br/>
      </w:r>
      <w:r>
        <w:rPr>
          <w:rFonts w:hint="eastAsia"/>
        </w:rPr>
        <w:t>　　表 152： 液化天然气液化设备行业主要下游客户</w:t>
      </w:r>
      <w:r>
        <w:rPr>
          <w:rFonts w:hint="eastAsia"/>
        </w:rPr>
        <w:br/>
      </w:r>
      <w:r>
        <w:rPr>
          <w:rFonts w:hint="eastAsia"/>
        </w:rPr>
        <w:t>　　表 153： 液化天然气液化设备典型经销商</w:t>
      </w:r>
      <w:r>
        <w:rPr>
          <w:rFonts w:hint="eastAsia"/>
        </w:rPr>
        <w:br/>
      </w:r>
      <w:r>
        <w:rPr>
          <w:rFonts w:hint="eastAsia"/>
        </w:rPr>
        <w:t>　　表 154： 中国液化天然气液化设备产量、销量、进口量及出口量（2021-2026）&amp;（台）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155： 中国液化天然气液化设备产量、销量、进口量及出口量预测（2027-2032）&amp;（台）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156： 中国市场液化天然气液化设备主要进口来源</w:t>
      </w:r>
      <w:r>
        <w:rPr>
          <w:rFonts w:hint="eastAsia"/>
        </w:rPr>
        <w:br/>
      </w:r>
      <w:r>
        <w:rPr>
          <w:rFonts w:hint="eastAsia"/>
        </w:rPr>
        <w:t>　　表 157： 中国市场液化天然气液化设备主要出口目的地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液化天然气液化设备产品图片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中国不同产品类型液化天然气液化设备市场规模市场份额2025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换热器产品图片</w:t>
      </w:r>
      <w:r>
        <w:rPr>
          <w:rFonts w:hint="eastAsia"/>
        </w:rPr>
        <w:br/>
      </w:r>
      <w:r>
        <w:rPr>
          <w:rFonts w:hint="eastAsia"/>
        </w:rPr>
        <w:t>　　图 4： 压缩机产品图片</w:t>
      </w:r>
      <w:r>
        <w:rPr>
          <w:rFonts w:hint="eastAsia"/>
        </w:rPr>
        <w:br/>
      </w:r>
      <w:r>
        <w:rPr>
          <w:rFonts w:hint="eastAsia"/>
        </w:rPr>
        <w:t>　　图 5： LNG泵产品图片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中国不同应用液化天然气液化设备市场份额2025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小型天然气气化站</w:t>
      </w:r>
      <w:r>
        <w:rPr>
          <w:rFonts w:hint="eastAsia"/>
        </w:rPr>
        <w:br/>
      </w:r>
      <w:r>
        <w:rPr>
          <w:rFonts w:hint="eastAsia"/>
        </w:rPr>
        <w:t>　　图 9： 中型天然气气化站</w:t>
      </w:r>
      <w:r>
        <w:rPr>
          <w:rFonts w:hint="eastAsia"/>
        </w:rPr>
        <w:br/>
      </w:r>
      <w:r>
        <w:rPr>
          <w:rFonts w:hint="eastAsia"/>
        </w:rPr>
        <w:t>　　图 10： 大型天然气气化站</w:t>
      </w:r>
      <w:r>
        <w:rPr>
          <w:rFonts w:hint="eastAsia"/>
        </w:rPr>
        <w:br/>
      </w:r>
      <w:r>
        <w:rPr>
          <w:rFonts w:hint="eastAsia"/>
        </w:rPr>
        <w:t>　　图 11： 中国市场液化天然气液化设备市场规模，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中国市场液化天然气液化设备收入及增长率（2021-2032）&amp;（万元）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中国市场液化天然气液化设备销量及增长率（2021-2032）&amp;（台）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2025年中国市场主要厂商液化天然气液化设备销量市场份额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2025年中国市场主要厂商液化天然气液化设备收入市场份额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2025年中国市场前五大厂商液化天然气液化设备市场份额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2025年中国市场液化天然气液化设备第一梯队、第二梯队和第三梯队厂商（品牌）及市场份额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中国市场不同产品类型液化天然气液化设备价格走势（2021-2032）&amp;（千元/台）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中国市场不同应用液化天然气液化设备价格走势（2021-2032）&amp;（千元/台）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20： 液化天然气液化设备中国企业SWOT分析</w:t>
      </w:r>
      <w:r>
        <w:rPr>
          <w:rFonts w:hint="eastAsia"/>
        </w:rPr>
        <w:br/>
      </w:r>
      <w:r>
        <w:rPr>
          <w:rFonts w:hint="eastAsia"/>
        </w:rPr>
        <w:t>　　图 21： 液化天然气液化设备产业链</w:t>
      </w:r>
      <w:r>
        <w:rPr>
          <w:rFonts w:hint="eastAsia"/>
        </w:rPr>
        <w:br/>
      </w:r>
      <w:r>
        <w:rPr>
          <w:rFonts w:hint="eastAsia"/>
        </w:rPr>
        <w:t>　　图 22： 液化天然气液化设备行业采购模式分析</w:t>
      </w:r>
      <w:r>
        <w:rPr>
          <w:rFonts w:hint="eastAsia"/>
        </w:rPr>
        <w:br/>
      </w:r>
      <w:r>
        <w:rPr>
          <w:rFonts w:hint="eastAsia"/>
        </w:rPr>
        <w:t>　　图 23： 液化天然气液化设备行业生产模式分析</w:t>
      </w:r>
      <w:r>
        <w:rPr>
          <w:rFonts w:hint="eastAsia"/>
        </w:rPr>
        <w:br/>
      </w:r>
      <w:r>
        <w:rPr>
          <w:rFonts w:hint="eastAsia"/>
        </w:rPr>
        <w:t>　　图 24： 液化天然气液化设备行业销售模式分析</w:t>
      </w:r>
      <w:r>
        <w:rPr>
          <w:rFonts w:hint="eastAsia"/>
        </w:rPr>
        <w:br/>
      </w:r>
      <w:r>
        <w:rPr>
          <w:rFonts w:hint="eastAsia"/>
        </w:rPr>
        <w:t>　　图 25： 中国液化天然气液化设备产能、产量、产能利用率及发展趋势（2021-2032）&amp;（台）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中国液化天然气液化设备产量、市场需求量及发展趋势（2021-2032）&amp;（台）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07f03ab46a46a0" w:history="1">
        <w:r>
          <w:rPr>
            <w:rStyle w:val="Hyperlink"/>
          </w:rPr>
          <w:t>2026-2032年中国液化天然气液化设备行业市场调研及前景分析报告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07f03ab46a46a0" w:history="1">
        <w:r>
          <w:rPr>
            <w:rStyle w:val="Hyperlink"/>
          </w:rPr>
          <w:t>https://www.20087.com/7/31/YeHuaTianRanQiYeHuaSheBeiShiChangXianZhuangHeQianJing.html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热点：天然气主要采用什么方式液化、液化天然气设备厂家、北京天然气液化、液化天然气技术视频、天然气设备网、液化天然气基本知识、液化气气化器、液化天然气技术说明书、液化石油气罐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0e50a5052b46d1" w:history="1">
      <w:r>
        <w:rPr>
          <w:rStyle w:val="Hyperlink"/>
        </w:rPr>
        <w:t>2026-2032年中国液化天然气液化设备行业市场调研及前景分析报告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YeHuaTianRanQiYeHuaSheBeiShiChangXianZhuangHeQianJing.html" TargetMode="External" Id="R0207f03ab46a46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YeHuaTianRanQiYeHuaSheBeiShiChangXianZhuangHeQianJing.html" TargetMode="External" Id="R200e50a5052b46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2025-12-09T04:31:59Z</dcterms:created>
  <dcterms:modified xsi:type="dcterms:W3CDTF">2025-12-09T05:31:59Z</dcterms:modified>
  <dc:subject>2026-2032年中国液化天然气液化设备行业市场调研及前景分析报告</dc:subject>
  <dc:title>2026-2032年中国液化天然气液化设备行业市场调研及前景分析报告</dc:title>
  <cp:keywords>2026-2032年中国液化天然气液化设备行业市场调研及前景分析报告</cp:keywords>
  <dc:description>2026-2032年中国液化天然气液化设备行业市场调研及前景分析报告</dc:description>
</cp:coreProperties>
</file>