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afd5533ac4a57" w:history="1">
              <w:r>
                <w:rPr>
                  <w:rStyle w:val="Hyperlink"/>
                </w:rPr>
                <w:t>2025-2031年中国特种水泥行业现状与市场前景预测报告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afd5533ac4a57" w:history="1">
              <w:r>
                <w:rPr>
                  <w:rStyle w:val="Hyperlink"/>
                </w:rPr>
                <w:t>2025-2031年中国特种水泥行业现状与市场前景预测报告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afd5533ac4a57" w:history="1">
                <w:r>
                  <w:rPr>
                    <w:rStyle w:val="Hyperlink"/>
                  </w:rPr>
                  <w:t>https://www.20087.com/7/11/TeZhongShuiNiFaZhanQianJing.html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水泥是具有特定性能和用途的水泥，包括但不限于快硬水泥、膨胀水泥、油井水泥、海工水泥、耐酸水泥等，以适应各种特殊工程需求。近年来，随着基础设施建设和环境保护意识的增强，特种水泥市场呈现稳步增长态势。科研机构和企业投入大量资源，开发出具有更高强度、更快硬化速度、更好抗渗性和耐腐蚀性的新型特种水泥，以满足桥梁、隧道、海洋工程、核设施等项目的特殊要求。同时，绿色低碳技术的应用，如掺加工业废料和采用低碳熟料，降低了生产过程中的碳排放。</w:t>
      </w:r>
      <w:r>
        <w:rPr>
          <w:rFonts w:hint="eastAsia"/>
        </w:rPr>
        <w:br/>
      </w:r>
      <w:r>
        <w:rPr>
          <w:rFonts w:hint="eastAsia"/>
        </w:rPr>
        <w:t>　　未来，特种水泥的发展将更加注重可持续性和功能性。随着全球对可持续建筑和绿色建材的需求增加，研发具有更高环保性能的特种水泥成为行业重点。例如，利用生物质燃料和碳捕捉技术，减少生产过程中的温室气体排放。同时，智能水泥的研发将成为趋势，这种水泥能够监测自身的健康状况，如湿度、温度和应力，从而提高建筑物的维护效率和安全性。此外，针对极端环境的特种水泥，如能在低温下快速凝固的水泥，也将得到进一步开发，以适应北极和高山地区的建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afd5533ac4a57" w:history="1">
        <w:r>
          <w:rPr>
            <w:rStyle w:val="Hyperlink"/>
          </w:rPr>
          <w:t>2025-2031年中国特种水泥行业现状与市场前景预测报告</w:t>
        </w:r>
      </w:hyperlink>
      <w:r>
        <w:rPr>
          <w:rFonts w:hint="eastAsia"/>
        </w:rPr>
        <w:t>》基于国家统计局及相关协会的详实数据，系统分析了特种水泥行业的市场规模、重点企业表现、产业链结构、竞争格局及价格动态。报告内容严谨、数据详实，结合丰富图表，全面呈现特种水泥行业现状与未来发展趋势。通过对特种水泥技术现状、SWOT分析及市场前景的解读，报告为特种水泥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特种水泥行业界定及应用领域</w:t>
      </w:r>
      <w:r>
        <w:rPr>
          <w:rFonts w:hint="eastAsia"/>
        </w:rPr>
        <w:br/>
      </w:r>
      <w:r>
        <w:rPr>
          <w:rFonts w:hint="eastAsia"/>
        </w:rPr>
        <w:t>　　第一节 特种水泥行业定义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特种水泥主要应用领域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2024-2025年全球特种水泥行业市场调研分析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全球特种水泥行业经济环境分析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全球特种水泥市场总体情况分析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一、全球特种水泥行业的发展特点</w:t>
      </w:r>
      <w:r>
        <w:rPr>
          <w:rFonts w:hint="eastAsia"/>
        </w:rPr>
        <w:br/>
      </w:r>
      <w:r>
        <w:rPr>
          <w:rFonts w:hint="eastAsia"/>
        </w:rPr>
        <w:t>　　　　二、全球特种水泥市场结构</w:t>
      </w:r>
      <w:r>
        <w:rPr>
          <w:rFonts w:hint="eastAsia"/>
        </w:rPr>
        <w:br/>
      </w:r>
      <w:r>
        <w:rPr>
          <w:rFonts w:hint="eastAsia"/>
        </w:rPr>
        <w:t>　　　　三、全球特种水泥行业竞争格局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全球主要国家（地区）特种水泥市场分析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2025-2031年全球特种水泥行业发展趋势预测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2024-2025年特种水泥行业发展环境分析</w:t>
      </w:r>
      <w:r>
        <w:rPr>
          <w:rFonts w:hint="eastAsia"/>
        </w:rPr>
        <w:br/>
      </w:r>
      <w:r>
        <w:rPr>
          <w:rFonts w:hint="eastAsia"/>
        </w:rPr>
        <w:t>　　第一节 特种水泥行业环境分析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特种水泥行业相关政策、法规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中国特种水泥行业供给、需求分析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2025年中国特种水泥市场现状</w:t>
      </w:r>
      <w:r>
        <w:rPr>
          <w:rFonts w:hint="eastAsia"/>
        </w:rPr>
        <w:br/>
      </w:r>
      <w:r>
        <w:rPr>
          <w:rFonts w:hint="eastAsia"/>
        </w:rPr>
        <w:t>　　第二节 中国特种水泥行业产量情况分析及预测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一、特种水泥总体产能规模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、2019-2024年中国特种水泥行业产量统计</w:t>
      </w:r>
      <w:r>
        <w:rPr>
          <w:rFonts w:hint="eastAsia"/>
        </w:rPr>
        <w:br/>
      </w:r>
      <w:r>
        <w:rPr>
          <w:rFonts w:hint="eastAsia"/>
        </w:rPr>
        <w:t>　　　　三、特种水泥生产区域分布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四、2025-2031年中国特种水泥行业产量预测</w:t>
      </w:r>
      <w:r>
        <w:rPr>
          <w:rFonts w:hint="eastAsia"/>
        </w:rPr>
        <w:br/>
      </w:r>
      <w:r>
        <w:rPr>
          <w:rFonts w:hint="eastAsia"/>
        </w:rPr>
        <w:t>　　第三节 中国特种水泥市场需求分析及预测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一、中国特种水泥市场需求特点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二、2019-2024年中国特种水泥市场需求统计</w:t>
      </w:r>
      <w:r>
        <w:rPr>
          <w:rFonts w:hint="eastAsia"/>
        </w:rPr>
        <w:br/>
      </w:r>
      <w:r>
        <w:rPr>
          <w:rFonts w:hint="eastAsia"/>
        </w:rPr>
        <w:t>　　　　三、特种水泥市场饱和度</w:t>
      </w:r>
      <w:r>
        <w:rPr>
          <w:rFonts w:hint="eastAsia"/>
        </w:rPr>
        <w:br/>
      </w:r>
      <w:r>
        <w:rPr>
          <w:rFonts w:hint="eastAsia"/>
        </w:rPr>
        <w:t>　　　　四、影响特种水泥市场需求的因素</w:t>
      </w:r>
      <w:r>
        <w:rPr>
          <w:rFonts w:hint="eastAsia"/>
        </w:rPr>
        <w:br/>
      </w:r>
      <w:r>
        <w:rPr>
          <w:rFonts w:hint="eastAsia"/>
        </w:rPr>
        <w:t>　　　　五、特种水泥市场潜力分析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六、2025-2031年中国特种水泥市场需求预测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中国特种水泥行业进出口分析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一、2019-2024年特种水泥进口量及增速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三、2025-2031年特种水泥进口量及增速预测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一、2019-2024年特种水泥出口量及增速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三、2025-2031年特种水泥出口量及增速预测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中国特种水泥行业重点地区调研分析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一、中国特种水泥行业区域市场分布情况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二、**地区特种水泥行业市场需求规模情况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三、**地区特种水泥行业市场需求规模情况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四、**地区特种水泥行业市场需求规模情况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五、**地区特种水泥行业市场需求规模情况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六、**地区特种水泥行业市场需求规模情况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中国特种水泥细分行业调研</w:t>
      </w:r>
      <w:r>
        <w:rPr>
          <w:rFonts w:hint="eastAsia"/>
        </w:rPr>
        <w:br/>
      </w:r>
      <w:r>
        <w:rPr>
          <w:rFonts w:hint="eastAsia"/>
        </w:rPr>
        <w:t>　　第一节 主要特种水泥细分行业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中国特种水泥企业营销及发展建议</w:t>
      </w:r>
      <w:r>
        <w:rPr>
          <w:rFonts w:hint="eastAsia"/>
        </w:rPr>
        <w:br/>
      </w:r>
      <w:r>
        <w:rPr>
          <w:rFonts w:hint="eastAsia"/>
        </w:rPr>
        <w:t>　　第一节 特种水泥企业营销策略分析及建议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特种水泥企业营销策略分析</w:t>
      </w:r>
      <w:r>
        <w:rPr>
          <w:rFonts w:hint="eastAsia"/>
        </w:rPr>
        <w:br/>
      </w:r>
      <w:r>
        <w:rPr>
          <w:rFonts w:hint="eastAsia"/>
        </w:rPr>
        <w:t>　　　　一、特种水泥企业营销策略</w:t>
      </w:r>
      <w:r>
        <w:rPr>
          <w:rFonts w:hint="eastAsia"/>
        </w:rPr>
        <w:br/>
      </w:r>
      <w:r>
        <w:rPr>
          <w:rFonts w:hint="eastAsia"/>
        </w:rPr>
        <w:t>　　　　二、特种水泥企业经验借鉴</w:t>
      </w:r>
      <w:r>
        <w:rPr>
          <w:rFonts w:hint="eastAsia"/>
        </w:rPr>
        <w:br/>
      </w:r>
      <w:r>
        <w:rPr>
          <w:rFonts w:hint="eastAsia"/>
        </w:rPr>
        <w:t>　　第三节 特种水泥企业营销模式演化与创新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特种水泥企业经营发展分析及建议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一、特种水泥企业存在的问题</w:t>
      </w:r>
      <w:r>
        <w:rPr>
          <w:rFonts w:hint="eastAsia"/>
        </w:rPr>
        <w:br/>
      </w:r>
      <w:r>
        <w:rPr>
          <w:rFonts w:hint="eastAsia"/>
        </w:rPr>
        <w:t>　　　　二、特种水泥企业应对的策略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特种水泥行业发展趋势及投资风险预警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2025年特种水泥市场前景分析</w:t>
      </w:r>
      <w:r>
        <w:rPr>
          <w:rFonts w:hint="eastAsia"/>
        </w:rPr>
        <w:br/>
      </w:r>
      <w:r>
        <w:rPr>
          <w:rFonts w:hint="eastAsia"/>
        </w:rPr>
        <w:t>　　第二节 2025年特种水泥行业发展趋势预测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一、2025年影响特种水泥行业运行的有利因素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二、2025年影响特种水泥行业运行的稳定因素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三、2025年影响特种水泥行业运行的不利因素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四、2025年我国特种水泥行业发展面临的挑战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五、2025年我国特种水泥行业发展面临的机遇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专家对特种水泥行业投资风险预警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一、2025-2031年特种水泥行业市场风险及控制策略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二、2025-2031年特种水泥行业政策风险及控制策略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三、2025-2031年特种水泥行业经营风险及控制策略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四、2025-2031年特种水泥同业竞争风险及控制策略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五、2025-2031年特种水泥行业其他风险及控制策略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特种水泥行业投资战略研究</w:t>
      </w:r>
      <w:r>
        <w:rPr>
          <w:rFonts w:hint="eastAsia"/>
        </w:rPr>
        <w:br/>
      </w:r>
      <w:r>
        <w:rPr>
          <w:rFonts w:hint="eastAsia"/>
        </w:rPr>
        <w:t>　　第一节 特种水泥行业发展战略研究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对我国特种水泥品牌的战略思考</w:t>
      </w:r>
      <w:r>
        <w:rPr>
          <w:rFonts w:hint="eastAsia"/>
        </w:rPr>
        <w:br/>
      </w:r>
      <w:r>
        <w:rPr>
          <w:rFonts w:hint="eastAsia"/>
        </w:rPr>
        <w:t>　　　　一、特种水泥品牌的重要性</w:t>
      </w:r>
      <w:r>
        <w:rPr>
          <w:rFonts w:hint="eastAsia"/>
        </w:rPr>
        <w:br/>
      </w:r>
      <w:r>
        <w:rPr>
          <w:rFonts w:hint="eastAsia"/>
        </w:rPr>
        <w:t>　　　　二、特种水泥实施品牌战略的意义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四、我国特种水泥企业的品牌战略</w:t>
      </w:r>
      <w:r>
        <w:rPr>
          <w:rFonts w:hint="eastAsia"/>
        </w:rPr>
        <w:br/>
      </w:r>
      <w:r>
        <w:rPr>
          <w:rFonts w:hint="eastAsia"/>
        </w:rPr>
        <w:t>　　　　五、特种水泥品牌战略管理的策略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特种水泥经营策略分析</w:t>
      </w:r>
      <w:r>
        <w:rPr>
          <w:rFonts w:hint="eastAsia"/>
        </w:rPr>
        <w:br/>
      </w:r>
      <w:r>
        <w:rPr>
          <w:rFonts w:hint="eastAsia"/>
        </w:rPr>
        <w:t>　　　　一、特种水泥市场细分策略</w:t>
      </w:r>
      <w:r>
        <w:rPr>
          <w:rFonts w:hint="eastAsia"/>
        </w:rPr>
        <w:br/>
      </w:r>
      <w:r>
        <w:rPr>
          <w:rFonts w:hint="eastAsia"/>
        </w:rPr>
        <w:t>　　　　二、特种水泥市场创新策略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四、特种水泥新产品差异化战略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(中.智.林)特种水泥行业投资战略研究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一、2025-2031年特种水泥行业投资战略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2019-2024年中国特种水泥市场规模及增长情况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2025-2031年中国特种水泥行业产量预测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2019-2024年中国特种水泥行业市场需求及增长情况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2025-2031年中国特种水泥行业市场需求预测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2019-2024年中国特种水泥行业利润及增长情况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**地区特种水泥市场规模及增长情况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**地区特种水泥行业市场需求情况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2019-2024年中国特种水泥行业出口情况分析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2019-2024年中国特种水泥行业产品市场价格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2025-2031年中国特种水泥行业产品市场价格走势预测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特种水泥重点企业经营情况分析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特种水泥重点企业经营情况分析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2025-2031年中国特种水泥市场规模预测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2025-2031年中国特种水泥行业利润预测</w:t>
      </w:r>
      <w:r>
        <w:rPr>
          <w:rFonts w:hint="eastAsia"/>
        </w:rPr>
        <w:br/>
      </w:r>
      <w:r>
        <w:rPr>
          <w:rFonts w:hint="eastAsia"/>
        </w:rPr>
        <w:t>　　图表 2025年特种水泥行业壁垒</w:t>
      </w:r>
      <w:r>
        <w:rPr>
          <w:rFonts w:hint="eastAsia"/>
        </w:rPr>
        <w:br/>
      </w:r>
      <w:r>
        <w:rPr>
          <w:rFonts w:hint="eastAsia"/>
        </w:rPr>
        <w:t>　　图表 2025年特种水泥市场前景分析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2025-2031年中国特种水泥市场需求预测</w:t>
      </w:r>
      <w:r>
        <w:rPr>
          <w:rFonts w:hint="eastAsia"/>
        </w:rPr>
        <w:br/>
      </w:r>
      <w:r>
        <w:rPr>
          <w:rFonts w:hint="eastAsia"/>
        </w:rPr>
        <w:t>　　图表 2025年特种水泥发展趋势预测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afd5533ac4a57" w:history="1">
        <w:r>
          <w:rPr>
            <w:rStyle w:val="Hyperlink"/>
          </w:rPr>
          <w:t>2025-2031年中国特种水泥行业现状与市场前景预测报告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afd5533ac4a57" w:history="1">
        <w:r>
          <w:rPr>
            <w:rStyle w:val="Hyperlink"/>
          </w:rPr>
          <w:t>https://www.20087.com/7/11/TeZhongShuiNiFaZhanQianJing.html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热点：抗硫酸盐硅酸盐水泥生产厂家、特种水泥生产厂家、特种水泥多少钱一吨、特种水泥的用途、全国水泥排名50强、特种水泥多少钱一吨、室内水泥地面做法、尧柏特种水泥、尧柏集团各企业情况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0fe4445984a68" w:history="1">
      <w:r>
        <w:rPr>
          <w:rStyle w:val="Hyperlink"/>
        </w:rPr>
        <w:t>2025-2031年中国特种水泥行业现状与市场前景预测报告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TeZhongShuiNiFaZhanQianJing.html" TargetMode="External" Id="Rfaaafd5533ac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TeZhongShuiNiFaZhanQianJing.html" TargetMode="External" Id="R1380fe444598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2025-01-18T06:35:00Z</dcterms:created>
  <dcterms:modified xsi:type="dcterms:W3CDTF">2025-01-18T07:35:00Z</dcterms:modified>
  <dc:subject>2025-2031年中国特种水泥行业现状与市场前景预测报告</dc:subject>
  <dc:title>2025-2031年中国特种水泥行业现状与市场前景预测报告</dc:title>
  <cp:keywords>2025-2031年中国特种水泥行业现状与市场前景预测报告</cp:keywords>
  <dc:description>2025-2031年中国特种水泥行业现状与市场前景预测报告</dc:description>
</cp:coreProperties>
</file>