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4453071a4598" w:history="1">
              <w:r>
                <w:rPr>
                  <w:rStyle w:val="Hyperlink"/>
                </w:rPr>
                <w:t>2026-2032年全球与中国螺纹钢行业研究及趋势分析报告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4453071a4598" w:history="1">
              <w:r>
                <w:rPr>
                  <w:rStyle w:val="Hyperlink"/>
                </w:rPr>
                <w:t>2026-2032年全球与中国螺纹钢行业研究及趋势分析报告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04453071a4598" w:history="1">
                <w:r>
                  <w:rPr>
                    <w:rStyle w:val="Hyperlink"/>
                  </w:rPr>
                  <w:t>https://www.20087.com/7/71/LuoWenGangDeFaZhanQuShi.html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和基础设施建设中不可或缺的钢材，近年来随着全球经济的复苏和城镇化进程的加速，螺纹钢的需求量持续增长。现代螺纹钢通过优化冶炼工艺、提高合金成分控制，不仅具备高强度、良好延展性，还具有优异的抗震性能和焊接性能。同时，螺纹钢的规格和等级不断丰富，以适应不同建筑结构和施工环境的要求。</w:t>
      </w:r>
      <w:r>
        <w:rPr>
          <w:rFonts w:hint="eastAsia"/>
        </w:rPr>
        <w:br/>
      </w:r>
      <w:r>
        <w:rPr>
          <w:rFonts w:hint="eastAsia"/>
        </w:rPr>
        <w:t>　　未来，螺纹钢行业将更加注重绿色化、高性能化和智能化生产。一方面，随着全球对低碳经济的推动，开发低碳排放、高循环利用率的螺纹钢，将成为行业的发展方向。另一方面，高性能趋势下，如开发具有更高强度、更好耐蚀性的螺纹钢，将满足高层建筑、桥梁等重大工程的特殊需求。此外，智能化生产，如采用机器人、自动化流水线，将提高螺纹钢的生产效率和质量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04453071a4598" w:history="1">
        <w:r>
          <w:rPr>
            <w:rStyle w:val="Hyperlink"/>
          </w:rPr>
          <w:t>2026-2032年全球与中国螺纹钢行业研究及趋势分析报告</w:t>
        </w:r>
      </w:hyperlink>
      <w:r>
        <w:rPr>
          <w:rFonts w:hint="eastAsia"/>
        </w:rPr>
        <w:t>》基于国家统计局及螺纹钢行业协会的权威数据，全面调研了螺纹钢行业的市场规模、市场需求、产业链结构及价格变动，并对螺纹钢细分市场进行了深入分析。报告详细剖析了螺纹钢市场竞争格局，重点关注品牌影响力及重点企业的运营表现，同时科学预测了螺纹钢市场前景与发展趋势，识别了行业潜在的风险与机遇。通过专业、科学的研究方法，报告为螺纹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中国螺纹钢概述</w:t>
      </w:r>
      <w:r>
        <w:rPr>
          <w:rFonts w:hint="eastAsia"/>
        </w:rPr>
        <w:br/>
      </w:r>
      <w:r>
        <w:rPr>
          <w:rFonts w:hint="eastAsia"/>
        </w:rPr>
        <w:t>　　第一节 螺纹钢行业定义</w:t>
      </w:r>
      <w:r>
        <w:rPr>
          <w:rFonts w:hint="eastAsia"/>
        </w:rPr>
        <w:br/>
      </w:r>
      <w:r>
        <w:rPr>
          <w:rFonts w:hint="eastAsia"/>
        </w:rPr>
        <w:t>　　第二节 螺纹钢行业发展特性</w:t>
      </w:r>
      <w:r>
        <w:rPr>
          <w:rFonts w:hint="eastAsia"/>
        </w:rPr>
        <w:br/>
      </w:r>
      <w:r>
        <w:rPr>
          <w:rFonts w:hint="eastAsia"/>
        </w:rPr>
        <w:t>　　第三节 螺纹钢产业链分析</w:t>
      </w:r>
      <w:r>
        <w:rPr>
          <w:rFonts w:hint="eastAsia"/>
        </w:rPr>
        <w:br/>
      </w:r>
      <w:r>
        <w:rPr>
          <w:rFonts w:hint="eastAsia"/>
        </w:rPr>
        <w:t>　　第四节 螺纹钢行业生命周期分析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2025-2026年全球主要螺纹钢市场发展概况</w:t>
      </w:r>
      <w:r>
        <w:rPr>
          <w:rFonts w:hint="eastAsia"/>
        </w:rPr>
        <w:br/>
      </w:r>
      <w:r>
        <w:rPr>
          <w:rFonts w:hint="eastAsia"/>
        </w:rPr>
        <w:t>　　第一节 全球螺纹钢市场发展分析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欧盟地区主要国家螺纹钢市场概况</w:t>
      </w:r>
      <w:r>
        <w:rPr>
          <w:rFonts w:hint="eastAsia"/>
        </w:rPr>
        <w:br/>
      </w:r>
      <w:r>
        <w:rPr>
          <w:rFonts w:hint="eastAsia"/>
        </w:rPr>
        <w:t>　　第三节 北美地区螺纹钢市场概况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亚洲地区主要国家螺纹钢市场概况</w:t>
      </w:r>
      <w:r>
        <w:rPr>
          <w:rFonts w:hint="eastAsia"/>
        </w:rPr>
        <w:br/>
      </w:r>
      <w:r>
        <w:rPr>
          <w:rFonts w:hint="eastAsia"/>
        </w:rPr>
        <w:t>　　第五节 全球螺纹钢市场发展预测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2025-2026年中国螺纹钢发展环境分析</w:t>
      </w:r>
      <w:r>
        <w:rPr>
          <w:rFonts w:hint="eastAsia"/>
        </w:rPr>
        <w:br/>
      </w:r>
      <w:r>
        <w:rPr>
          <w:rFonts w:hint="eastAsia"/>
        </w:rPr>
        <w:t>　　第一节 螺纹钢行业经济环境分析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螺纹钢行业相关政策、标准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2025-2026年中国螺纹钢技术发展分析</w:t>
      </w:r>
      <w:r>
        <w:rPr>
          <w:rFonts w:hint="eastAsia"/>
        </w:rPr>
        <w:br/>
      </w:r>
      <w:r>
        <w:rPr>
          <w:rFonts w:hint="eastAsia"/>
        </w:rPr>
        <w:t>　　第一节 当前螺纹钢技术发展现状分析</w:t>
      </w:r>
      <w:r>
        <w:rPr>
          <w:rFonts w:hint="eastAsia"/>
        </w:rPr>
        <w:br/>
      </w:r>
      <w:r>
        <w:rPr>
          <w:rFonts w:hint="eastAsia"/>
        </w:rPr>
        <w:t>　　第二节 螺纹钢生产中需注意的问题</w:t>
      </w:r>
      <w:r>
        <w:rPr>
          <w:rFonts w:hint="eastAsia"/>
        </w:rPr>
        <w:br/>
      </w:r>
      <w:r>
        <w:rPr>
          <w:rFonts w:hint="eastAsia"/>
        </w:rPr>
        <w:t>　　第三节 螺纹钢行业主要技术发展趋势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2025-2026年螺纹钢市场特性分析</w:t>
      </w:r>
      <w:r>
        <w:rPr>
          <w:rFonts w:hint="eastAsia"/>
        </w:rPr>
        <w:br/>
      </w:r>
      <w:r>
        <w:rPr>
          <w:rFonts w:hint="eastAsia"/>
        </w:rPr>
        <w:t>　　第一节 螺纹钢行业集中度分析</w:t>
      </w:r>
      <w:r>
        <w:rPr>
          <w:rFonts w:hint="eastAsia"/>
        </w:rPr>
        <w:br/>
      </w:r>
      <w:r>
        <w:rPr>
          <w:rFonts w:hint="eastAsia"/>
        </w:rPr>
        <w:t>　　第二节 螺纹钢行业SWOT分析</w:t>
      </w:r>
      <w:r>
        <w:rPr>
          <w:rFonts w:hint="eastAsia"/>
        </w:rPr>
        <w:br/>
      </w:r>
      <w:r>
        <w:rPr>
          <w:rFonts w:hint="eastAsia"/>
        </w:rPr>
        <w:t>　　　　一、螺纹钢行业优势</w:t>
      </w:r>
      <w:r>
        <w:rPr>
          <w:rFonts w:hint="eastAsia"/>
        </w:rPr>
        <w:br/>
      </w:r>
      <w:r>
        <w:rPr>
          <w:rFonts w:hint="eastAsia"/>
        </w:rPr>
        <w:t>　　　　二、螺纹钢行业劣势</w:t>
      </w:r>
      <w:r>
        <w:rPr>
          <w:rFonts w:hint="eastAsia"/>
        </w:rPr>
        <w:br/>
      </w:r>
      <w:r>
        <w:rPr>
          <w:rFonts w:hint="eastAsia"/>
        </w:rPr>
        <w:t>　　　　三、螺纹钢行业机会</w:t>
      </w:r>
      <w:r>
        <w:rPr>
          <w:rFonts w:hint="eastAsia"/>
        </w:rPr>
        <w:br/>
      </w:r>
      <w:r>
        <w:rPr>
          <w:rFonts w:hint="eastAsia"/>
        </w:rPr>
        <w:t>　　　　四、螺纹钢行业风险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中国螺纹钢发展现状</w:t>
      </w:r>
      <w:r>
        <w:rPr>
          <w:rFonts w:hint="eastAsia"/>
        </w:rPr>
        <w:br/>
      </w:r>
      <w:r>
        <w:rPr>
          <w:rFonts w:hint="eastAsia"/>
        </w:rPr>
        <w:t>　　第一节 2025-2026年中国螺纹钢市场现状分析</w:t>
      </w:r>
      <w:r>
        <w:rPr>
          <w:rFonts w:hint="eastAsia"/>
        </w:rPr>
        <w:br/>
      </w:r>
      <w:r>
        <w:rPr>
          <w:rFonts w:hint="eastAsia"/>
        </w:rPr>
        <w:t>　　第二节 中国螺纹钢行业产量情况分析及预测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一、螺纹钢总体产能规模</w:t>
      </w:r>
      <w:r>
        <w:rPr>
          <w:rFonts w:hint="eastAsia"/>
        </w:rPr>
        <w:br/>
      </w:r>
      <w:r>
        <w:rPr>
          <w:rFonts w:hint="eastAsia"/>
        </w:rPr>
        <w:t>　　　　二、螺纹钢生产区域分布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三、2020-2025年中国螺纹钢产量统计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四、2026-2032年中国螺纹钢产量预测</w:t>
      </w:r>
      <w:r>
        <w:rPr>
          <w:rFonts w:hint="eastAsia"/>
        </w:rPr>
        <w:br/>
      </w:r>
      <w:r>
        <w:rPr>
          <w:rFonts w:hint="eastAsia"/>
        </w:rPr>
        <w:t>　　第三节 中国螺纹钢市场需求分析及预测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二、2020-2025年中国螺纹钢市场需求量统计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三、2026-2032年中国螺纹钢市场需求量预测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2020-2025年螺纹钢行业经济运行状况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2020-2025年中国螺纹钢行业盈利能力分析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2020-2025年中国螺纹钢行业发展能力分析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2020-2025年螺纹钢行业偿债能力分析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2020-2025年螺纹钢制造企业数量分析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2025-2026年螺纹钢行业上、下游市场分析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第三节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第四节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第五节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第六节 **地区螺纹钢市场发展分析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2020-2025年中国螺纹钢进出口分析</w:t>
      </w:r>
      <w:r>
        <w:rPr>
          <w:rFonts w:hint="eastAsia"/>
        </w:rPr>
        <w:br/>
      </w:r>
      <w:r>
        <w:rPr>
          <w:rFonts w:hint="eastAsia"/>
        </w:rPr>
        <w:t>　　第一节 螺纹钢进口情况分析</w:t>
      </w:r>
      <w:r>
        <w:rPr>
          <w:rFonts w:hint="eastAsia"/>
        </w:rPr>
        <w:br/>
      </w:r>
      <w:r>
        <w:rPr>
          <w:rFonts w:hint="eastAsia"/>
        </w:rPr>
        <w:t>　　第二节 螺纹钢出口情况分析</w:t>
      </w:r>
      <w:r>
        <w:rPr>
          <w:rFonts w:hint="eastAsia"/>
        </w:rPr>
        <w:br/>
      </w:r>
      <w:r>
        <w:rPr>
          <w:rFonts w:hint="eastAsia"/>
        </w:rPr>
        <w:t>　　第三节 影响螺纹钢进出口因素分析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2025-2026年螺纹钢行业企业经营策略研究分析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一、2026年影响螺纹钢行业运行的有利因素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二、2026年影响螺纹钢行业运行的稳定因素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三、2026年影响螺纹钢行业运行的不利因素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四、2026年中国螺纹钢行业发展面临的挑战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五、2026年中国螺纹钢行业发展面临的机遇</w:t>
      </w:r>
      <w:r>
        <w:rPr>
          <w:rFonts w:hint="eastAsia"/>
        </w:rPr>
        <w:br/>
      </w:r>
      <w:r>
        <w:rPr>
          <w:rFonts w:hint="eastAsia"/>
        </w:rPr>
        <w:t>　　第二节 螺纹钢行业投资风险预警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一、螺纹钢行业市场风险预测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二、螺纹钢行业政策风险预测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三、螺纹钢行业经营风险预测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四、螺纹钢行业技术风险预测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五、螺纹钢行业竞争风险预测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螺纹钢投资建议</w:t>
      </w:r>
      <w:r>
        <w:rPr>
          <w:rFonts w:hint="eastAsia"/>
        </w:rPr>
        <w:br/>
      </w:r>
      <w:r>
        <w:rPr>
          <w:rFonts w:hint="eastAsia"/>
        </w:rPr>
        <w:t>　　第一节 2026年螺纹钢市场前景分析</w:t>
      </w:r>
      <w:r>
        <w:rPr>
          <w:rFonts w:hint="eastAsia"/>
        </w:rPr>
        <w:br/>
      </w:r>
      <w:r>
        <w:rPr>
          <w:rFonts w:hint="eastAsia"/>
        </w:rPr>
        <w:t>　　第二节 2026年螺纹钢发展趋势预测</w:t>
      </w:r>
      <w:r>
        <w:rPr>
          <w:rFonts w:hint="eastAsia"/>
        </w:rPr>
        <w:br/>
      </w:r>
      <w:r>
        <w:rPr>
          <w:rFonts w:hint="eastAsia"/>
        </w:rPr>
        <w:t>　　第三节 螺纹钢行业投资进入壁垒分析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螺纹钢行业历程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4453071a4598" w:history="1">
        <w:r>
          <w:rPr>
            <w:rStyle w:val="Hyperlink"/>
          </w:rPr>
          <w:t>2026-2032年全球与中国螺纹钢行业研究及趋势分析报告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04453071a4598" w:history="1">
        <w:r>
          <w:rPr>
            <w:rStyle w:val="Hyperlink"/>
          </w:rPr>
          <w:t>https://www.20087.com/7/71/LuoWenGangDeFaZhanQuShi.html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热点：螺纹钢累库速度放缓、螺纹钢多少钱一吨、螺纹钢筋一米重量一览表、螺纹钢型号、螺纹钢图片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14a6cf1a846a6" w:history="1">
      <w:r>
        <w:rPr>
          <w:rStyle w:val="Hyperlink"/>
        </w:rPr>
        <w:t>2026-2032年全球与中国螺纹钢行业研究及趋势分析报告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uoWenGangDeFaZhanQuShi.html" TargetMode="External" Id="Ra0d04453071a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uoWenGangDeFaZhanQuShi.html" TargetMode="External" Id="Rd1a14a6cf1a8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2025-09-22T07:57:00Z</dcterms:created>
  <dcterms:modified xsi:type="dcterms:W3CDTF">2025-09-22T08:57:00Z</dcterms:modified>
  <dc:subject>2026-2032年全球与中国螺纹钢行业研究及趋势分析报告</dc:subject>
  <dc:title>2026-2032年全球与中国螺纹钢行业研究及趋势分析报告</dc:title>
  <cp:keywords>2026-2032年全球与中国螺纹钢行业研究及趋势分析报告</cp:keywords>
  <dc:description>2026-2032年全球与中国螺纹钢行业研究及趋势分析报告</dc:description>
</cp:coreProperties>
</file>