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d0fccc0c75f4b6a" w:history="1">
              <w:r>
                <w:rPr>
                  <w:rStyle w:val="Hyperlink"/>
                </w:rPr>
                <w:t>2026-2032年中国装饰砂浆市场调查研究与行业前景分析报告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d0fccc0c75f4b6a" w:history="1">
              <w:r>
                <w:rPr>
                  <w:rStyle w:val="Hyperlink"/>
                </w:rPr>
                <w:t>2026-2032年中国装饰砂浆市场调查研究与行业前景分析报告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5991717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d0fccc0c75f4b6a" w:history="1">
                <w:r>
                  <w:rPr>
                    <w:rStyle w:val="Hyperlink"/>
                  </w:rPr>
                  <w:t>https://www.20087.com/7/71/ZhuangShiShaJiangFaZhanXianZhuangQianJing.html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2d0fccc0c75f4b6a" w:history="1">
        <w:r>
          <w:rPr>
            <w:rStyle w:val="Hyperlink"/>
          </w:rPr>
          <w:t>2026-2032年中国装饰砂浆市场调查研究与行业前景分析报告</w:t>
        </w:r>
      </w:hyperlink>
      <w:r>
        <w:rPr>
          <w:rFonts w:hint="eastAsia"/>
        </w:rPr>
        <w:t>》，2025年装饰砂浆行业市场规模达 亿元，预计2032年市场规模将达 亿元，期间年均复合增长率（CAGR）达 %。报告依托国家统计局、相关行业协会的详实数据资料，系统解析了装饰砂浆行业的产业链结构、市场规模及需求现状，并对价格动态进行了解读。报告客观呈现了装饰砂浆行业发展状况，科学预测了市场前景与未来趋势，同时聚焦装饰砂浆重点企业，分析了市场竞争格局、集中度及品牌影响力。此外，报告通过细分市场领域，挖掘了装饰砂浆各细分领域的增长潜力与投资机遇，并提示了可能面临的风险。为投资者、企业决策者及行业从业者提供了专业、实用的参考依据，助力科学决策与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装饰砂浆行业界定</w:t>
      </w:r>
      <w:r>
        <w:rPr>
          <w:rFonts w:hint="eastAsia"/>
        </w:rPr>
        <w:br/>
      </w:r>
      <w:r>
        <w:rPr>
          <w:rFonts w:hint="eastAsia"/>
        </w:rPr>
        <w:t>　　第一节 装饰砂浆行业定义</w:t>
      </w:r>
      <w:r>
        <w:rPr>
          <w:rFonts w:hint="eastAsia"/>
        </w:rPr>
        <w:br/>
      </w:r>
      <w:r>
        <w:rPr>
          <w:rFonts w:hint="eastAsia"/>
        </w:rPr>
        <w:t>　　第二节 装饰砂浆行业特点分析</w:t>
      </w:r>
      <w:r>
        <w:rPr>
          <w:rFonts w:hint="eastAsia"/>
        </w:rPr>
        <w:br/>
      </w:r>
      <w:r>
        <w:rPr>
          <w:rFonts w:hint="eastAsia"/>
        </w:rPr>
        <w:t>　　第三节 装饰砂浆产业链分析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中国装饰砂浆行业发展环境分析</w:t>
      </w:r>
      <w:r>
        <w:rPr>
          <w:rFonts w:hint="eastAsia"/>
        </w:rPr>
        <w:br/>
      </w:r>
      <w:r>
        <w:rPr>
          <w:rFonts w:hint="eastAsia"/>
        </w:rPr>
        <w:t>　　第一节 装饰砂浆行业经济环境分析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2025-2026年中国装饰砂浆技术发展研究</w:t>
      </w:r>
      <w:r>
        <w:rPr>
          <w:rFonts w:hint="eastAsia"/>
        </w:rPr>
        <w:br/>
      </w:r>
      <w:r>
        <w:rPr>
          <w:rFonts w:hint="eastAsia"/>
        </w:rPr>
        <w:t>　　第一节 当前装饰砂浆技术发展现状</w:t>
      </w:r>
      <w:r>
        <w:rPr>
          <w:rFonts w:hint="eastAsia"/>
        </w:rPr>
        <w:br/>
      </w:r>
      <w:r>
        <w:rPr>
          <w:rFonts w:hint="eastAsia"/>
        </w:rPr>
        <w:t>　　第二节 国内外装饰砂浆技术差异与原因</w:t>
      </w:r>
      <w:r>
        <w:rPr>
          <w:rFonts w:hint="eastAsia"/>
        </w:rPr>
        <w:br/>
      </w:r>
      <w:r>
        <w:rPr>
          <w:rFonts w:hint="eastAsia"/>
        </w:rPr>
        <w:t>　　第三节 装饰砂浆技术创新与发展趋势预测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技术进步对装饰砂浆行业的影响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2026年全球装饰砂浆行业市场运行形势分析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2026年全球装饰砂浆行业发展概况</w:t>
      </w:r>
      <w:r>
        <w:rPr>
          <w:rFonts w:hint="eastAsia"/>
        </w:rPr>
        <w:br/>
      </w:r>
      <w:r>
        <w:rPr>
          <w:rFonts w:hint="eastAsia"/>
        </w:rPr>
        <w:t>　　第二节 全球装饰砂浆行业发展走势</w:t>
      </w:r>
      <w:r>
        <w:rPr>
          <w:rFonts w:hint="eastAsia"/>
        </w:rPr>
        <w:br/>
      </w:r>
      <w:r>
        <w:rPr>
          <w:rFonts w:hint="eastAsia"/>
        </w:rPr>
        <w:t>　　　　二、全球装饰砂浆行业市场分布情况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三、全球装饰砂浆行业发展趋势分析</w:t>
      </w:r>
      <w:r>
        <w:rPr>
          <w:rFonts w:hint="eastAsia"/>
        </w:rPr>
        <w:br/>
      </w:r>
      <w:r>
        <w:rPr>
          <w:rFonts w:hint="eastAsia"/>
        </w:rPr>
        <w:t>　　第三节 全球装饰砂浆行业重点国家和区域分析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中国装饰砂浆行业发展调研</w:t>
      </w:r>
      <w:r>
        <w:rPr>
          <w:rFonts w:hint="eastAsia"/>
        </w:rPr>
        <w:br/>
      </w:r>
      <w:r>
        <w:rPr>
          <w:rFonts w:hint="eastAsia"/>
        </w:rPr>
        <w:t>　　第一节 中国装饰砂浆市场现状分析</w:t>
      </w:r>
      <w:r>
        <w:rPr>
          <w:rFonts w:hint="eastAsia"/>
        </w:rPr>
        <w:br/>
      </w:r>
      <w:r>
        <w:rPr>
          <w:rFonts w:hint="eastAsia"/>
        </w:rPr>
        <w:t>　　第二节 中国装饰砂浆行业产量情况分析及预测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一、装饰砂浆总体产能规模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三、2020-2025年中国装饰砂浆行业产量统计分析</w:t>
      </w:r>
      <w:r>
        <w:rPr>
          <w:rFonts w:hint="eastAsia"/>
        </w:rPr>
        <w:br/>
      </w:r>
      <w:r>
        <w:rPr>
          <w:rFonts w:hint="eastAsia"/>
        </w:rPr>
        <w:t>　　　　二、装饰砂浆生产区域分布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三、2026-2032年中国装饰砂浆行业产量预测分析</w:t>
      </w:r>
      <w:r>
        <w:rPr>
          <w:rFonts w:hint="eastAsia"/>
        </w:rPr>
        <w:br/>
      </w:r>
      <w:r>
        <w:rPr>
          <w:rFonts w:hint="eastAsia"/>
        </w:rPr>
        <w:t>　　第三节 中国装饰砂浆市场需求分析及预测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一、中国装饰砂浆市场需求特点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二、2020-2025年中国装饰砂浆市场需求量统计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三、2026-2032年中国装饰砂浆市场需求量预测分析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装饰砂浆行业细分产品市场调研分析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2020-2025年中国装饰砂浆行业重点地区调研分析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一、中国装饰砂浆行业重点区域市场结构调研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二、**地区装饰砂浆市场调研分析</w:t>
      </w:r>
      <w:r>
        <w:rPr>
          <w:rFonts w:hint="eastAsia"/>
        </w:rPr>
        <w:br/>
      </w:r>
      <w:r>
        <w:rPr>
          <w:rFonts w:hint="eastAsia"/>
        </w:rPr>
        <w:t>　　　　三、**地区装饰砂浆市场调研分析</w:t>
      </w:r>
      <w:r>
        <w:rPr>
          <w:rFonts w:hint="eastAsia"/>
        </w:rPr>
        <w:br/>
      </w:r>
      <w:r>
        <w:rPr>
          <w:rFonts w:hint="eastAsia"/>
        </w:rPr>
        <w:t>　　　　四、**地区装饰砂浆市场调研分析</w:t>
      </w:r>
      <w:r>
        <w:rPr>
          <w:rFonts w:hint="eastAsia"/>
        </w:rPr>
        <w:br/>
      </w:r>
      <w:r>
        <w:rPr>
          <w:rFonts w:hint="eastAsia"/>
        </w:rPr>
        <w:t>　　　　五、**地区装饰砂浆市场调研分析</w:t>
      </w:r>
      <w:r>
        <w:rPr>
          <w:rFonts w:hint="eastAsia"/>
        </w:rPr>
        <w:br/>
      </w:r>
      <w:r>
        <w:rPr>
          <w:rFonts w:hint="eastAsia"/>
        </w:rPr>
        <w:t>　　　　六、**地区装饰砂浆市场调研分析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中国装饰砂浆行业进出口情况分析预测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2020-2025年中国装饰砂浆行业进出口情况分析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一、2020-2025年中国装饰砂浆行业进口分析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二、2020-2025年中国装饰砂浆行业出口分析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2026-2032年中国装饰砂浆行业进出口情况预测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一、2026-2032年中国装饰砂浆行业进口预测分析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二、2026-2032年中国装饰砂浆行业出口预测分析</w:t>
      </w:r>
      <w:r>
        <w:rPr>
          <w:rFonts w:hint="eastAsia"/>
        </w:rPr>
        <w:br/>
      </w:r>
      <w:r>
        <w:rPr>
          <w:rFonts w:hint="eastAsia"/>
        </w:rPr>
        <w:t>　　第三节 影响装饰砂浆行业进出口变化的主要原因分析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装饰砂浆行业竞争格局分析</w:t>
      </w:r>
      <w:r>
        <w:rPr>
          <w:rFonts w:hint="eastAsia"/>
        </w:rPr>
        <w:br/>
      </w:r>
      <w:r>
        <w:rPr>
          <w:rFonts w:hint="eastAsia"/>
        </w:rPr>
        <w:t>　　第一节 装饰砂浆行业集中度分析</w:t>
      </w:r>
      <w:r>
        <w:rPr>
          <w:rFonts w:hint="eastAsia"/>
        </w:rPr>
        <w:br/>
      </w:r>
      <w:r>
        <w:rPr>
          <w:rFonts w:hint="eastAsia"/>
        </w:rPr>
        <w:t>　　　　一、装饰砂浆市场集中度分析</w:t>
      </w:r>
      <w:r>
        <w:rPr>
          <w:rFonts w:hint="eastAsia"/>
        </w:rPr>
        <w:br/>
      </w:r>
      <w:r>
        <w:rPr>
          <w:rFonts w:hint="eastAsia"/>
        </w:rPr>
        <w:t>　　　　二、装饰砂浆企业集中度分析</w:t>
      </w:r>
      <w:r>
        <w:rPr>
          <w:rFonts w:hint="eastAsia"/>
        </w:rPr>
        <w:br/>
      </w:r>
      <w:r>
        <w:rPr>
          <w:rFonts w:hint="eastAsia"/>
        </w:rPr>
        <w:t>　　　　三、装饰砂浆区域集中度分析</w:t>
      </w:r>
      <w:r>
        <w:rPr>
          <w:rFonts w:hint="eastAsia"/>
        </w:rPr>
        <w:br/>
      </w:r>
      <w:r>
        <w:rPr>
          <w:rFonts w:hint="eastAsia"/>
        </w:rPr>
        <w:t>　　第二节 装饰砂浆行业主要企业竞争力分析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装饰砂浆行业竞争格局分析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一、2026年装饰砂浆行业竞争分析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二、2026年中外装饰砂浆产品竞争分析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三、2020-2025年我国装饰砂浆市场竞争分析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四、2026-2032年国内主要装饰砂浆企业动向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装饰砂浆行业重点企业发展调研</w:t>
      </w:r>
      <w:r>
        <w:rPr>
          <w:rFonts w:hint="eastAsia"/>
        </w:rPr>
        <w:br/>
      </w:r>
      <w:r>
        <w:rPr>
          <w:rFonts w:hint="eastAsia"/>
        </w:rPr>
        <w:t>　　第一节 装饰砂浆重点企业（一）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装饰砂浆重点企业（二）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装饰砂浆重点企业（三）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装饰砂浆重点企业（四）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装饰砂浆重点企业（五）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装饰砂浆重点企业（六）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装饰砂浆企业管理策略建议</w:t>
      </w:r>
      <w:r>
        <w:rPr>
          <w:rFonts w:hint="eastAsia"/>
        </w:rPr>
        <w:br/>
      </w:r>
      <w:r>
        <w:rPr>
          <w:rFonts w:hint="eastAsia"/>
        </w:rPr>
        <w:t>　　第一节 提高装饰砂浆企业竞争力的策略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一、提高中国装饰砂浆企业核心竞争力的对策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二、装饰砂浆企业提升竞争力的主要方向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三、影响装饰砂浆企业核心竞争力的因素及提升途径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四、提高装饰砂浆企业竞争力的策略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对我国装饰砂浆品牌的战略思考</w:t>
      </w:r>
      <w:r>
        <w:rPr>
          <w:rFonts w:hint="eastAsia"/>
        </w:rPr>
        <w:br/>
      </w:r>
      <w:r>
        <w:rPr>
          <w:rFonts w:hint="eastAsia"/>
        </w:rPr>
        <w:t>　　　　一、装饰砂浆实施品牌战略的意义</w:t>
      </w:r>
      <w:r>
        <w:rPr>
          <w:rFonts w:hint="eastAsia"/>
        </w:rPr>
        <w:br/>
      </w:r>
      <w:r>
        <w:rPr>
          <w:rFonts w:hint="eastAsia"/>
        </w:rPr>
        <w:t>　　　　二、装饰砂浆企业品牌的现状分析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三、我国装饰砂浆企业的品牌战略</w:t>
      </w:r>
      <w:r>
        <w:rPr>
          <w:rFonts w:hint="eastAsia"/>
        </w:rPr>
        <w:br/>
      </w:r>
      <w:r>
        <w:rPr>
          <w:rFonts w:hint="eastAsia"/>
        </w:rPr>
        <w:t>　　　　四、装饰砂浆品牌战略管理的策略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2026-2032年中国装饰砂浆行业前景与风险预测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2026年中国装饰砂浆市场前景分析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2026-2032年中国装饰砂浆发展趋势预测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2026-2032年中国装饰砂浆行业投资特性分析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一、2026-2032年中国装饰砂浆行业进入壁垒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二、2026-2032年中国装饰砂浆行业盈利模式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三、2026-2032年中国装饰砂浆行业盈利因素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2026-2032年中国装饰砂浆行业投资机会分析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一、2026-2032年中国装饰砂浆细分市场投资机会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二、2026-2032年中国装饰砂浆行业区域市场投资潜力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2026-2032年中国装饰砂浆行业投资风险分析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一、2026-2032年中国装饰砂浆行业市场竞争风险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二、2026-2032年中国装饰砂浆行业技术风险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三、2026-2032年中国装饰砂浆行业政策风险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四、2026-2032年中国装饰砂浆行业进入退出风险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2026年装饰砂浆行业多维发展策略专题研究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2026年装饰砂浆行业降本增效与转型升级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一、装饰砂浆企业降本增效实施路径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2、智能制造提升装饰砂浆生产效率</w:t>
      </w:r>
      <w:r>
        <w:rPr>
          <w:rFonts w:hint="eastAsia"/>
        </w:rPr>
        <w:br/>
      </w:r>
      <w:r>
        <w:rPr>
          <w:rFonts w:hint="eastAsia"/>
        </w:rPr>
        <w:t>　　　　二、装饰砂浆产业转型升级关键举措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1、传统装饰砂浆业务数字化改造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2026年装饰砂浆行业价值评估与全球布局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一、装饰砂浆企业价值评估体系构建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1、装饰砂浆行业估值模型分析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2、成长性装饰砂浆企业筛选标准</w:t>
      </w:r>
      <w:r>
        <w:rPr>
          <w:rFonts w:hint="eastAsia"/>
        </w:rPr>
        <w:br/>
      </w:r>
      <w:r>
        <w:rPr>
          <w:rFonts w:hint="eastAsia"/>
        </w:rPr>
        <w:t>　　　　二、装饰砂浆行业出海布局战略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1、重点海外装饰砂浆市场投资机遇</w:t>
      </w:r>
      <w:r>
        <w:rPr>
          <w:rFonts w:hint="eastAsia"/>
        </w:rPr>
        <w:br/>
      </w:r>
      <w:r>
        <w:rPr>
          <w:rFonts w:hint="eastAsia"/>
        </w:rPr>
        <w:t>　　　　　　2、跨境装饰砂浆贸易风险应对策略</w:t>
      </w:r>
      <w:r>
        <w:rPr>
          <w:rFonts w:hint="eastAsia"/>
        </w:rPr>
        <w:br/>
      </w:r>
      <w:r>
        <w:rPr>
          <w:rFonts w:hint="eastAsia"/>
        </w:rPr>
        <w:t>　　第三节 2026年装饰砂浆行业标准体系与产业治理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一、装饰砂浆行业标准建设规划</w:t>
      </w:r>
      <w:r>
        <w:rPr>
          <w:rFonts w:hint="eastAsia"/>
        </w:rPr>
        <w:br/>
      </w:r>
      <w:r>
        <w:rPr>
          <w:rFonts w:hint="eastAsia"/>
        </w:rPr>
        <w:t>　　　　　　1、装饰砂浆产品质量标准升级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2、国际装饰砂浆标准对接路径</w:t>
      </w:r>
      <w:r>
        <w:rPr>
          <w:rFonts w:hint="eastAsia"/>
        </w:rPr>
        <w:br/>
      </w:r>
      <w:r>
        <w:rPr>
          <w:rFonts w:hint="eastAsia"/>
        </w:rPr>
        <w:t>　　　　二、装饰砂浆产业治理现代化建议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1、装饰砂浆行业监管创新机制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2、区域装饰砂浆产业集群培育政策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装饰砂浆行业研究结论</w:t>
      </w:r>
      <w:r>
        <w:rPr>
          <w:rFonts w:hint="eastAsia"/>
        </w:rPr>
        <w:br/>
      </w:r>
      <w:r>
        <w:rPr>
          <w:rFonts w:hint="eastAsia"/>
        </w:rPr>
        <w:t>　　第二节 装饰砂浆行业投资价值评估</w:t>
      </w:r>
      <w:r>
        <w:rPr>
          <w:rFonts w:hint="eastAsia"/>
        </w:rPr>
        <w:br/>
      </w:r>
      <w:r>
        <w:rPr>
          <w:rFonts w:hint="eastAsia"/>
        </w:rPr>
        <w:t>　　第三节 中智^林^－装饰砂浆行业投资建议</w:t>
      </w:r>
      <w:r>
        <w:rPr>
          <w:rFonts w:hint="eastAsia"/>
        </w:rPr>
        <w:br/>
      </w:r>
      <w:r>
        <w:rPr>
          <w:rFonts w:hint="eastAsia"/>
        </w:rPr>
        <w:t>　　　　一、装饰砂浆行业投资策略建议</w:t>
      </w:r>
      <w:r>
        <w:rPr>
          <w:rFonts w:hint="eastAsia"/>
        </w:rPr>
        <w:br/>
      </w:r>
      <w:r>
        <w:rPr>
          <w:rFonts w:hint="eastAsia"/>
        </w:rPr>
        <w:t>　　　　二、装饰砂浆行业投资方向建议</w:t>
      </w:r>
      <w:r>
        <w:rPr>
          <w:rFonts w:hint="eastAsia"/>
        </w:rPr>
        <w:br/>
      </w:r>
      <w:r>
        <w:rPr>
          <w:rFonts w:hint="eastAsia"/>
        </w:rPr>
        <w:t>　　　　三、装饰砂浆行业投资方式建议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2020-2025年中国装饰砂浆市场规模及增长情况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2020-2025年中国装饰砂浆行业产量及增长趋势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2026-2032年中国装饰砂浆行业产量预测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2020-2025年中国装饰砂浆行业市场需求及增长情况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2026-2032年中国装饰砂浆行业市场需求预测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2020-2025年中国装饰砂浆行业利润及增长情况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**地区装饰砂浆市场规模及增长情况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**地区装饰砂浆行业市场需求情况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**地区装饰砂浆市场规模及增长情况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**地区装饰砂浆行业市场需求情况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2020-2025年中国装饰砂浆行业进口量及增速统计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2020-2025年中国装饰砂浆行业出口量及增速统计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装饰砂浆重点企业经营情况分析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2026年装饰砂浆市场前景分析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2026-2032年中国装饰砂浆市场需求预测</w:t>
      </w:r>
      <w:r>
        <w:rPr>
          <w:rFonts w:hint="eastAsia"/>
        </w:rPr>
        <w:br/>
      </w:r>
      <w:r>
        <w:rPr>
          <w:rFonts w:hint="eastAsia"/>
        </w:rPr>
        <w:t>　　图表 2026年装饰砂浆发展趋势预测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d0fccc0c75f4b6a" w:history="1">
        <w:r>
          <w:rPr>
            <w:rStyle w:val="Hyperlink"/>
          </w:rPr>
          <w:t>2026-2032年中国装饰砂浆市场调查研究与行业前景分析报告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5991717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d0fccc0c75f4b6a" w:history="1">
        <w:r>
          <w:rPr>
            <w:rStyle w:val="Hyperlink"/>
          </w:rPr>
          <w:t>https://www.20087.com/7/71/ZhuangShiShaJiangFaZhanXianZhuangQianJing.html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热点：装饰砂浆施工工艺、装饰砂浆施工视频、装饰砂浆是什么、快可美装饰砂浆、装饰砂浆和真石漆的区别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540cf3de0134f74" w:history="1">
      <w:r>
        <w:rPr>
          <w:rStyle w:val="Hyperlink"/>
        </w:rPr>
        <w:t>2026-2032年中国装饰砂浆市场调查研究与行业前景分析报告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1/ZhuangShiShaJiangFaZhanXianZhuangQianJing.html" TargetMode="External" Id="R2d0fccc0c75f4b6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1/ZhuangShiShaJiangFaZhanXianZhuangQianJing.html" TargetMode="External" Id="R4540cf3de0134f7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2026-10-06T03:54:12Z</dcterms:created>
  <dcterms:modified xsi:type="dcterms:W3CDTF">2026-10-06T04:54:12Z</dcterms:modified>
  <dc:subject>2026-2032年中国装饰砂浆市场调查研究与行业前景分析报告</dc:subject>
  <dc:title>2026-2032年中国装饰砂浆市场调查研究与行业前景分析报告</dc:title>
  <cp:keywords>2026-2032年中国装饰砂浆市场调查研究与行业前景分析报告</cp:keywords>
  <dc:description>2026-2032年中国装饰砂浆市场调查研究与行业前景分析报告</dc:description>
</cp:coreProperties>
</file>