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d41c0fa5a415d" w:history="1">
              <w:r>
                <w:rPr>
                  <w:rStyle w:val="Hyperlink"/>
                </w:rPr>
                <w:t>2025-2031年中国透水砖行业分析及前景趋势报告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d41c0fa5a415d" w:history="1">
              <w:r>
                <w:rPr>
                  <w:rStyle w:val="Hyperlink"/>
                </w:rPr>
                <w:t>2025-2031年中国透水砖行业分析及前景趋势报告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d41c0fa5a415d" w:history="1">
                <w:r>
                  <w:rPr>
                    <w:rStyle w:val="Hyperlink"/>
                  </w:rPr>
                  <w:t>https://www.20087.com/7/31/TouShuiZhuanShiChangQianJing.html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砖是一种环保型建筑材料，近年来在城市规划和景观设计中得到广泛应用。它通过其独特的孔隙结构，允许雨水直接渗透至地下，有效缓解城市内涝问题，同时补充地下水，改善城市生态环境。透水砖的材料多样，包括混凝土、陶瓷和再生材料，其中，再生材料的使用不仅减少了建筑废料，还体现了循环经济的理念。随着城市化进程的加速，透水砖成为了海绵城市建设的关键要素，对于构建生态宜居的城市环境起到了重要作用。</w:t>
      </w:r>
      <w:r>
        <w:rPr>
          <w:rFonts w:hint="eastAsia"/>
        </w:rPr>
        <w:br/>
      </w:r>
      <w:r>
        <w:rPr>
          <w:rFonts w:hint="eastAsia"/>
        </w:rPr>
        <w:t>　　未来，透水砖的创新将更加注重材料的可持续性和功能性。一方面，研发人员致力于开发更多种类的再生材料和生态友好型材料，如生物基材料和智能材料，以降低生产成本，减少环境污染。另一方面，透水砖的功能性将得到增强，例如，通过引入光触媒技术，使其具有净化空气的能力，或集成传感器，实现对地面湿度和温度的实时监测，为智慧城市管理提供数据支持。此外，美观性和设计感的提升也将成为透水砖发展的重要方向，以满足城市美化和景观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d41c0fa5a415d" w:history="1">
        <w:r>
          <w:rPr>
            <w:rStyle w:val="Hyperlink"/>
          </w:rPr>
          <w:t>2025-2031年中国透水砖行业分析及前景趋势报告</w:t>
        </w:r>
      </w:hyperlink>
      <w:r>
        <w:rPr>
          <w:rFonts w:hint="eastAsia"/>
        </w:rPr>
        <w:t>》依托权威数据资源与长期市场监测，系统分析了透水砖行业的市场规模、市场需求及产业链结构，深入探讨了透水砖价格变动与细分市场特征。报告科学预测了透水砖市场前景及未来发展趋势，重点剖析了行业集中度、竞争格局及重点企业的市场地位，并通过SWOT分析揭示了透水砖行业机遇与潜在风险。报告为投资者及业内企业提供了全面的市场洞察与决策参考，助力把握透水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中国透水砖行业发展综述</w:t>
      </w:r>
      <w:r>
        <w:rPr>
          <w:rFonts w:hint="eastAsia"/>
        </w:rPr>
        <w:br/>
      </w:r>
      <w:r>
        <w:rPr>
          <w:rFonts w:hint="eastAsia"/>
        </w:rPr>
        <w:t>　　1.1 透水砖行业概述</w:t>
      </w:r>
      <w:r>
        <w:rPr>
          <w:rFonts w:hint="eastAsia"/>
        </w:rPr>
        <w:br/>
      </w:r>
      <w:r>
        <w:rPr>
          <w:rFonts w:hint="eastAsia"/>
        </w:rPr>
        <w:t>　　　　1.1.1 透水砖的概念分析</w:t>
      </w:r>
      <w:r>
        <w:rPr>
          <w:rFonts w:hint="eastAsia"/>
        </w:rPr>
        <w:br/>
      </w:r>
      <w:r>
        <w:rPr>
          <w:rFonts w:hint="eastAsia"/>
        </w:rPr>
        <w:t>　　　　1.1.2 透水砖的类别分析</w:t>
      </w:r>
      <w:r>
        <w:rPr>
          <w:rFonts w:hint="eastAsia"/>
        </w:rPr>
        <w:br/>
      </w:r>
      <w:r>
        <w:rPr>
          <w:rFonts w:hint="eastAsia"/>
        </w:rPr>
        <w:t>　　1.2 透水砖行业发展环境分析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中国透水砖行业发展状况分析</w:t>
      </w:r>
      <w:r>
        <w:rPr>
          <w:rFonts w:hint="eastAsia"/>
        </w:rPr>
        <w:br/>
      </w:r>
      <w:r>
        <w:rPr>
          <w:rFonts w:hint="eastAsia"/>
        </w:rPr>
        <w:t>　　2.1 中国透水砖行业发展状况分析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中国透水砖行业状态描述总结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中国透水砖行业经济特性分析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中国透水砖行业发展规模分析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中国透水砖行业应用状况分析</w:t>
      </w:r>
      <w:r>
        <w:rPr>
          <w:rFonts w:hint="eastAsia"/>
        </w:rPr>
        <w:br/>
      </w:r>
      <w:r>
        <w:rPr>
          <w:rFonts w:hint="eastAsia"/>
        </w:rPr>
        <w:t>　　2.2 中国透水砖行业竞争格局分析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中国重点城市透水砖市场应用前景分析</w:t>
      </w:r>
      <w:r>
        <w:rPr>
          <w:rFonts w:hint="eastAsia"/>
        </w:rPr>
        <w:br/>
      </w:r>
      <w:r>
        <w:rPr>
          <w:rFonts w:hint="eastAsia"/>
        </w:rPr>
        <w:t>　　3.1 北京市透水砖市场应用前景分析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北京市海绵城市建设分析</w:t>
      </w:r>
      <w:r>
        <w:rPr>
          <w:rFonts w:hint="eastAsia"/>
        </w:rPr>
        <w:br/>
      </w:r>
      <w:r>
        <w:rPr>
          <w:rFonts w:hint="eastAsia"/>
        </w:rPr>
        <w:t>　　　　3.1.2 北京市透水砖市场应用现状</w:t>
      </w:r>
      <w:r>
        <w:rPr>
          <w:rFonts w:hint="eastAsia"/>
        </w:rPr>
        <w:br/>
      </w:r>
      <w:r>
        <w:rPr>
          <w:rFonts w:hint="eastAsia"/>
        </w:rPr>
        <w:t>　　　　3.1.3 北京市透水砖市场容量预测</w:t>
      </w:r>
      <w:r>
        <w:rPr>
          <w:rFonts w:hint="eastAsia"/>
        </w:rPr>
        <w:br/>
      </w:r>
      <w:r>
        <w:rPr>
          <w:rFonts w:hint="eastAsia"/>
        </w:rPr>
        <w:t>　　3.2 上海市透水砖市场应用前景分析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上海市海绵城市建设分析</w:t>
      </w:r>
      <w:r>
        <w:rPr>
          <w:rFonts w:hint="eastAsia"/>
        </w:rPr>
        <w:br/>
      </w:r>
      <w:r>
        <w:rPr>
          <w:rFonts w:hint="eastAsia"/>
        </w:rPr>
        <w:t>　　　　3.2.2 上海市透水砖市场应用现状</w:t>
      </w:r>
      <w:r>
        <w:rPr>
          <w:rFonts w:hint="eastAsia"/>
        </w:rPr>
        <w:br/>
      </w:r>
      <w:r>
        <w:rPr>
          <w:rFonts w:hint="eastAsia"/>
        </w:rPr>
        <w:t>　　　　3.2.3 上海市透水砖市场容量预测</w:t>
      </w:r>
      <w:r>
        <w:rPr>
          <w:rFonts w:hint="eastAsia"/>
        </w:rPr>
        <w:br/>
      </w:r>
      <w:r>
        <w:rPr>
          <w:rFonts w:hint="eastAsia"/>
        </w:rPr>
        <w:t>　　3.3 武汉市透水砖市场应用前景分析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3.3.1 武汉市海绵城市建设分析</w:t>
      </w:r>
      <w:r>
        <w:rPr>
          <w:rFonts w:hint="eastAsia"/>
        </w:rPr>
        <w:br/>
      </w:r>
      <w:r>
        <w:rPr>
          <w:rFonts w:hint="eastAsia"/>
        </w:rPr>
        <w:t>　　　　3.3.2 武汉市透水砖市场应用现状</w:t>
      </w:r>
      <w:r>
        <w:rPr>
          <w:rFonts w:hint="eastAsia"/>
        </w:rPr>
        <w:br/>
      </w:r>
      <w:r>
        <w:rPr>
          <w:rFonts w:hint="eastAsia"/>
        </w:rPr>
        <w:t>　　　　3.3.3 武汉市透水砖市场容量预测</w:t>
      </w:r>
      <w:r>
        <w:rPr>
          <w:rFonts w:hint="eastAsia"/>
        </w:rPr>
        <w:br/>
      </w:r>
      <w:r>
        <w:rPr>
          <w:rFonts w:hint="eastAsia"/>
        </w:rPr>
        <w:t>　　3.4 深圳市透水砖市场应用前景分析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深圳市海绵城市建设分析</w:t>
      </w:r>
      <w:r>
        <w:rPr>
          <w:rFonts w:hint="eastAsia"/>
        </w:rPr>
        <w:br/>
      </w:r>
      <w:r>
        <w:rPr>
          <w:rFonts w:hint="eastAsia"/>
        </w:rPr>
        <w:t>　　　　3.4.2 深圳市透水砖市场应用现状</w:t>
      </w:r>
      <w:r>
        <w:rPr>
          <w:rFonts w:hint="eastAsia"/>
        </w:rPr>
        <w:br/>
      </w:r>
      <w:r>
        <w:rPr>
          <w:rFonts w:hint="eastAsia"/>
        </w:rPr>
        <w:t>　　　　3.4.3 深圳市透水砖市场容量预测</w:t>
      </w:r>
      <w:r>
        <w:rPr>
          <w:rFonts w:hint="eastAsia"/>
        </w:rPr>
        <w:br/>
      </w:r>
      <w:r>
        <w:rPr>
          <w:rFonts w:hint="eastAsia"/>
        </w:rPr>
        <w:t>　　3.5 宁波市透水砖市场应用前景分析</w:t>
      </w:r>
      <w:r>
        <w:rPr>
          <w:rFonts w:hint="eastAsia"/>
        </w:rPr>
        <w:br/>
      </w:r>
      <w:r>
        <w:rPr>
          <w:rFonts w:hint="eastAsia"/>
        </w:rPr>
        <w:t>　　　　3.5.1 宁波市海绵城市建设分析</w:t>
      </w:r>
      <w:r>
        <w:rPr>
          <w:rFonts w:hint="eastAsia"/>
        </w:rPr>
        <w:br/>
      </w:r>
      <w:r>
        <w:rPr>
          <w:rFonts w:hint="eastAsia"/>
        </w:rPr>
        <w:t>　　　　3.5.2 宁波市透水砖市场应用现状</w:t>
      </w:r>
      <w:r>
        <w:rPr>
          <w:rFonts w:hint="eastAsia"/>
        </w:rPr>
        <w:br/>
      </w:r>
      <w:r>
        <w:rPr>
          <w:rFonts w:hint="eastAsia"/>
        </w:rPr>
        <w:t>　　　　3.5.3 宁波市透水砖市场容量预测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中国透水砖行业领先企业案例分析</w:t>
      </w:r>
      <w:r>
        <w:rPr>
          <w:rFonts w:hint="eastAsia"/>
        </w:rPr>
        <w:br/>
      </w:r>
      <w:r>
        <w:rPr>
          <w:rFonts w:hint="eastAsia"/>
        </w:rPr>
        <w:t>　　4.1 中国透水砖企业发展总况</w:t>
      </w:r>
      <w:r>
        <w:rPr>
          <w:rFonts w:hint="eastAsia"/>
        </w:rPr>
        <w:br/>
      </w:r>
      <w:r>
        <w:rPr>
          <w:rFonts w:hint="eastAsia"/>
        </w:rPr>
        <w:t>　　4.2 透水砖典型企业业务布局分析</w:t>
      </w:r>
      <w:r>
        <w:rPr>
          <w:rFonts w:hint="eastAsia"/>
        </w:rPr>
        <w:br/>
      </w:r>
      <w:r>
        <w:rPr>
          <w:rFonts w:hint="eastAsia"/>
        </w:rPr>
        <w:t>　　　　4.2.1 北京仁创生态环保科技股份公司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4.2.2 昆山通海建材科技有限公司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4.2.3 安徽华普节能材料股份有限公司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4.2.4 深圳市华威环保建材有限公司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武汉长建创维环境科技有限公司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（3）企业经营优势分析</w:t>
      </w:r>
      <w:r>
        <w:rPr>
          <w:rFonts w:hint="eastAsia"/>
        </w:rPr>
        <w:br/>
      </w:r>
      <w:r>
        <w:rPr>
          <w:rFonts w:hint="eastAsia"/>
        </w:rPr>
        <w:t>　　　　4.2.6 美益集团有限公司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(中智林)透水砖行业发展前景预测与投资建议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透水砖行业发展前景预测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透水砖行业投资潜力分析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（1）研发水平和生产技术水平是发展基础</w:t>
      </w:r>
      <w:r>
        <w:rPr>
          <w:rFonts w:hint="eastAsia"/>
        </w:rPr>
        <w:br/>
      </w:r>
      <w:r>
        <w:rPr>
          <w:rFonts w:hint="eastAsia"/>
        </w:rPr>
        <w:t>　　　　（2）普遍注重品牌价值和品牌战略</w:t>
      </w:r>
      <w:r>
        <w:rPr>
          <w:rFonts w:hint="eastAsia"/>
        </w:rPr>
        <w:br/>
      </w:r>
      <w:r>
        <w:rPr>
          <w:rFonts w:hint="eastAsia"/>
        </w:rPr>
        <w:t>　　　　（3）多种销售渠道共存且不断演进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透水砖行业投资策略与建议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透水砖行业历程</w:t>
      </w:r>
      <w:r>
        <w:rPr>
          <w:rFonts w:hint="eastAsia"/>
        </w:rPr>
        <w:br/>
      </w:r>
      <w:r>
        <w:rPr>
          <w:rFonts w:hint="eastAsia"/>
        </w:rPr>
        <w:t>　　图表 透水砖行业生命周期</w:t>
      </w:r>
      <w:r>
        <w:rPr>
          <w:rFonts w:hint="eastAsia"/>
        </w:rPr>
        <w:br/>
      </w:r>
      <w:r>
        <w:rPr>
          <w:rFonts w:hint="eastAsia"/>
        </w:rPr>
        <w:t>　　图表 透水砖行业产业链分析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2020-2025年透水砖行业市场容量分析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2020-2025年中国透水砖行业产量及增长趋势</w:t>
      </w:r>
      <w:r>
        <w:rPr>
          <w:rFonts w:hint="eastAsia"/>
        </w:rPr>
        <w:br/>
      </w:r>
      <w:r>
        <w:rPr>
          <w:rFonts w:hint="eastAsia"/>
        </w:rPr>
        <w:t>　　图表 透水砖行业动态</w:t>
      </w:r>
      <w:r>
        <w:rPr>
          <w:rFonts w:hint="eastAsia"/>
        </w:rPr>
        <w:br/>
      </w:r>
      <w:r>
        <w:rPr>
          <w:rFonts w:hint="eastAsia"/>
        </w:rPr>
        <w:t>　　图表 2020-2025年中国透水砖市场需求量及增速统计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2025年中国透水砖行业需求领域分布格局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2020-2025年中国透水砖行业盈利情况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2020-2025年中国透水砖行业利润总额统计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2020-2025年中国透水砖进口金额分析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2020-2025年中国透水砖出口数量分析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2020-2025年中国透水砖出口金额分析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2025年中国透水砖进口国家及地区分析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2025年中国透水砖出口国家及地区分析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2020-2025年中国透水砖行业企业平均规模情况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透水砖重点企业（三）经营情况分析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透水砖重点企业（三）主要经济指标情况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2025-2031年中国透水砖行业市场容量预测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2025-2031年中国透水砖行业发展趋势预测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d41c0fa5a415d" w:history="1">
        <w:r>
          <w:rPr>
            <w:rStyle w:val="Hyperlink"/>
          </w:rPr>
          <w:t>2025-2031年中国透水砖行业分析及前景趋势报告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d41c0fa5a415d" w:history="1">
        <w:r>
          <w:rPr>
            <w:rStyle w:val="Hyperlink"/>
          </w:rPr>
          <w:t>https://www.20087.com/7/31/TouShuiZhuanShiChangQianJing.html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热点：下页岩、透水砖设备多少钱一套、透水混凝土路面施工做法、透水砖多少钱一平方米、水泥制品厂、透水砖尺寸、花岗岩石材多少钱一平米、透水砖施工工艺及做法、人行道砖透水砖铺装方法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64924cb347c3" w:history="1">
      <w:r>
        <w:rPr>
          <w:rStyle w:val="Hyperlink"/>
        </w:rPr>
        <w:t>2025-2031年中国透水砖行业分析及前景趋势报告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ouShuiZhuanShiChangQianJing.html" TargetMode="External" Id="R257d41c0fa5a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ouShuiZhuanShiChangQianJing.html" TargetMode="External" Id="Rc05664924cb3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2025-02-12T06:16:00Z</dcterms:created>
  <dcterms:modified xsi:type="dcterms:W3CDTF">2025-02-12T07:16:00Z</dcterms:modified>
  <dc:subject>2025-2031年中国透水砖行业分析及前景趋势报告</dc:subject>
  <dc:title>2025-2031年中国透水砖行业分析及前景趋势报告</dc:title>
  <cp:keywords>2025-2031年中国透水砖行业分析及前景趋势报告</cp:keywords>
  <dc:description>2025-2031年中国透水砖行业分析及前景趋势报告</dc:description>
</cp:coreProperties>
</file>