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e932e66d94e49" w:history="1">
              <w:r>
                <w:rPr>
                  <w:rStyle w:val="Hyperlink"/>
                </w:rPr>
                <w:t>全球与中国钢丝编织胶管市场调查研究及发展趋势预测报告（2025-2031年）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e932e66d94e49" w:history="1">
              <w:r>
                <w:rPr>
                  <w:rStyle w:val="Hyperlink"/>
                </w:rPr>
                <w:t>全球与中国钢丝编织胶管市场调查研究及发展趋势预测报告（2025-2031年）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e932e66d94e49" w:history="1">
                <w:r>
                  <w:rPr>
                    <w:rStyle w:val="Hyperlink"/>
                  </w:rPr>
                  <w:t>https://www.20087.com/7/71/GangSiBianZhiJiaoGuanDeQianJingQuShi.html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编织胶管广泛应用于液压系统、汽车工业、石油化工等领域，作为输送流体和气体的管道。随着工业自动化和精密制造的要求提高，对钢丝编织胶管的耐压性、耐腐蚀性和柔韧性有了更高要求。目前，行业正通过改进编织技术和材料，提高产品的性能和耐用性。然而，成本控制、质量标准的遵守和全球供应链的复杂性，是制造商必须面对的难题。</w:t>
      </w:r>
      <w:r>
        <w:rPr>
          <w:rFonts w:hint="eastAsia"/>
        </w:rPr>
        <w:br/>
      </w:r>
      <w:r>
        <w:rPr>
          <w:rFonts w:hint="eastAsia"/>
        </w:rPr>
        <w:t>　　未来，钢丝编织胶管行业将深化材料科学和工艺创新。纳米技术和新型合成材料的应用将提升胶管的物理性能，如抗老化、抗磨损和耐高温能力。同时，定制化和专业化将成为行业趋势，针对特定应用领域开发专用胶管，如耐化学腐蚀的工业胶管和轻量化设计的汽车胶管。此外，可持续性将成为行业发展的另一重要方向，包括使用可回收材料和优化生产流程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e932e66d94e49" w:history="1">
        <w:r>
          <w:rPr>
            <w:rStyle w:val="Hyperlink"/>
          </w:rPr>
          <w:t>全球与中国钢丝编织胶管市场调查研究及发展趋势预测报告（2025-2031年）</w:t>
        </w:r>
      </w:hyperlink>
      <w:r>
        <w:rPr>
          <w:rFonts w:hint="eastAsia"/>
        </w:rPr>
        <w:t>》通过严谨的分析、翔实的数据及直观的图表，系统解析了钢丝编织胶管行业的市场规模、需求变化、价格波动及产业链结构。报告全面评估了当前钢丝编织胶管市场现状，科学预测了未来市场前景与发展趋势，重点剖析了钢丝编织胶管细分市场的机遇与挑战。同时，报告对钢丝编织胶管重点企业的竞争地位及市场集中度进行了评估，为钢丝编织胶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中国钢丝编织胶管概述</w:t>
      </w:r>
      <w:r>
        <w:rPr>
          <w:rFonts w:hint="eastAsia"/>
        </w:rPr>
        <w:br/>
      </w:r>
      <w:r>
        <w:rPr>
          <w:rFonts w:hint="eastAsia"/>
        </w:rPr>
        <w:t>　　第一节 钢丝编织胶管行业定义</w:t>
      </w:r>
      <w:r>
        <w:rPr>
          <w:rFonts w:hint="eastAsia"/>
        </w:rPr>
        <w:br/>
      </w:r>
      <w:r>
        <w:rPr>
          <w:rFonts w:hint="eastAsia"/>
        </w:rPr>
        <w:t>　　第二节 钢丝编织胶管行业发展特性</w:t>
      </w:r>
      <w:r>
        <w:rPr>
          <w:rFonts w:hint="eastAsia"/>
        </w:rPr>
        <w:br/>
      </w:r>
      <w:r>
        <w:rPr>
          <w:rFonts w:hint="eastAsia"/>
        </w:rPr>
        <w:t>　　第三节 钢丝编织胶管产业链分析</w:t>
      </w:r>
      <w:r>
        <w:rPr>
          <w:rFonts w:hint="eastAsia"/>
        </w:rPr>
        <w:br/>
      </w:r>
      <w:r>
        <w:rPr>
          <w:rFonts w:hint="eastAsia"/>
        </w:rPr>
        <w:t>　　第四节 钢丝编织胶管行业生命周期分析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2024-2025年全球主要钢丝编织胶管市场发展概况</w:t>
      </w:r>
      <w:r>
        <w:rPr>
          <w:rFonts w:hint="eastAsia"/>
        </w:rPr>
        <w:br/>
      </w:r>
      <w:r>
        <w:rPr>
          <w:rFonts w:hint="eastAsia"/>
        </w:rPr>
        <w:t>　　第一节 全球钢丝编织胶管市场发展分析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欧洲地区主要国家钢丝编织胶管市场概况</w:t>
      </w:r>
      <w:r>
        <w:rPr>
          <w:rFonts w:hint="eastAsia"/>
        </w:rPr>
        <w:br/>
      </w:r>
      <w:r>
        <w:rPr>
          <w:rFonts w:hint="eastAsia"/>
        </w:rPr>
        <w:t>　　第三节 北美地区钢丝编织胶管市场概况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亚洲地区主要国家钢丝编织胶管市场概况</w:t>
      </w:r>
      <w:r>
        <w:rPr>
          <w:rFonts w:hint="eastAsia"/>
        </w:rPr>
        <w:br/>
      </w:r>
      <w:r>
        <w:rPr>
          <w:rFonts w:hint="eastAsia"/>
        </w:rPr>
        <w:t>　　第五节 全球钢丝编织胶管市场发展预测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2024-2025年中国钢丝编织胶管发展环境分析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钢丝编织胶管行业相关政策、标准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钢丝编织胶管行业相关发展规划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2024-2025年中国钢丝编织胶管技术发展分析</w:t>
      </w:r>
      <w:r>
        <w:rPr>
          <w:rFonts w:hint="eastAsia"/>
        </w:rPr>
        <w:br/>
      </w:r>
      <w:r>
        <w:rPr>
          <w:rFonts w:hint="eastAsia"/>
        </w:rPr>
        <w:t>　　第一节 当前钢丝编织胶管技术发展现状分析</w:t>
      </w:r>
      <w:r>
        <w:rPr>
          <w:rFonts w:hint="eastAsia"/>
        </w:rPr>
        <w:br/>
      </w:r>
      <w:r>
        <w:rPr>
          <w:rFonts w:hint="eastAsia"/>
        </w:rPr>
        <w:t>　　第二节 钢丝编织胶管生产中需注意的问题</w:t>
      </w:r>
      <w:r>
        <w:rPr>
          <w:rFonts w:hint="eastAsia"/>
        </w:rPr>
        <w:br/>
      </w:r>
      <w:r>
        <w:rPr>
          <w:rFonts w:hint="eastAsia"/>
        </w:rPr>
        <w:t>　　第三节 钢丝编织胶管行业主要技术发展趋势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2024-2025年钢丝编织胶管市场特性分析</w:t>
      </w:r>
      <w:r>
        <w:rPr>
          <w:rFonts w:hint="eastAsia"/>
        </w:rPr>
        <w:br/>
      </w:r>
      <w:r>
        <w:rPr>
          <w:rFonts w:hint="eastAsia"/>
        </w:rPr>
        <w:t>　　第一节 钢丝编织胶管行业集中度分析</w:t>
      </w:r>
      <w:r>
        <w:rPr>
          <w:rFonts w:hint="eastAsia"/>
        </w:rPr>
        <w:br/>
      </w:r>
      <w:r>
        <w:rPr>
          <w:rFonts w:hint="eastAsia"/>
        </w:rPr>
        <w:t>　　第二节 钢丝编织胶管行业SWOT分析</w:t>
      </w:r>
      <w:r>
        <w:rPr>
          <w:rFonts w:hint="eastAsia"/>
        </w:rPr>
        <w:br/>
      </w:r>
      <w:r>
        <w:rPr>
          <w:rFonts w:hint="eastAsia"/>
        </w:rPr>
        <w:t>　　　　一、钢丝编织胶管行业优势</w:t>
      </w:r>
      <w:r>
        <w:rPr>
          <w:rFonts w:hint="eastAsia"/>
        </w:rPr>
        <w:br/>
      </w:r>
      <w:r>
        <w:rPr>
          <w:rFonts w:hint="eastAsia"/>
        </w:rPr>
        <w:t>　　　　二、钢丝编织胶管行业劣势</w:t>
      </w:r>
      <w:r>
        <w:rPr>
          <w:rFonts w:hint="eastAsia"/>
        </w:rPr>
        <w:br/>
      </w:r>
      <w:r>
        <w:rPr>
          <w:rFonts w:hint="eastAsia"/>
        </w:rPr>
        <w:t>　　　　三、钢丝编织胶管行业机会</w:t>
      </w:r>
      <w:r>
        <w:rPr>
          <w:rFonts w:hint="eastAsia"/>
        </w:rPr>
        <w:br/>
      </w:r>
      <w:r>
        <w:rPr>
          <w:rFonts w:hint="eastAsia"/>
        </w:rPr>
        <w:t>　　　　四、钢丝编织胶管行业风险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中国钢丝编织胶管发展现状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2024-2025年中国钢丝编织胶管市场现状分析</w:t>
      </w:r>
      <w:r>
        <w:rPr>
          <w:rFonts w:hint="eastAsia"/>
        </w:rPr>
        <w:br/>
      </w:r>
      <w:r>
        <w:rPr>
          <w:rFonts w:hint="eastAsia"/>
        </w:rPr>
        <w:t>　　第二节 中国钢丝编织胶管行业产量情况分析及预测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一、钢丝编织胶管总体产能规模</w:t>
      </w:r>
      <w:r>
        <w:rPr>
          <w:rFonts w:hint="eastAsia"/>
        </w:rPr>
        <w:br/>
      </w:r>
      <w:r>
        <w:rPr>
          <w:rFonts w:hint="eastAsia"/>
        </w:rPr>
        <w:t>　　　　二、钢丝编织胶管生产区域分布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三、2019-2024年中国钢丝编织胶管产量统计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四、2025-2031年中国钢丝编织胶管产量预测</w:t>
      </w:r>
      <w:r>
        <w:rPr>
          <w:rFonts w:hint="eastAsia"/>
        </w:rPr>
        <w:br/>
      </w:r>
      <w:r>
        <w:rPr>
          <w:rFonts w:hint="eastAsia"/>
        </w:rPr>
        <w:t>　　第三节 中国钢丝编织胶管市场需求分析及预测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一、中国钢丝编织胶管市场需求特点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二、2019-2024年中国钢丝编织胶管市场需求量统计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三、2025-2031年中国钢丝编织胶管市场需求量预测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中国钢丝编织胶管价格趋势分析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一、2019-2024年中国钢丝编织胶管市场价格趋势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二、2025-2031年中国钢丝编织胶管市场价格走势预测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2019-2024年钢丝编织胶管行业经济运行状况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2019-2024年中国钢丝编织胶管行业盈利能力分析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2019-2024年中国钢丝编织胶管行业发展能力分析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2019-2024年钢丝编织胶管行业偿债能力分析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2019-2024年钢丝编织胶管制造企业数量分析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2024-2025年钢丝编织胶管行业上、下游市场分析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钢丝编织胶管行业上游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钢丝编织胶管行业下游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中国钢丝编织胶管行业重点地区发展分析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钢丝编织胶管行业重点区域市场结构调研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**地区钢丝编织胶管市场发展分析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2019-2024年中国钢丝编织胶管进出口分析</w:t>
      </w:r>
      <w:r>
        <w:rPr>
          <w:rFonts w:hint="eastAsia"/>
        </w:rPr>
        <w:br/>
      </w:r>
      <w:r>
        <w:rPr>
          <w:rFonts w:hint="eastAsia"/>
        </w:rPr>
        <w:t>　　第一节 钢丝编织胶管进口情况分析</w:t>
      </w:r>
      <w:r>
        <w:rPr>
          <w:rFonts w:hint="eastAsia"/>
        </w:rPr>
        <w:br/>
      </w:r>
      <w:r>
        <w:rPr>
          <w:rFonts w:hint="eastAsia"/>
        </w:rPr>
        <w:t>　　第二节 钢丝编织胶管出口情况分析</w:t>
      </w:r>
      <w:r>
        <w:rPr>
          <w:rFonts w:hint="eastAsia"/>
        </w:rPr>
        <w:br/>
      </w:r>
      <w:r>
        <w:rPr>
          <w:rFonts w:hint="eastAsia"/>
        </w:rPr>
        <w:t>　　第三节 影响钢丝编织胶管进出口因素分析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钢丝编织胶管行业重点企业竞争力分析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三、企业钢丝编织胶管经营状况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2024-2025年钢丝编织胶管行业企业经营策略研究分析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钢丝编织胶管企业多样化经营策略分析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一、钢丝编织胶管企业多样化经营情况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二、现行钢丝编织胶管行业多样化经营的方向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大型钢丝编织胶管企业集团未来发展策略分析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对中小钢丝编织胶管企业生产经营的建议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钢丝编织胶管行业投资风险预警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影响钢丝编织胶管行业发展的主要因素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一、2025年影响钢丝编织胶管行业运行的有利因素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二、2025年影响钢丝编织胶管行业运行的稳定因素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三、2025年影响钢丝编织胶管行业运行的不利因素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四、2025年我国钢丝编织胶管行业发展面临的挑战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五、2025年我国钢丝编织胶管行业发展面临的机遇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钢丝编织胶管行业投资风险预警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一、钢丝编织胶管行业市场风险预测</w:t>
      </w:r>
      <w:r>
        <w:rPr>
          <w:rFonts w:hint="eastAsia"/>
        </w:rPr>
        <w:br/>
      </w:r>
      <w:r>
        <w:rPr>
          <w:rFonts w:hint="eastAsia"/>
        </w:rPr>
        <w:t>　　　　二、钢丝编织胶管行业政策风险预测</w:t>
      </w:r>
      <w:r>
        <w:rPr>
          <w:rFonts w:hint="eastAsia"/>
        </w:rPr>
        <w:br/>
      </w:r>
      <w:r>
        <w:rPr>
          <w:rFonts w:hint="eastAsia"/>
        </w:rPr>
        <w:t>　　　　三、钢丝编织胶管行业经营风险预测</w:t>
      </w:r>
      <w:r>
        <w:rPr>
          <w:rFonts w:hint="eastAsia"/>
        </w:rPr>
        <w:br/>
      </w:r>
      <w:r>
        <w:rPr>
          <w:rFonts w:hint="eastAsia"/>
        </w:rPr>
        <w:t>　　　　四、钢丝编织胶管行业技术风险预测</w:t>
      </w:r>
      <w:r>
        <w:rPr>
          <w:rFonts w:hint="eastAsia"/>
        </w:rPr>
        <w:br/>
      </w:r>
      <w:r>
        <w:rPr>
          <w:rFonts w:hint="eastAsia"/>
        </w:rPr>
        <w:t>　　　　五、钢丝编织胶管行业竞争风险预测</w:t>
      </w:r>
      <w:r>
        <w:rPr>
          <w:rFonts w:hint="eastAsia"/>
        </w:rPr>
        <w:br/>
      </w:r>
      <w:r>
        <w:rPr>
          <w:rFonts w:hint="eastAsia"/>
        </w:rPr>
        <w:t>　　　　六、钢丝编织胶管行业其他风险预测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钢丝编织胶管投资建议</w:t>
      </w:r>
      <w:r>
        <w:rPr>
          <w:rFonts w:hint="eastAsia"/>
        </w:rPr>
        <w:br/>
      </w:r>
      <w:r>
        <w:rPr>
          <w:rFonts w:hint="eastAsia"/>
        </w:rPr>
        <w:t>　　第一节 2025年钢丝编织胶管市场前景分析</w:t>
      </w:r>
      <w:r>
        <w:rPr>
          <w:rFonts w:hint="eastAsia"/>
        </w:rPr>
        <w:br/>
      </w:r>
      <w:r>
        <w:rPr>
          <w:rFonts w:hint="eastAsia"/>
        </w:rPr>
        <w:t>　　第二节 2025年钢丝编织胶管发展趋势预测</w:t>
      </w:r>
      <w:r>
        <w:rPr>
          <w:rFonts w:hint="eastAsia"/>
        </w:rPr>
        <w:br/>
      </w:r>
      <w:r>
        <w:rPr>
          <w:rFonts w:hint="eastAsia"/>
        </w:rPr>
        <w:t>　　第三节 钢丝编织胶管行业投资进入壁垒分析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钢丝编织胶管行业历程</w:t>
      </w:r>
      <w:r>
        <w:rPr>
          <w:rFonts w:hint="eastAsia"/>
        </w:rPr>
        <w:br/>
      </w:r>
      <w:r>
        <w:rPr>
          <w:rFonts w:hint="eastAsia"/>
        </w:rPr>
        <w:t>　　图表 钢丝编织胶管行业生命周期</w:t>
      </w:r>
      <w:r>
        <w:rPr>
          <w:rFonts w:hint="eastAsia"/>
        </w:rPr>
        <w:br/>
      </w:r>
      <w:r>
        <w:rPr>
          <w:rFonts w:hint="eastAsia"/>
        </w:rPr>
        <w:t>　　图表 钢丝编织胶管行业产业链分析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2019-2024年钢丝编织胶管行业市场容量分析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2025年中国钢丝编织胶管行业需求领域分布格局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2025年中国钢丝编织胶管进口国家及地区分析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2025年中国钢丝编织胶管出口国家及地区分析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2019-2024年中国钢丝编织胶管行业企业平均规模情况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**地区钢丝编织胶管市场规模及增长情况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**地区钢丝编织胶管行业市场需求情况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钢丝编织胶管重点企业（三）成长能力情况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2025-2031年中国钢丝编织胶管行业发展趋势预测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e932e66d94e49" w:history="1">
        <w:r>
          <w:rPr>
            <w:rStyle w:val="Hyperlink"/>
          </w:rPr>
          <w:t>全球与中国钢丝编织胶管市场调查研究及发展趋势预测报告（2025-2031年）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e932e66d94e49" w:history="1">
        <w:r>
          <w:rPr>
            <w:rStyle w:val="Hyperlink"/>
          </w:rPr>
          <w:t>https://www.20087.com/7/71/GangSiBianZhiJiaoGuanDeQianJingQuShi.html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钢丝编织胶管标准、景县高压胶管生产厂家、高压钢丝编织胶管、不锈钢金属软管、钢丝编织胶管压力标准、液压油管接头、钢丝编织胶管和钢丝缠绕胶管区别、钢丝编织耐油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ada42b730440b" w:history="1">
      <w:r>
        <w:rPr>
          <w:rStyle w:val="Hyperlink"/>
        </w:rPr>
        <w:t>全球与中国钢丝编织胶管市场调查研究及发展趋势预测报告（2025-2031年）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angSiBianZhiJiaoGuanDeQianJingQuShi.html" TargetMode="External" Id="Rdd8e932e66d9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angSiBianZhiJiaoGuanDeQianJingQuShi.html" TargetMode="External" Id="R85eada42b730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2024-10-22T07:05:00Z</dcterms:created>
  <dcterms:modified xsi:type="dcterms:W3CDTF">2024-10-22T08:05:00Z</dcterms:modified>
  <dc:subject>全球与中国钢丝编织胶管市场调查研究及发展趋势预测报告（2025-2031年）</dc:subject>
  <dc:title>全球与中国钢丝编织胶管市场调查研究及发展趋势预测报告（2025-2031年）</dc:title>
  <cp:keywords>全球与中国钢丝编织胶管市场调查研究及发展趋势预测报告（2025-2031年）</cp:keywords>
  <dc:description>全球与中国钢丝编织胶管市场调查研究及发展趋势预测报告（2025-2031年）</dc:description>
</cp:coreProperties>
</file>