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54ea2377a4622" w:history="1">
              <w:r>
                <w:rPr>
                  <w:rStyle w:val="Hyperlink"/>
                </w:rPr>
                <w:t>2025-2031年中国钢帘线行业深度调研与发展趋势报告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54ea2377a4622" w:history="1">
              <w:r>
                <w:rPr>
                  <w:rStyle w:val="Hyperlink"/>
                </w:rPr>
                <w:t>2025-2031年中国钢帘线行业深度调研与发展趋势报告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f54ea2377a4622" w:history="1">
                <w:r>
                  <w:rPr>
                    <w:rStyle w:val="Hyperlink"/>
                  </w:rPr>
                  <w:t>https://www.20087.com/7/11/GangLianXianHangYeFaZhanQuShi.html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帘线是轮胎骨架材料的重要组成部分，近年来随着汽车工业的发展和轮胎技术的创新，市场需求持续增长。钢帘线以其高强度、耐疲劳和优异的耐热性能，能够显著提升轮胎的承载能力和行驶里程。随着环保法规的趋严，轻量化和低滚动阻力轮胎的开发成为趋势，对钢帘线的性能提出了更高要求，促进了钢帘线材料和制造工艺的持续改进。</w:t>
      </w:r>
      <w:r>
        <w:rPr>
          <w:rFonts w:hint="eastAsia"/>
        </w:rPr>
        <w:br/>
      </w:r>
      <w:r>
        <w:rPr>
          <w:rFonts w:hint="eastAsia"/>
        </w:rPr>
        <w:t>　　未来，钢帘线将更加注重轻量化和环保。通过材料创新，如使用更轻、更强的合金钢，钢帘线将助力轮胎进一步减重，提高燃油效率，降低碳排放。同时，回收和再利用技术的开发，将推动钢帘线向循环经济模式转型，减少资源消耗和环境影响。</w:t>
      </w:r>
      <w:r>
        <w:rPr>
          <w:rFonts w:hint="eastAsia"/>
        </w:rPr>
        <w:br/>
      </w:r>
      <w:r>
        <w:rPr>
          <w:rFonts w:hint="eastAsia"/>
        </w:rPr>
        <w:t>　　《</w:t>
      </w:r>
      <w:hyperlink r:id="Rb5f54ea2377a4622" w:history="1">
        <w:r>
          <w:rPr>
            <w:rStyle w:val="Hyperlink"/>
          </w:rPr>
          <w:t>2025-2031年中国钢帘线行业深度调研与发展趋势报告</w:t>
        </w:r>
      </w:hyperlink>
      <w:r>
        <w:rPr>
          <w:rFonts w:hint="eastAsia"/>
        </w:rPr>
        <w:t>》基于国家统计局、发改委、相关行业协会及科研单位的详实数据，系统分析了钢帘线行业的发展环境、产业链结构、市场规模及重点企业表现，科学预测了钢帘线市场前景及未来发展趋势，揭示了行业潜在需求与投资机会，同时通过SWOT分析评估了钢帘线技术现状、发展方向及潜在风险。报告为战略投资者、企业决策层及银行信贷部门提供了全面的市场情报与科学的决策依据，助力把握钢帘线行业动态，优化战略布局。</w:t>
      </w:r>
      <w:r>
        <w:rPr>
          <w:rFonts w:hint="eastAsia"/>
        </w:rPr>
        <w:br/>
      </w:r>
      <w:r>
        <w:rPr>
          <w:rFonts w:hint="eastAsia"/>
        </w:rPr>
        <w:br/>
      </w:r>
      <w:r>
        <w:rPr>
          <w:rFonts w:hint="eastAsia"/>
        </w:rPr>
        <w:t>第一章 钢帘线行业概述</w:t>
      </w:r>
      <w:r>
        <w:rPr>
          <w:rFonts w:hint="eastAsia"/>
        </w:rPr>
        <w:br/>
      </w:r>
      <w:r>
        <w:rPr>
          <w:rFonts w:hint="eastAsia"/>
        </w:rPr>
        <w:t>　　第一节 钢帘线概念及应用</w:t>
      </w:r>
      <w:r>
        <w:rPr>
          <w:rFonts w:hint="eastAsia"/>
        </w:rPr>
        <w:br/>
      </w:r>
      <w:r>
        <w:rPr>
          <w:rFonts w:hint="eastAsia"/>
        </w:rPr>
        <w:t>　　　　一、钢帘线定义</w:t>
      </w:r>
      <w:r>
        <w:rPr>
          <w:rFonts w:hint="eastAsia"/>
        </w:rPr>
        <w:br/>
      </w:r>
      <w:r>
        <w:rPr>
          <w:rFonts w:hint="eastAsia"/>
        </w:rPr>
        <w:t>　　　　二、钢帘线应用</w:t>
      </w:r>
      <w:r>
        <w:rPr>
          <w:rFonts w:hint="eastAsia"/>
        </w:rPr>
        <w:br/>
      </w:r>
      <w:r>
        <w:rPr>
          <w:rFonts w:hint="eastAsia"/>
        </w:rPr>
        <w:t>　　　　三、钢帘线特点</w:t>
      </w:r>
      <w:r>
        <w:rPr>
          <w:rFonts w:hint="eastAsia"/>
        </w:rPr>
        <w:br/>
      </w:r>
      <w:r>
        <w:rPr>
          <w:rFonts w:hint="eastAsia"/>
        </w:rPr>
        <w:t>　　　　四、钢帘线工艺</w:t>
      </w:r>
      <w:r>
        <w:rPr>
          <w:rFonts w:hint="eastAsia"/>
        </w:rPr>
        <w:br/>
      </w:r>
      <w:r>
        <w:rPr>
          <w:rFonts w:hint="eastAsia"/>
        </w:rPr>
        <w:t>　　第二节 钢帘线行业分类</w:t>
      </w:r>
      <w:r>
        <w:rPr>
          <w:rFonts w:hint="eastAsia"/>
        </w:rPr>
        <w:br/>
      </w:r>
      <w:r>
        <w:rPr>
          <w:rFonts w:hint="eastAsia"/>
        </w:rPr>
        <w:t>　　第三节 钢帘线产品发展历程</w:t>
      </w:r>
      <w:r>
        <w:rPr>
          <w:rFonts w:hint="eastAsia"/>
        </w:rPr>
        <w:br/>
      </w:r>
      <w:r>
        <w:rPr>
          <w:rFonts w:hint="eastAsia"/>
        </w:rPr>
        <w:t>　　第四节 钢帘线产品发展所处的阶段</w:t>
      </w:r>
      <w:r>
        <w:rPr>
          <w:rFonts w:hint="eastAsia"/>
        </w:rPr>
        <w:br/>
      </w:r>
      <w:r>
        <w:rPr>
          <w:rFonts w:hint="eastAsia"/>
        </w:rPr>
        <w:t>　　第五节 钢帘线行业地位分析</w:t>
      </w:r>
      <w:r>
        <w:rPr>
          <w:rFonts w:hint="eastAsia"/>
        </w:rPr>
        <w:br/>
      </w:r>
      <w:r>
        <w:rPr>
          <w:rFonts w:hint="eastAsia"/>
        </w:rPr>
        <w:t>　　第六节 钢帘线行业产业链分析</w:t>
      </w:r>
      <w:r>
        <w:rPr>
          <w:rFonts w:hint="eastAsia"/>
        </w:rPr>
        <w:br/>
      </w:r>
      <w:r>
        <w:rPr>
          <w:rFonts w:hint="eastAsia"/>
        </w:rPr>
        <w:t>　　第七节 钢帘线行业国内与国外情况分析</w:t>
      </w:r>
      <w:r>
        <w:rPr>
          <w:rFonts w:hint="eastAsia"/>
        </w:rPr>
        <w:br/>
      </w:r>
      <w:r>
        <w:rPr>
          <w:rFonts w:hint="eastAsia"/>
        </w:rPr>
        <w:t>　　　　一、国内钢帘线情况分析</w:t>
      </w:r>
      <w:r>
        <w:rPr>
          <w:rFonts w:hint="eastAsia"/>
        </w:rPr>
        <w:br/>
      </w:r>
      <w:r>
        <w:rPr>
          <w:rFonts w:hint="eastAsia"/>
        </w:rPr>
        <w:t>　　　　二、国外钢帘线情况分析</w:t>
      </w:r>
      <w:r>
        <w:rPr>
          <w:rFonts w:hint="eastAsia"/>
        </w:rPr>
        <w:br/>
      </w:r>
      <w:r>
        <w:rPr>
          <w:rFonts w:hint="eastAsia"/>
        </w:rPr>
        <w:br/>
      </w:r>
      <w:r>
        <w:rPr>
          <w:rFonts w:hint="eastAsia"/>
        </w:rPr>
        <w:t>第二章 2025年中国钢帘线行业发展环境解析</w:t>
      </w:r>
      <w:r>
        <w:rPr>
          <w:rFonts w:hint="eastAsia"/>
        </w:rPr>
        <w:br/>
      </w:r>
      <w:r>
        <w:rPr>
          <w:rFonts w:hint="eastAsia"/>
        </w:rPr>
        <w:t>　　第一节 钢帘线行业经济环境影响分析</w:t>
      </w:r>
      <w:r>
        <w:rPr>
          <w:rFonts w:hint="eastAsia"/>
        </w:rPr>
        <w:br/>
      </w:r>
      <w:r>
        <w:rPr>
          <w:rFonts w:hint="eastAsia"/>
        </w:rPr>
        <w:t>　　　　一、我国宏观经济状况</w:t>
      </w:r>
      <w:r>
        <w:rPr>
          <w:rFonts w:hint="eastAsia"/>
        </w:rPr>
        <w:br/>
      </w:r>
      <w:r>
        <w:rPr>
          <w:rFonts w:hint="eastAsia"/>
        </w:rPr>
        <w:t>　　　　二、国内投资钢帘线情况</w:t>
      </w:r>
      <w:r>
        <w:rPr>
          <w:rFonts w:hint="eastAsia"/>
        </w:rPr>
        <w:br/>
      </w:r>
      <w:r>
        <w:rPr>
          <w:rFonts w:hint="eastAsia"/>
        </w:rPr>
        <w:t>　　第二节 钢帘线行业政策影响分析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钢帘线行业的技术影响分析</w:t>
      </w:r>
      <w:r>
        <w:rPr>
          <w:rFonts w:hint="eastAsia"/>
        </w:rPr>
        <w:br/>
      </w:r>
      <w:r>
        <w:rPr>
          <w:rFonts w:hint="eastAsia"/>
        </w:rPr>
        <w:t>　　　　一、钢帘线行业技术现状分析</w:t>
      </w:r>
      <w:r>
        <w:rPr>
          <w:rFonts w:hint="eastAsia"/>
        </w:rPr>
        <w:br/>
      </w:r>
      <w:r>
        <w:rPr>
          <w:rFonts w:hint="eastAsia"/>
        </w:rPr>
        <w:t>　　　　二、钢帘线行业技术发展趋势</w:t>
      </w:r>
      <w:r>
        <w:rPr>
          <w:rFonts w:hint="eastAsia"/>
        </w:rPr>
        <w:br/>
      </w:r>
      <w:r>
        <w:rPr>
          <w:rFonts w:hint="eastAsia"/>
        </w:rPr>
        <w:br/>
      </w:r>
      <w:r>
        <w:rPr>
          <w:rFonts w:hint="eastAsia"/>
        </w:rPr>
        <w:t>第三章 2025年中国钢帘线行业市场现状解读</w:t>
      </w:r>
      <w:r>
        <w:rPr>
          <w:rFonts w:hint="eastAsia"/>
        </w:rPr>
        <w:br/>
      </w:r>
      <w:r>
        <w:rPr>
          <w:rFonts w:hint="eastAsia"/>
        </w:rPr>
        <w:t>　　第一节 钢帘线行业经营分析</w:t>
      </w:r>
      <w:r>
        <w:rPr>
          <w:rFonts w:hint="eastAsia"/>
        </w:rPr>
        <w:br/>
      </w:r>
      <w:r>
        <w:rPr>
          <w:rFonts w:hint="eastAsia"/>
        </w:rPr>
        <w:t>　　　　一、钢帘线所属行业规模分析</w:t>
      </w:r>
      <w:r>
        <w:rPr>
          <w:rFonts w:hint="eastAsia"/>
        </w:rPr>
        <w:br/>
      </w:r>
      <w:r>
        <w:rPr>
          <w:rFonts w:hint="eastAsia"/>
        </w:rPr>
        <w:t>　　　　二、钢帘线所属行业财务总体分析</w:t>
      </w:r>
      <w:r>
        <w:rPr>
          <w:rFonts w:hint="eastAsia"/>
        </w:rPr>
        <w:br/>
      </w:r>
      <w:r>
        <w:rPr>
          <w:rFonts w:hint="eastAsia"/>
        </w:rPr>
        <w:t>　　　　三、钢帘线所属行业经营发展分析</w:t>
      </w:r>
      <w:r>
        <w:rPr>
          <w:rFonts w:hint="eastAsia"/>
        </w:rPr>
        <w:br/>
      </w:r>
      <w:r>
        <w:rPr>
          <w:rFonts w:hint="eastAsia"/>
        </w:rPr>
        <w:t>　　　　四、钢帘线所属行业费用情况分析</w:t>
      </w:r>
      <w:r>
        <w:rPr>
          <w:rFonts w:hint="eastAsia"/>
        </w:rPr>
        <w:br/>
      </w:r>
      <w:r>
        <w:rPr>
          <w:rFonts w:hint="eastAsia"/>
        </w:rPr>
        <w:t>　　　　五、钢帘线所属行业盈利能力分析</w:t>
      </w:r>
      <w:r>
        <w:rPr>
          <w:rFonts w:hint="eastAsia"/>
        </w:rPr>
        <w:br/>
      </w:r>
      <w:r>
        <w:rPr>
          <w:rFonts w:hint="eastAsia"/>
        </w:rPr>
        <w:t>　　第二节 钢帘线行业生产分析</w:t>
      </w:r>
      <w:r>
        <w:rPr>
          <w:rFonts w:hint="eastAsia"/>
        </w:rPr>
        <w:br/>
      </w:r>
      <w:r>
        <w:rPr>
          <w:rFonts w:hint="eastAsia"/>
        </w:rPr>
        <w:t>　　　　一、钢帘线生产规模及增长速度</w:t>
      </w:r>
      <w:r>
        <w:rPr>
          <w:rFonts w:hint="eastAsia"/>
        </w:rPr>
        <w:br/>
      </w:r>
      <w:r>
        <w:rPr>
          <w:rFonts w:hint="eastAsia"/>
        </w:rPr>
        <w:t>　　　　二、钢帘线市场竞争结构分析</w:t>
      </w:r>
      <w:r>
        <w:rPr>
          <w:rFonts w:hint="eastAsia"/>
        </w:rPr>
        <w:br/>
      </w:r>
      <w:r>
        <w:rPr>
          <w:rFonts w:hint="eastAsia"/>
        </w:rPr>
        <w:t>　　　　三、钢帘线行业竞争特点分析</w:t>
      </w:r>
      <w:r>
        <w:rPr>
          <w:rFonts w:hint="eastAsia"/>
        </w:rPr>
        <w:br/>
      </w:r>
      <w:r>
        <w:rPr>
          <w:rFonts w:hint="eastAsia"/>
        </w:rPr>
        <w:t>　　第三节 钢帘线企业特征分析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第四节 钢帘线行业的集中度分析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第五节 钢帘线行业的品牌竞争分析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第四章 2025年中国钢帘线行业需求状况剖析</w:t>
      </w:r>
      <w:r>
        <w:rPr>
          <w:rFonts w:hint="eastAsia"/>
        </w:rPr>
        <w:br/>
      </w:r>
      <w:r>
        <w:rPr>
          <w:rFonts w:hint="eastAsia"/>
        </w:rPr>
        <w:t>　　第一节 钢帘线行业需求分析及预测</w:t>
      </w:r>
      <w:r>
        <w:rPr>
          <w:rFonts w:hint="eastAsia"/>
        </w:rPr>
        <w:br/>
      </w:r>
      <w:r>
        <w:rPr>
          <w:rFonts w:hint="eastAsia"/>
        </w:rPr>
        <w:t>　　　　一、钢帘线行业需求总量及增长速度</w:t>
      </w:r>
      <w:r>
        <w:rPr>
          <w:rFonts w:hint="eastAsia"/>
        </w:rPr>
        <w:br/>
      </w:r>
      <w:r>
        <w:rPr>
          <w:rFonts w:hint="eastAsia"/>
        </w:rPr>
        <w:t>　　　　二、钢帘线行业需求影响因素分析</w:t>
      </w:r>
      <w:r>
        <w:rPr>
          <w:rFonts w:hint="eastAsia"/>
        </w:rPr>
        <w:br/>
      </w:r>
      <w:r>
        <w:rPr>
          <w:rFonts w:hint="eastAsia"/>
        </w:rPr>
        <w:t>　　　　三、钢帘线行业未来需求预测分析</w:t>
      </w:r>
      <w:r>
        <w:rPr>
          <w:rFonts w:hint="eastAsia"/>
        </w:rPr>
        <w:br/>
      </w:r>
      <w:r>
        <w:rPr>
          <w:rFonts w:hint="eastAsia"/>
        </w:rPr>
        <w:t>　　第二节 钢帘线行业地区需求分析</w:t>
      </w:r>
      <w:r>
        <w:rPr>
          <w:rFonts w:hint="eastAsia"/>
        </w:rPr>
        <w:br/>
      </w:r>
      <w:r>
        <w:rPr>
          <w:rFonts w:hint="eastAsia"/>
        </w:rPr>
        <w:t>　　　　一、长三角地区</w:t>
      </w:r>
      <w:r>
        <w:rPr>
          <w:rFonts w:hint="eastAsia"/>
        </w:rPr>
        <w:br/>
      </w:r>
      <w:r>
        <w:rPr>
          <w:rFonts w:hint="eastAsia"/>
        </w:rPr>
        <w:t>　　　　二、珠三角地区</w:t>
      </w:r>
      <w:r>
        <w:rPr>
          <w:rFonts w:hint="eastAsia"/>
        </w:rPr>
        <w:br/>
      </w:r>
      <w:r>
        <w:rPr>
          <w:rFonts w:hint="eastAsia"/>
        </w:rPr>
        <w:t>　　　　三、环渤海地区</w:t>
      </w:r>
      <w:r>
        <w:rPr>
          <w:rFonts w:hint="eastAsia"/>
        </w:rPr>
        <w:br/>
      </w:r>
      <w:r>
        <w:rPr>
          <w:rFonts w:hint="eastAsia"/>
        </w:rPr>
        <w:t>　　　　四、东北地区</w:t>
      </w:r>
      <w:r>
        <w:rPr>
          <w:rFonts w:hint="eastAsia"/>
        </w:rPr>
        <w:br/>
      </w:r>
      <w:r>
        <w:rPr>
          <w:rFonts w:hint="eastAsia"/>
        </w:rPr>
        <w:t>　　　　五、西部地区</w:t>
      </w:r>
      <w:r>
        <w:rPr>
          <w:rFonts w:hint="eastAsia"/>
        </w:rPr>
        <w:br/>
      </w:r>
      <w:r>
        <w:rPr>
          <w:rFonts w:hint="eastAsia"/>
        </w:rPr>
        <w:t>　　第三节 钢帘线行业细分市场供给分析</w:t>
      </w:r>
      <w:r>
        <w:rPr>
          <w:rFonts w:hint="eastAsia"/>
        </w:rPr>
        <w:br/>
      </w:r>
      <w:r>
        <w:rPr>
          <w:rFonts w:hint="eastAsia"/>
        </w:rPr>
        <w:br/>
      </w:r>
      <w:r>
        <w:rPr>
          <w:rFonts w:hint="eastAsia"/>
        </w:rPr>
        <w:t>第五章 钢帘线所属行业进出口分析</w:t>
      </w:r>
      <w:r>
        <w:rPr>
          <w:rFonts w:hint="eastAsia"/>
        </w:rPr>
        <w:br/>
      </w:r>
      <w:r>
        <w:rPr>
          <w:rFonts w:hint="eastAsia"/>
        </w:rPr>
        <w:t>　　第一节 钢帘线所属行业进出口总量分析</w:t>
      </w:r>
      <w:r>
        <w:rPr>
          <w:rFonts w:hint="eastAsia"/>
        </w:rPr>
        <w:br/>
      </w:r>
      <w:r>
        <w:rPr>
          <w:rFonts w:hint="eastAsia"/>
        </w:rPr>
        <w:t>　　第二节 钢帘线所属行业进出口金额分析</w:t>
      </w:r>
      <w:r>
        <w:rPr>
          <w:rFonts w:hint="eastAsia"/>
        </w:rPr>
        <w:br/>
      </w:r>
      <w:r>
        <w:rPr>
          <w:rFonts w:hint="eastAsia"/>
        </w:rPr>
        <w:br/>
      </w:r>
      <w:r>
        <w:rPr>
          <w:rFonts w:hint="eastAsia"/>
        </w:rPr>
        <w:t>第六章 钢帘线行业重点企业竞争力分析</w:t>
      </w:r>
      <w:r>
        <w:rPr>
          <w:rFonts w:hint="eastAsia"/>
        </w:rPr>
        <w:br/>
      </w:r>
      <w:r>
        <w:rPr>
          <w:rFonts w:hint="eastAsia"/>
        </w:rPr>
        <w:t>　　第一节 恒星科技</w:t>
      </w:r>
      <w:r>
        <w:rPr>
          <w:rFonts w:hint="eastAsia"/>
        </w:rPr>
        <w:br/>
      </w:r>
      <w:r>
        <w:rPr>
          <w:rFonts w:hint="eastAsia"/>
        </w:rPr>
        <w:t>　　　　一、企业简介</w:t>
      </w:r>
      <w:r>
        <w:rPr>
          <w:rFonts w:hint="eastAsia"/>
        </w:rPr>
        <w:br/>
      </w:r>
      <w:r>
        <w:rPr>
          <w:rFonts w:hint="eastAsia"/>
        </w:rPr>
        <w:t>　　　　二、公司收益分析</w:t>
      </w:r>
      <w:r>
        <w:rPr>
          <w:rFonts w:hint="eastAsia"/>
        </w:rPr>
        <w:br/>
      </w:r>
      <w:r>
        <w:rPr>
          <w:rFonts w:hint="eastAsia"/>
        </w:rPr>
        <w:t>　　　　三、企业盈利能力分析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第二节 江苏兴达</w:t>
      </w:r>
      <w:r>
        <w:rPr>
          <w:rFonts w:hint="eastAsia"/>
        </w:rPr>
        <w:br/>
      </w:r>
      <w:r>
        <w:rPr>
          <w:rFonts w:hint="eastAsia"/>
        </w:rPr>
        <w:t>　　　　一、企业简介</w:t>
      </w:r>
      <w:r>
        <w:rPr>
          <w:rFonts w:hint="eastAsia"/>
        </w:rPr>
        <w:br/>
      </w:r>
      <w:r>
        <w:rPr>
          <w:rFonts w:hint="eastAsia"/>
        </w:rPr>
        <w:t>　　　　二、公司收益分析</w:t>
      </w:r>
      <w:r>
        <w:rPr>
          <w:rFonts w:hint="eastAsia"/>
        </w:rPr>
        <w:br/>
      </w:r>
      <w:r>
        <w:rPr>
          <w:rFonts w:hint="eastAsia"/>
        </w:rPr>
        <w:t>　　　　三、企业盈利能力分析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第三节 嘉兴东方钢帘线有限公司</w:t>
      </w:r>
      <w:r>
        <w:rPr>
          <w:rFonts w:hint="eastAsia"/>
        </w:rPr>
        <w:br/>
      </w:r>
      <w:r>
        <w:rPr>
          <w:rFonts w:hint="eastAsia"/>
        </w:rPr>
        <w:t>　　　　一、企业简介</w:t>
      </w:r>
      <w:r>
        <w:rPr>
          <w:rFonts w:hint="eastAsia"/>
        </w:rPr>
        <w:br/>
      </w:r>
      <w:r>
        <w:rPr>
          <w:rFonts w:hint="eastAsia"/>
        </w:rPr>
        <w:t>　　　　二、公司收益分析</w:t>
      </w:r>
      <w:r>
        <w:rPr>
          <w:rFonts w:hint="eastAsia"/>
        </w:rPr>
        <w:br/>
      </w:r>
      <w:r>
        <w:rPr>
          <w:rFonts w:hint="eastAsia"/>
        </w:rPr>
        <w:t>　　　　三、企业盈利能力分析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第四节 山东胜通钢帘线有限公司</w:t>
      </w:r>
      <w:r>
        <w:rPr>
          <w:rFonts w:hint="eastAsia"/>
        </w:rPr>
        <w:br/>
      </w:r>
      <w:r>
        <w:rPr>
          <w:rFonts w:hint="eastAsia"/>
        </w:rPr>
        <w:t>　　　　一、企业简介</w:t>
      </w:r>
      <w:r>
        <w:rPr>
          <w:rFonts w:hint="eastAsia"/>
        </w:rPr>
        <w:br/>
      </w:r>
      <w:r>
        <w:rPr>
          <w:rFonts w:hint="eastAsia"/>
        </w:rPr>
        <w:t>　　　　二、公司收益分析</w:t>
      </w:r>
      <w:r>
        <w:rPr>
          <w:rFonts w:hint="eastAsia"/>
        </w:rPr>
        <w:br/>
      </w:r>
      <w:r>
        <w:rPr>
          <w:rFonts w:hint="eastAsia"/>
        </w:rPr>
        <w:t>　　　　三、企业盈利能力分析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br/>
      </w:r>
      <w:r>
        <w:rPr>
          <w:rFonts w:hint="eastAsia"/>
        </w:rPr>
        <w:t>第七章 2025年中国钢帘线行业盈利水平分析</w:t>
      </w:r>
      <w:r>
        <w:rPr>
          <w:rFonts w:hint="eastAsia"/>
        </w:rPr>
        <w:br/>
      </w:r>
      <w:r>
        <w:rPr>
          <w:rFonts w:hint="eastAsia"/>
        </w:rPr>
        <w:t>　　第一节 成本分析</w:t>
      </w:r>
      <w:r>
        <w:rPr>
          <w:rFonts w:hint="eastAsia"/>
        </w:rPr>
        <w:br/>
      </w:r>
      <w:r>
        <w:rPr>
          <w:rFonts w:hint="eastAsia"/>
        </w:rPr>
        <w:t>　　　　一、钢帘线行业原材料价格走势</w:t>
      </w:r>
      <w:r>
        <w:rPr>
          <w:rFonts w:hint="eastAsia"/>
        </w:rPr>
        <w:br/>
      </w:r>
      <w:r>
        <w:rPr>
          <w:rFonts w:hint="eastAsia"/>
        </w:rPr>
        <w:t>　　　　二、钢帘线行业人工成本分析</w:t>
      </w:r>
      <w:r>
        <w:rPr>
          <w:rFonts w:hint="eastAsia"/>
        </w:rPr>
        <w:br/>
      </w:r>
      <w:r>
        <w:rPr>
          <w:rFonts w:hint="eastAsia"/>
        </w:rPr>
        <w:t>　　第二节 2025年中国钢帘线行业财务绩效指标分析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br/>
      </w:r>
      <w:r>
        <w:rPr>
          <w:rFonts w:hint="eastAsia"/>
        </w:rPr>
        <w:t>第八章 钢帘线行业投资策略与风险防范</w:t>
      </w:r>
      <w:r>
        <w:rPr>
          <w:rFonts w:hint="eastAsia"/>
        </w:rPr>
        <w:br/>
      </w:r>
      <w:r>
        <w:rPr>
          <w:rFonts w:hint="eastAsia"/>
        </w:rPr>
        <w:t>　　第一节 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行业营销策略分析</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t>　　　　七、体验营销策略</w:t>
      </w:r>
      <w:r>
        <w:rPr>
          <w:rFonts w:hint="eastAsia"/>
        </w:rPr>
        <w:br/>
      </w:r>
      <w:r>
        <w:rPr>
          <w:rFonts w:hint="eastAsia"/>
        </w:rPr>
        <w:br/>
      </w:r>
      <w:r>
        <w:rPr>
          <w:rFonts w:hint="eastAsia"/>
        </w:rPr>
        <w:t>第九章 2025年中国钢帘线行业竞争态势分析</w:t>
      </w:r>
      <w:r>
        <w:rPr>
          <w:rFonts w:hint="eastAsia"/>
        </w:rPr>
        <w:br/>
      </w:r>
      <w:r>
        <w:rPr>
          <w:rFonts w:hint="eastAsia"/>
        </w:rPr>
        <w:t>　　第一节 中国钢帘线业竞争分析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中国钢帘线企业盈利研究分析</w:t>
      </w:r>
      <w:r>
        <w:rPr>
          <w:rFonts w:hint="eastAsia"/>
        </w:rPr>
        <w:br/>
      </w:r>
      <w:r>
        <w:rPr>
          <w:rFonts w:hint="eastAsia"/>
        </w:rPr>
        <w:t>　　　　一、核心竞争力</w:t>
      </w:r>
      <w:r>
        <w:rPr>
          <w:rFonts w:hint="eastAsia"/>
        </w:rPr>
        <w:br/>
      </w:r>
      <w:r>
        <w:rPr>
          <w:rFonts w:hint="eastAsia"/>
        </w:rPr>
        <w:t>　　　　二、战略发展思考</w:t>
      </w:r>
      <w:r>
        <w:rPr>
          <w:rFonts w:hint="eastAsia"/>
        </w:rPr>
        <w:br/>
      </w:r>
      <w:r>
        <w:rPr>
          <w:rFonts w:hint="eastAsia"/>
        </w:rPr>
        <w:t>　　第三节 中国钢帘线企业竞争策略研究</w:t>
      </w:r>
      <w:r>
        <w:rPr>
          <w:rFonts w:hint="eastAsia"/>
        </w:rPr>
        <w:br/>
      </w:r>
      <w:r>
        <w:rPr>
          <w:rFonts w:hint="eastAsia"/>
        </w:rPr>
        <w:t>　　　　一、业务延伸及扩张策略</w:t>
      </w:r>
      <w:r>
        <w:rPr>
          <w:rFonts w:hint="eastAsia"/>
        </w:rPr>
        <w:br/>
      </w:r>
      <w:r>
        <w:rPr>
          <w:rFonts w:hint="eastAsia"/>
        </w:rPr>
        <w:t>　　　　二、品牌管理策略</w:t>
      </w:r>
      <w:r>
        <w:rPr>
          <w:rFonts w:hint="eastAsia"/>
        </w:rPr>
        <w:br/>
      </w:r>
      <w:r>
        <w:rPr>
          <w:rFonts w:hint="eastAsia"/>
        </w:rPr>
        <w:t>　　　　三、多元化经营策略</w:t>
      </w:r>
      <w:r>
        <w:rPr>
          <w:rFonts w:hint="eastAsia"/>
        </w:rPr>
        <w:br/>
      </w:r>
      <w:r>
        <w:rPr>
          <w:rFonts w:hint="eastAsia"/>
        </w:rPr>
        <w:t>　　　　四、钢帘线企业员工绩效策略</w:t>
      </w:r>
      <w:r>
        <w:rPr>
          <w:rFonts w:hint="eastAsia"/>
        </w:rPr>
        <w:br/>
      </w:r>
      <w:r>
        <w:rPr>
          <w:rFonts w:hint="eastAsia"/>
        </w:rPr>
        <w:br/>
      </w:r>
      <w:r>
        <w:rPr>
          <w:rFonts w:hint="eastAsia"/>
        </w:rPr>
        <w:t>第十章 2025-2031年中国钢帘线行业投资机会与风险规避指引</w:t>
      </w:r>
      <w:r>
        <w:rPr>
          <w:rFonts w:hint="eastAsia"/>
        </w:rPr>
        <w:br/>
      </w:r>
      <w:r>
        <w:rPr>
          <w:rFonts w:hint="eastAsia"/>
        </w:rPr>
        <w:t>　　第一节 钢帘线行业的SWOT分析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2025-2031年中国钢帘线行业投资规模分析</w:t>
      </w:r>
      <w:r>
        <w:rPr>
          <w:rFonts w:hint="eastAsia"/>
        </w:rPr>
        <w:br/>
      </w:r>
      <w:r>
        <w:rPr>
          <w:rFonts w:hint="eastAsia"/>
        </w:rPr>
        <w:t>　　第三节 2025-2031年中国钢帘线行业投资收益分析</w:t>
      </w:r>
      <w:r>
        <w:rPr>
          <w:rFonts w:hint="eastAsia"/>
        </w:rPr>
        <w:br/>
      </w:r>
      <w:r>
        <w:rPr>
          <w:rFonts w:hint="eastAsia"/>
        </w:rPr>
        <w:t>　　第四节 2025-2031年中国钢帘线行业价格分析</w:t>
      </w:r>
      <w:r>
        <w:rPr>
          <w:rFonts w:hint="eastAsia"/>
        </w:rPr>
        <w:br/>
      </w:r>
      <w:r>
        <w:rPr>
          <w:rFonts w:hint="eastAsia"/>
        </w:rPr>
        <w:t>　　第五节 2025-2031年钢帘线行业供给趋势分析</w:t>
      </w:r>
      <w:r>
        <w:rPr>
          <w:rFonts w:hint="eastAsia"/>
        </w:rPr>
        <w:br/>
      </w:r>
      <w:r>
        <w:rPr>
          <w:rFonts w:hint="eastAsia"/>
        </w:rPr>
        <w:t>　　第六节 2025-2031年钢帘线行业需求趋势分析</w:t>
      </w:r>
      <w:r>
        <w:rPr>
          <w:rFonts w:hint="eastAsia"/>
        </w:rPr>
        <w:br/>
      </w:r>
      <w:r>
        <w:rPr>
          <w:rFonts w:hint="eastAsia"/>
        </w:rPr>
        <w:t>　　第七节 2025-2031年钢帘线行业利润总额趋势分析</w:t>
      </w:r>
      <w:r>
        <w:rPr>
          <w:rFonts w:hint="eastAsia"/>
        </w:rPr>
        <w:br/>
      </w:r>
      <w:r>
        <w:rPr>
          <w:rFonts w:hint="eastAsia"/>
        </w:rPr>
        <w:t>　　第八节 2025-2031年钢帘线行业投资风险及控制策略分析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五、管理风险</w:t>
      </w:r>
      <w:r>
        <w:rPr>
          <w:rFonts w:hint="eastAsia"/>
        </w:rPr>
        <w:br/>
      </w:r>
      <w:r>
        <w:rPr>
          <w:rFonts w:hint="eastAsia"/>
        </w:rPr>
        <w:t>　　　　六、防范措施</w:t>
      </w:r>
      <w:r>
        <w:rPr>
          <w:rFonts w:hint="eastAsia"/>
        </w:rPr>
        <w:br/>
      </w:r>
      <w:r>
        <w:rPr>
          <w:rFonts w:hint="eastAsia"/>
        </w:rPr>
        <w:t>　　第九节 中智.林.建议</w:t>
      </w:r>
      <w:r>
        <w:rPr>
          <w:rFonts w:hint="eastAsia"/>
        </w:rPr>
        <w:br/>
      </w:r>
      <w:r>
        <w:rPr>
          <w:rFonts w:hint="eastAsia"/>
        </w:rPr>
        <w:br/>
      </w:r>
      <w:r>
        <w:rPr>
          <w:rFonts w:hint="eastAsia"/>
        </w:rPr>
        <w:t>图表目录</w:t>
      </w:r>
      <w:r>
        <w:rPr>
          <w:rFonts w:hint="eastAsia"/>
        </w:rPr>
        <w:br/>
      </w:r>
      <w:r>
        <w:rPr>
          <w:rFonts w:hint="eastAsia"/>
        </w:rPr>
        <w:t>　　图表 钢帘线工艺图</w:t>
      </w:r>
      <w:r>
        <w:rPr>
          <w:rFonts w:hint="eastAsia"/>
        </w:rPr>
        <w:br/>
      </w:r>
      <w:r>
        <w:rPr>
          <w:rFonts w:hint="eastAsia"/>
        </w:rPr>
        <w:t>　　图表 紧密型钢丝帘线与多层普通强度钢丝帘线的性能指标对比</w:t>
      </w:r>
      <w:r>
        <w:rPr>
          <w:rFonts w:hint="eastAsia"/>
        </w:rPr>
        <w:br/>
      </w:r>
      <w:r>
        <w:rPr>
          <w:rFonts w:hint="eastAsia"/>
        </w:rPr>
        <w:t>　　图表 高强度钢丝帘线与多层普通强度钢丝帘线的性能指标对比</w:t>
      </w:r>
      <w:r>
        <w:rPr>
          <w:rFonts w:hint="eastAsia"/>
        </w:rPr>
        <w:br/>
      </w:r>
      <w:r>
        <w:rPr>
          <w:rFonts w:hint="eastAsia"/>
        </w:rPr>
        <w:t>　　图表 不同带束工作层钢丝帘线的性能指标对比</w:t>
      </w:r>
      <w:r>
        <w:rPr>
          <w:rFonts w:hint="eastAsia"/>
        </w:rPr>
        <w:br/>
      </w:r>
      <w:r>
        <w:rPr>
          <w:rFonts w:hint="eastAsia"/>
        </w:rPr>
        <w:t>　　图表 不同带束保护层钢丝帘线的性能指标对比</w:t>
      </w:r>
      <w:r>
        <w:rPr>
          <w:rFonts w:hint="eastAsia"/>
        </w:rPr>
        <w:br/>
      </w:r>
      <w:r>
        <w:rPr>
          <w:rFonts w:hint="eastAsia"/>
        </w:rPr>
        <w:t>　　图表 典型钢厂生产钢帘线钢的铸坯断面和冶炼方法</w:t>
      </w:r>
      <w:r>
        <w:rPr>
          <w:rFonts w:hint="eastAsia"/>
        </w:rPr>
        <w:br/>
      </w:r>
      <w:r>
        <w:rPr>
          <w:rFonts w:hint="eastAsia"/>
        </w:rPr>
        <w:t>　　图表 2025-2031年粗钢产量持续增长（万吨、%）</w:t>
      </w:r>
      <w:r>
        <w:rPr>
          <w:rFonts w:hint="eastAsia"/>
        </w:rPr>
        <w:br/>
      </w:r>
      <w:r>
        <w:rPr>
          <w:rFonts w:hint="eastAsia"/>
        </w:rPr>
        <w:t>　　图表 2025-2031年重点企业库存仍在高位（万吨）</w:t>
      </w:r>
      <w:r>
        <w:rPr>
          <w:rFonts w:hint="eastAsia"/>
        </w:rPr>
        <w:br/>
      </w:r>
      <w:r>
        <w:rPr>
          <w:rFonts w:hint="eastAsia"/>
        </w:rPr>
        <w:t>　　图表 2025-2031年我国汽车行业的销量及增长率</w:t>
      </w:r>
      <w:r>
        <w:rPr>
          <w:rFonts w:hint="eastAsia"/>
        </w:rPr>
        <w:br/>
      </w:r>
      <w:r>
        <w:rPr>
          <w:rFonts w:hint="eastAsia"/>
        </w:rPr>
        <w:t>　　图表 2025-2031年我国季度GDP增速</w:t>
      </w:r>
      <w:r>
        <w:rPr>
          <w:rFonts w:hint="eastAsia"/>
        </w:rPr>
        <w:br/>
      </w:r>
      <w:r>
        <w:rPr>
          <w:rFonts w:hint="eastAsia"/>
        </w:rPr>
        <w:t>　　图表 2025-2031年我国三大产业构成</w:t>
      </w:r>
      <w:r>
        <w:rPr>
          <w:rFonts w:hint="eastAsia"/>
        </w:rPr>
        <w:br/>
      </w:r>
      <w:r>
        <w:rPr>
          <w:rFonts w:hint="eastAsia"/>
        </w:rPr>
        <w:t>　　图表 2025-2031年我国货币乘数、M2增速与贷款增速</w:t>
      </w:r>
      <w:r>
        <w:rPr>
          <w:rFonts w:hint="eastAsia"/>
        </w:rPr>
        <w:br/>
      </w:r>
      <w:r>
        <w:rPr>
          <w:rFonts w:hint="eastAsia"/>
        </w:rPr>
        <w:t>　　图表 2025-2031年我国CPI及PPI</w:t>
      </w:r>
      <w:r>
        <w:rPr>
          <w:rFonts w:hint="eastAsia"/>
        </w:rPr>
        <w:br/>
      </w:r>
      <w:r>
        <w:rPr>
          <w:rFonts w:hint="eastAsia"/>
        </w:rPr>
        <w:t>　　图表 2025-2031年我国钢帘线行业投资规模分析及预测（亿元）</w:t>
      </w:r>
      <w:r>
        <w:rPr>
          <w:rFonts w:hint="eastAsia"/>
        </w:rPr>
        <w:br/>
      </w:r>
      <w:r>
        <w:rPr>
          <w:rFonts w:hint="eastAsia"/>
        </w:rPr>
        <w:t>　　图表 2025年工程子午胎原材料构成及其重量比重</w:t>
      </w:r>
      <w:r>
        <w:rPr>
          <w:rFonts w:hint="eastAsia"/>
        </w:rPr>
        <w:br/>
      </w:r>
      <w:r>
        <w:rPr>
          <w:rFonts w:hint="eastAsia"/>
        </w:rPr>
        <w:t>　　图表 2025-2031年我国轮胎产量及其同比增长</w:t>
      </w:r>
      <w:r>
        <w:rPr>
          <w:rFonts w:hint="eastAsia"/>
        </w:rPr>
        <w:br/>
      </w:r>
      <w:r>
        <w:rPr>
          <w:rFonts w:hint="eastAsia"/>
        </w:rPr>
        <w:t>　　图表 2025-2031年我国汽车行业的销量及增长率</w:t>
      </w:r>
      <w:r>
        <w:rPr>
          <w:rFonts w:hint="eastAsia"/>
        </w:rPr>
        <w:br/>
      </w:r>
      <w:r>
        <w:rPr>
          <w:rFonts w:hint="eastAsia"/>
        </w:rPr>
        <w:t>　　图表 2025年我国轮胎市场三大需求细分的比重</w:t>
      </w:r>
      <w:r>
        <w:rPr>
          <w:rFonts w:hint="eastAsia"/>
        </w:rPr>
        <w:br/>
      </w:r>
      <w:r>
        <w:rPr>
          <w:rFonts w:hint="eastAsia"/>
        </w:rPr>
        <w:t>　　图表 东京制纲标准规定部分数据和换算抗拉强度（摘录）</w:t>
      </w:r>
      <w:r>
        <w:rPr>
          <w:rFonts w:hint="eastAsia"/>
        </w:rPr>
        <w:br/>
      </w:r>
      <w:r>
        <w:rPr>
          <w:rFonts w:hint="eastAsia"/>
        </w:rPr>
        <w:t>　　图表 帘线结构改进的设想（1987 年）</w:t>
      </w:r>
      <w:r>
        <w:rPr>
          <w:rFonts w:hint="eastAsia"/>
        </w:rPr>
        <w:br/>
      </w:r>
      <w:r>
        <w:rPr>
          <w:rFonts w:hint="eastAsia"/>
        </w:rPr>
        <w:t>　　图表 1×4×0.25 帘线结构改进的数据变化</w:t>
      </w:r>
      <w:r>
        <w:rPr>
          <w:rFonts w:hint="eastAsia"/>
        </w:rPr>
        <w:br/>
      </w:r>
      <w:r>
        <w:rPr>
          <w:rFonts w:hint="eastAsia"/>
        </w:rPr>
        <w:t>　　图表 东京制绳公司对轿车子午胎带束层用帘线结构改进的类似预测</w:t>
      </w:r>
      <w:r>
        <w:rPr>
          <w:rFonts w:hint="eastAsia"/>
        </w:rPr>
        <w:br/>
      </w:r>
      <w:r>
        <w:rPr>
          <w:rFonts w:hint="eastAsia"/>
        </w:rPr>
        <w:t>　　图表 倍耐力公司对载重子午胎用带束层的帘线结构的展望</w:t>
      </w:r>
      <w:r>
        <w:rPr>
          <w:rFonts w:hint="eastAsia"/>
        </w:rPr>
        <w:br/>
      </w:r>
      <w:r>
        <w:rPr>
          <w:rFonts w:hint="eastAsia"/>
        </w:rPr>
        <w:t>　　图表 7×4×0.175W 帘线结构改进的有关数据</w:t>
      </w:r>
      <w:r>
        <w:rPr>
          <w:rFonts w:hint="eastAsia"/>
        </w:rPr>
        <w:br/>
      </w:r>
      <w:r>
        <w:rPr>
          <w:rFonts w:hint="eastAsia"/>
        </w:rPr>
        <w:t>　　图表 东京制纲公司对载重车和公共汽车子午胎胎体用帘线结构的预测</w:t>
      </w:r>
      <w:r>
        <w:rPr>
          <w:rFonts w:hint="eastAsia"/>
        </w:rPr>
        <w:br/>
      </w:r>
      <w:r>
        <w:rPr>
          <w:rFonts w:hint="eastAsia"/>
        </w:rPr>
        <w:t>　　图表 2025-2031年我国钢帘线行业总产值分析（亿元）</w:t>
      </w:r>
      <w:r>
        <w:rPr>
          <w:rFonts w:hint="eastAsia"/>
        </w:rPr>
        <w:br/>
      </w:r>
      <w:r>
        <w:rPr>
          <w:rFonts w:hint="eastAsia"/>
        </w:rPr>
        <w:t>　　图表 2025-2031年我国钢帘线行业的成本费用率分析</w:t>
      </w:r>
      <w:r>
        <w:rPr>
          <w:rFonts w:hint="eastAsia"/>
        </w:rPr>
        <w:br/>
      </w:r>
      <w:r>
        <w:rPr>
          <w:rFonts w:hint="eastAsia"/>
        </w:rPr>
        <w:t>　　图表 2025-2031年我国钢帘线行业利润率水平分析</w:t>
      </w:r>
      <w:r>
        <w:rPr>
          <w:rFonts w:hint="eastAsia"/>
        </w:rPr>
        <w:br/>
      </w:r>
      <w:r>
        <w:rPr>
          <w:rFonts w:hint="eastAsia"/>
        </w:rPr>
        <w:t>　　图表 2025-2031年我国钢帘线行业生产规模分析（万吨）</w:t>
      </w:r>
      <w:r>
        <w:rPr>
          <w:rFonts w:hint="eastAsia"/>
        </w:rPr>
        <w:br/>
      </w:r>
      <w:r>
        <w:rPr>
          <w:rFonts w:hint="eastAsia"/>
        </w:rPr>
        <w:t>　　图表 2025-2031年我国主要内资钢帘线生产企业资产总额分析（亿元）</w:t>
      </w:r>
      <w:r>
        <w:rPr>
          <w:rFonts w:hint="eastAsia"/>
        </w:rPr>
        <w:br/>
      </w:r>
      <w:r>
        <w:rPr>
          <w:rFonts w:hint="eastAsia"/>
        </w:rPr>
        <w:t>　　图表 2025-2031年我国钢帘线主要外资企业资产规模统计（亿元）</w:t>
      </w:r>
      <w:r>
        <w:rPr>
          <w:rFonts w:hint="eastAsia"/>
        </w:rPr>
        <w:br/>
      </w:r>
      <w:r>
        <w:rPr>
          <w:rFonts w:hint="eastAsia"/>
        </w:rPr>
        <w:t>　　图表 2025-2031年我国钢帘线行业资产集中度分析</w:t>
      </w:r>
      <w:r>
        <w:rPr>
          <w:rFonts w:hint="eastAsia"/>
        </w:rPr>
        <w:br/>
      </w:r>
      <w:r>
        <w:rPr>
          <w:rFonts w:hint="eastAsia"/>
        </w:rPr>
        <w:t>　　图表 2025-2031年我国钢帘线行业的销售收入集中度分析</w:t>
      </w:r>
      <w:r>
        <w:rPr>
          <w:rFonts w:hint="eastAsia"/>
        </w:rPr>
        <w:br/>
      </w:r>
      <w:r>
        <w:rPr>
          <w:rFonts w:hint="eastAsia"/>
        </w:rPr>
        <w:t>　　图表 2025-2031年我国钢帘线行业利润集中度水平分析</w:t>
      </w:r>
      <w:r>
        <w:rPr>
          <w:rFonts w:hint="eastAsia"/>
        </w:rPr>
        <w:br/>
      </w:r>
      <w:r>
        <w:rPr>
          <w:rFonts w:hint="eastAsia"/>
        </w:rPr>
        <w:t>　　图表 2025年我国钢帘线行业国内主要生产企业市场占有率分析</w:t>
      </w:r>
      <w:r>
        <w:rPr>
          <w:rFonts w:hint="eastAsia"/>
        </w:rPr>
        <w:br/>
      </w:r>
      <w:r>
        <w:rPr>
          <w:rFonts w:hint="eastAsia"/>
        </w:rPr>
        <w:t>　　图表 2025-2031年我国钢帘线行业市场需求量分析及预测（万吨）</w:t>
      </w:r>
      <w:r>
        <w:rPr>
          <w:rFonts w:hint="eastAsia"/>
        </w:rPr>
        <w:br/>
      </w:r>
      <w:r>
        <w:rPr>
          <w:rFonts w:hint="eastAsia"/>
        </w:rPr>
        <w:t>　　图表 影响钢帘线行业发展的主要因素</w:t>
      </w:r>
      <w:r>
        <w:rPr>
          <w:rFonts w:hint="eastAsia"/>
        </w:rPr>
        <w:br/>
      </w:r>
      <w:r>
        <w:rPr>
          <w:rFonts w:hint="eastAsia"/>
        </w:rPr>
        <w:t>　　图表 2025-2031年我国钢帘线行业市场需求量预测分析（万吨）</w:t>
      </w:r>
      <w:r>
        <w:rPr>
          <w:rFonts w:hint="eastAsia"/>
        </w:rPr>
        <w:br/>
      </w:r>
      <w:r>
        <w:rPr>
          <w:rFonts w:hint="eastAsia"/>
        </w:rPr>
        <w:t>　　图表 2025-2031年长三角地区钢帘线行业市场需求规模（亿元）</w:t>
      </w:r>
      <w:r>
        <w:rPr>
          <w:rFonts w:hint="eastAsia"/>
        </w:rPr>
        <w:br/>
      </w:r>
      <w:r>
        <w:rPr>
          <w:rFonts w:hint="eastAsia"/>
        </w:rPr>
        <w:t>　　图表 2025-2031年珠三角地区钢帘线市场需求规模预测（亿元）</w:t>
      </w:r>
      <w:r>
        <w:rPr>
          <w:rFonts w:hint="eastAsia"/>
        </w:rPr>
        <w:br/>
      </w:r>
      <w:r>
        <w:rPr>
          <w:rFonts w:hint="eastAsia"/>
        </w:rPr>
        <w:t>　　图表 2025-2031年环渤海地区钢帘线行业需求规模预测（亿元）</w:t>
      </w:r>
      <w:r>
        <w:rPr>
          <w:rFonts w:hint="eastAsia"/>
        </w:rPr>
        <w:br/>
      </w:r>
      <w:r>
        <w:rPr>
          <w:rFonts w:hint="eastAsia"/>
        </w:rPr>
        <w:t>　　图表 2025-2031年东北地区钢帘线行业需求规模预测（亿元）</w:t>
      </w:r>
      <w:r>
        <w:rPr>
          <w:rFonts w:hint="eastAsia"/>
        </w:rPr>
        <w:br/>
      </w:r>
      <w:r>
        <w:rPr>
          <w:rFonts w:hint="eastAsia"/>
        </w:rPr>
        <w:t>　　图表 2025-2031年西部地区钢帘线行业市场规模预测（亿元）</w:t>
      </w:r>
      <w:r>
        <w:rPr>
          <w:rFonts w:hint="eastAsia"/>
        </w:rPr>
        <w:br/>
      </w:r>
      <w:r>
        <w:rPr>
          <w:rFonts w:hint="eastAsia"/>
        </w:rPr>
        <w:t>　　图表 2025-2031年我国钢帘线行业市场供给量分析（万吨）</w:t>
      </w:r>
      <w:r>
        <w:rPr>
          <w:rFonts w:hint="eastAsia"/>
        </w:rPr>
        <w:br/>
      </w:r>
      <w:r>
        <w:rPr>
          <w:rFonts w:hint="eastAsia"/>
        </w:rPr>
        <w:t>　　图表 2025-2031年我国钢帘线行业进出口量对比分析（万吨）</w:t>
      </w:r>
      <w:r>
        <w:rPr>
          <w:rFonts w:hint="eastAsia"/>
        </w:rPr>
        <w:br/>
      </w:r>
      <w:r>
        <w:rPr>
          <w:rFonts w:hint="eastAsia"/>
        </w:rPr>
        <w:t>　　图表 2025-2031年恒星科技资产负债表分析及预测（百万元）</w:t>
      </w:r>
      <w:r>
        <w:rPr>
          <w:rFonts w:hint="eastAsia"/>
        </w:rPr>
        <w:br/>
      </w:r>
      <w:r>
        <w:rPr>
          <w:rFonts w:hint="eastAsia"/>
        </w:rPr>
        <w:t>　　图表 2025-2031年恒星科技运营能力分析及预测（百万元）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54ea2377a4622" w:history="1">
        <w:r>
          <w:rPr>
            <w:rStyle w:val="Hyperlink"/>
          </w:rPr>
          <w:t>2025-2031年中国钢帘线行业深度调研与发展趋势报告</w:t>
        </w:r>
      </w:hyperlink>
      <w:r>
        <w:rPr>
          <w:color w:val="C00000"/>
        </w:rPr>
        <w:t>》，报告编号：</w:t>
      </w:r>
      <w:r>
        <w:rPr>
          <w:rFonts w:hint="eastAsia"/>
          <w:color w:val="C00000"/>
        </w:rPr>
        <w:t>2621117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f54ea2377a4622" w:history="1">
        <w:r>
          <w:rPr>
            <w:rStyle w:val="Hyperlink"/>
          </w:rPr>
          <w:t>https://www.20087.com/7/11/GangLianXianHangYeFaZhanQuShi.html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热点：钢帘线是做什么的、钢帘线厂累不累、中国十大钢丝绳厂排名、钢帘线图片、江苏兴达钢帘线是国企吗、钢帘线厂的真实现状、钢帘线捻股机教程、钢帘线强度等级、钢帘线规格型号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61990b60e4425" w:history="1">
      <w:r>
        <w:rPr>
          <w:rStyle w:val="Hyperlink"/>
        </w:rPr>
        <w:t>2025-2031年中国钢帘线行业深度调研与发展趋势报告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angLianXianHangYeFaZhanQuShi.html" TargetMode="External" Id="Rb5f54ea2377a4622" /></Relationships>
</file>

<file path=word/_rels/header2.xml.rels>&#65279;<?xml version="1.0" encoding="utf-8"?><Relationships xmlns="http://schemas.openxmlformats.org/package/2006/relationships"><Relationship Type="http://schemas.openxmlformats.org/officeDocument/2006/relationships/hyperlink" Target="https://www.20087.com/7/11/GangLianXianHangYeFaZhanQuShi.html" TargetMode="External" Id="R0a061990b60e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2025-05-06T02:48:00Z</dcterms:created>
  <dcterms:modified xsi:type="dcterms:W3CDTF">2025-05-06T03:48:00Z</dcterms:modified>
  <dc:subject>2025-2031年中国钢帘线行业深度调研与发展趋势报告</dc:subject>
  <dc:title>2025-2031年中国钢帘线行业深度调研与发展趋势报告</dc:title>
  <cp:keywords>2025-2031年中国钢帘线行业深度调研与发展趋势报告</cp:keywords>
  <dc:description>2025-2031年中国钢帘线行业深度调研与发展趋势报告</dc:description>
</cp:coreProperties>
</file>